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590" w:rsidRPr="002A61D9" w:rsidRDefault="00584590" w:rsidP="00584590">
      <w:pPr>
        <w:tabs>
          <w:tab w:val="left" w:pos="1620"/>
        </w:tabs>
        <w:ind w:left="6096" w:hanging="993"/>
        <w:rPr>
          <w:rFonts w:asciiTheme="minorHAnsi" w:hAnsiTheme="minorHAnsi" w:cstheme="minorHAnsi"/>
          <w:sz w:val="24"/>
          <w:szCs w:val="24"/>
        </w:rPr>
      </w:pPr>
      <w:bookmarkStart w:id="0" w:name="_Toc296931873"/>
      <w:bookmarkStart w:id="1" w:name="_Toc274227045"/>
      <w:bookmarkStart w:id="2" w:name="_Toc283717828"/>
      <w:bookmarkStart w:id="3" w:name="_Toc283717822"/>
      <w:bookmarkStart w:id="4" w:name="_Toc274227044"/>
      <w:r w:rsidRPr="002A61D9">
        <w:rPr>
          <w:rFonts w:asciiTheme="minorHAnsi" w:hAnsiTheme="minorHAnsi" w:cstheme="minorHAnsi"/>
          <w:sz w:val="24"/>
          <w:szCs w:val="24"/>
        </w:rPr>
        <w:t>Приложение</w:t>
      </w:r>
    </w:p>
    <w:p w:rsidR="00584590" w:rsidRPr="002A61D9" w:rsidRDefault="00584590" w:rsidP="00584590">
      <w:pPr>
        <w:tabs>
          <w:tab w:val="left" w:pos="1620"/>
        </w:tabs>
        <w:ind w:left="6096" w:hanging="993"/>
        <w:rPr>
          <w:rFonts w:asciiTheme="minorHAnsi" w:hAnsiTheme="minorHAnsi" w:cstheme="minorHAnsi"/>
          <w:sz w:val="24"/>
          <w:szCs w:val="24"/>
        </w:rPr>
      </w:pPr>
    </w:p>
    <w:p w:rsidR="00584590" w:rsidRPr="002A61D9" w:rsidRDefault="00584590" w:rsidP="00584590">
      <w:pPr>
        <w:tabs>
          <w:tab w:val="left" w:pos="1620"/>
        </w:tabs>
        <w:ind w:left="6096" w:hanging="993"/>
        <w:rPr>
          <w:rFonts w:asciiTheme="minorHAnsi" w:hAnsiTheme="minorHAnsi" w:cstheme="minorHAnsi"/>
          <w:sz w:val="24"/>
          <w:szCs w:val="24"/>
        </w:rPr>
      </w:pPr>
      <w:r w:rsidRPr="002A61D9">
        <w:rPr>
          <w:rFonts w:asciiTheme="minorHAnsi" w:hAnsiTheme="minorHAnsi" w:cstheme="minorHAnsi"/>
          <w:sz w:val="24"/>
          <w:szCs w:val="24"/>
        </w:rPr>
        <w:t>УТВЕРЖДЕН</w:t>
      </w:r>
    </w:p>
    <w:p w:rsidR="00584590" w:rsidRPr="002A61D9" w:rsidRDefault="00584590" w:rsidP="00584590">
      <w:pPr>
        <w:tabs>
          <w:tab w:val="left" w:pos="1620"/>
        </w:tabs>
        <w:ind w:left="6096" w:hanging="993"/>
        <w:rPr>
          <w:rFonts w:asciiTheme="minorHAnsi" w:hAnsiTheme="minorHAnsi" w:cstheme="minorHAnsi"/>
          <w:sz w:val="24"/>
          <w:szCs w:val="24"/>
        </w:rPr>
      </w:pPr>
      <w:r w:rsidRPr="002A61D9">
        <w:rPr>
          <w:rFonts w:asciiTheme="minorHAnsi" w:hAnsiTheme="minorHAnsi" w:cstheme="minorHAnsi"/>
          <w:sz w:val="24"/>
          <w:szCs w:val="24"/>
        </w:rPr>
        <w:t xml:space="preserve">приказом </w:t>
      </w:r>
      <w:r w:rsidR="00C77841" w:rsidRPr="002A61D9">
        <w:rPr>
          <w:rFonts w:asciiTheme="minorHAnsi" w:hAnsiTheme="minorHAnsi" w:cstheme="minorHAnsi"/>
          <w:sz w:val="24"/>
          <w:szCs w:val="24"/>
        </w:rPr>
        <w:t>АО «</w:t>
      </w:r>
      <w:r w:rsidR="002A61D9">
        <w:rPr>
          <w:rFonts w:asciiTheme="minorHAnsi" w:hAnsiTheme="minorHAnsi" w:cstheme="minorHAnsi"/>
          <w:sz w:val="24"/>
          <w:szCs w:val="24"/>
        </w:rPr>
        <w:t>ВПО «ЗАЭС</w:t>
      </w:r>
      <w:r w:rsidR="00C77841" w:rsidRPr="002A61D9">
        <w:rPr>
          <w:rFonts w:asciiTheme="minorHAnsi" w:hAnsiTheme="minorHAnsi" w:cstheme="minorHAnsi"/>
          <w:sz w:val="24"/>
          <w:szCs w:val="24"/>
        </w:rPr>
        <w:t>»</w:t>
      </w:r>
    </w:p>
    <w:p w:rsidR="00584590" w:rsidRPr="002A61D9" w:rsidRDefault="00584590" w:rsidP="00584590">
      <w:pPr>
        <w:tabs>
          <w:tab w:val="left" w:pos="1620"/>
        </w:tabs>
        <w:ind w:left="6096" w:hanging="993"/>
        <w:rPr>
          <w:rFonts w:asciiTheme="minorHAnsi" w:hAnsiTheme="minorHAnsi" w:cstheme="minorHAnsi"/>
          <w:sz w:val="24"/>
          <w:szCs w:val="24"/>
        </w:rPr>
      </w:pPr>
      <w:r w:rsidRPr="002A61D9">
        <w:rPr>
          <w:rFonts w:asciiTheme="minorHAnsi" w:hAnsiTheme="minorHAnsi" w:cstheme="minorHAnsi"/>
          <w:sz w:val="24"/>
          <w:szCs w:val="24"/>
        </w:rPr>
        <w:t>от ________</w:t>
      </w:r>
      <w:r w:rsidR="00F93423" w:rsidRPr="002A61D9">
        <w:rPr>
          <w:rFonts w:asciiTheme="minorHAnsi" w:hAnsiTheme="minorHAnsi" w:cstheme="minorHAnsi"/>
          <w:i/>
          <w:sz w:val="24"/>
          <w:szCs w:val="24"/>
        </w:rPr>
        <w:t>____</w:t>
      </w:r>
      <w:r w:rsidRPr="002A61D9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2A61D9">
        <w:rPr>
          <w:rFonts w:asciiTheme="minorHAnsi" w:hAnsiTheme="minorHAnsi" w:cstheme="minorHAnsi"/>
          <w:sz w:val="24"/>
          <w:szCs w:val="24"/>
        </w:rPr>
        <w:t>№ ___________</w:t>
      </w:r>
      <w:r w:rsidR="00F93423" w:rsidRPr="002A61D9">
        <w:rPr>
          <w:rFonts w:asciiTheme="minorHAnsi" w:hAnsiTheme="minorHAnsi" w:cstheme="minorHAnsi"/>
          <w:sz w:val="24"/>
          <w:szCs w:val="24"/>
        </w:rPr>
        <w:t>___</w:t>
      </w:r>
    </w:p>
    <w:p w:rsidR="00584590" w:rsidRPr="002A61D9" w:rsidRDefault="00584590" w:rsidP="00584590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584590" w:rsidRPr="0056379A" w:rsidRDefault="00584590" w:rsidP="00584590">
      <w:pPr>
        <w:jc w:val="center"/>
        <w:rPr>
          <w:rFonts w:asciiTheme="minorHAnsi" w:hAnsiTheme="minorHAnsi" w:cstheme="minorHAnsi"/>
          <w:color w:val="000000"/>
          <w:szCs w:val="24"/>
        </w:rPr>
      </w:pPr>
    </w:p>
    <w:p w:rsidR="00584590" w:rsidRPr="0056379A" w:rsidRDefault="00584590" w:rsidP="00584590">
      <w:pPr>
        <w:jc w:val="center"/>
        <w:rPr>
          <w:rFonts w:asciiTheme="minorHAnsi" w:hAnsiTheme="minorHAnsi" w:cstheme="minorHAnsi"/>
          <w:color w:val="000000"/>
          <w:szCs w:val="24"/>
        </w:rPr>
      </w:pPr>
    </w:p>
    <w:p w:rsidR="00584590" w:rsidRPr="0056379A" w:rsidRDefault="00584590" w:rsidP="00584590">
      <w:pPr>
        <w:jc w:val="center"/>
        <w:rPr>
          <w:rFonts w:asciiTheme="minorHAnsi" w:hAnsiTheme="minorHAnsi" w:cstheme="minorHAnsi"/>
          <w:color w:val="000000"/>
          <w:szCs w:val="24"/>
        </w:rPr>
      </w:pPr>
    </w:p>
    <w:p w:rsidR="00584590" w:rsidRPr="0056379A" w:rsidRDefault="00584590" w:rsidP="00584590">
      <w:pPr>
        <w:jc w:val="center"/>
        <w:rPr>
          <w:rFonts w:asciiTheme="minorHAnsi" w:hAnsiTheme="minorHAnsi" w:cstheme="minorHAnsi"/>
          <w:color w:val="000000"/>
          <w:sz w:val="32"/>
        </w:rPr>
      </w:pPr>
    </w:p>
    <w:p w:rsidR="00584590" w:rsidRPr="0056379A" w:rsidRDefault="00584590" w:rsidP="00584590">
      <w:pPr>
        <w:jc w:val="center"/>
        <w:rPr>
          <w:rFonts w:asciiTheme="minorHAnsi" w:hAnsiTheme="minorHAnsi" w:cstheme="minorHAnsi"/>
          <w:color w:val="000000"/>
          <w:sz w:val="32"/>
        </w:rPr>
      </w:pPr>
    </w:p>
    <w:p w:rsidR="00584590" w:rsidRPr="0056379A" w:rsidRDefault="00584590" w:rsidP="00584590">
      <w:pPr>
        <w:jc w:val="center"/>
        <w:rPr>
          <w:rFonts w:asciiTheme="minorHAnsi" w:hAnsiTheme="minorHAnsi" w:cstheme="minorHAnsi"/>
          <w:color w:val="000000"/>
          <w:sz w:val="32"/>
        </w:rPr>
      </w:pPr>
    </w:p>
    <w:p w:rsidR="00584590" w:rsidRPr="0056379A" w:rsidRDefault="00584590" w:rsidP="00584590">
      <w:pPr>
        <w:jc w:val="center"/>
        <w:rPr>
          <w:rFonts w:asciiTheme="minorHAnsi" w:hAnsiTheme="minorHAnsi" w:cstheme="minorHAnsi"/>
          <w:color w:val="000000"/>
          <w:sz w:val="32"/>
        </w:rPr>
      </w:pPr>
    </w:p>
    <w:p w:rsidR="00584590" w:rsidRPr="0056379A" w:rsidRDefault="00584590" w:rsidP="00584590">
      <w:pPr>
        <w:jc w:val="center"/>
        <w:rPr>
          <w:rFonts w:asciiTheme="minorHAnsi" w:hAnsiTheme="minorHAnsi" w:cstheme="minorHAnsi"/>
          <w:color w:val="000000"/>
          <w:sz w:val="32"/>
        </w:rPr>
      </w:pPr>
    </w:p>
    <w:p w:rsidR="00B52451" w:rsidRPr="0056379A" w:rsidRDefault="00B52451" w:rsidP="00584590">
      <w:pPr>
        <w:jc w:val="center"/>
        <w:rPr>
          <w:rFonts w:asciiTheme="minorHAnsi" w:hAnsiTheme="minorHAnsi" w:cstheme="minorHAnsi"/>
          <w:color w:val="000000"/>
          <w:sz w:val="32"/>
        </w:rPr>
      </w:pPr>
    </w:p>
    <w:p w:rsidR="00692068" w:rsidRPr="002A61D9" w:rsidRDefault="00B25DD5" w:rsidP="00692068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A61D9">
        <w:rPr>
          <w:rFonts w:asciiTheme="minorHAnsi" w:hAnsiTheme="minorHAnsi" w:cstheme="minorHAnsi"/>
          <w:caps/>
          <w:color w:val="000000"/>
          <w:sz w:val="24"/>
          <w:szCs w:val="24"/>
        </w:rPr>
        <w:t xml:space="preserve">Единый отраслевой порядок </w:t>
      </w:r>
    </w:p>
    <w:p w:rsidR="000A5FCA" w:rsidRPr="002A61D9" w:rsidRDefault="00880FFC" w:rsidP="000A5FCA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A61D9">
        <w:rPr>
          <w:rFonts w:asciiTheme="minorHAnsi" w:hAnsiTheme="minorHAnsi" w:cstheme="minorHAnsi"/>
          <w:color w:val="000000"/>
          <w:sz w:val="24"/>
          <w:szCs w:val="24"/>
        </w:rPr>
        <w:t xml:space="preserve">управления карьерой </w:t>
      </w:r>
      <w:r w:rsidR="00003E28" w:rsidRPr="002A61D9">
        <w:rPr>
          <w:rFonts w:asciiTheme="minorHAnsi" w:hAnsiTheme="minorHAnsi" w:cstheme="minorHAnsi"/>
          <w:color w:val="000000"/>
          <w:sz w:val="24"/>
          <w:szCs w:val="24"/>
        </w:rPr>
        <w:t xml:space="preserve">и </w:t>
      </w:r>
      <w:r w:rsidRPr="002A61D9">
        <w:rPr>
          <w:rFonts w:asciiTheme="minorHAnsi" w:hAnsiTheme="minorHAnsi" w:cstheme="minorHAnsi"/>
          <w:color w:val="000000"/>
          <w:sz w:val="24"/>
          <w:szCs w:val="24"/>
        </w:rPr>
        <w:t>преемственностью</w:t>
      </w:r>
      <w:r w:rsidR="009E4722" w:rsidRPr="002A61D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92068" w:rsidRPr="002A61D9">
        <w:rPr>
          <w:rFonts w:asciiTheme="minorHAnsi" w:hAnsiTheme="minorHAnsi" w:cstheme="minorHAnsi"/>
          <w:color w:val="000000"/>
          <w:sz w:val="24"/>
          <w:szCs w:val="24"/>
        </w:rPr>
        <w:t xml:space="preserve">в </w:t>
      </w:r>
      <w:r w:rsidR="003A47DC" w:rsidRPr="002A61D9">
        <w:rPr>
          <w:rFonts w:asciiTheme="minorHAnsi" w:hAnsiTheme="minorHAnsi" w:cstheme="minorHAnsi"/>
          <w:color w:val="000000"/>
          <w:sz w:val="24"/>
          <w:szCs w:val="24"/>
        </w:rPr>
        <w:t xml:space="preserve">Госкорпорации </w:t>
      </w:r>
      <w:r w:rsidR="0028400B" w:rsidRPr="002A61D9">
        <w:rPr>
          <w:rFonts w:asciiTheme="minorHAnsi" w:hAnsiTheme="minorHAnsi" w:cstheme="minorHAnsi"/>
          <w:color w:val="000000"/>
          <w:sz w:val="24"/>
          <w:szCs w:val="24"/>
        </w:rPr>
        <w:t>«Росатом</w:t>
      </w:r>
      <w:r w:rsidR="00501807" w:rsidRPr="002A61D9">
        <w:rPr>
          <w:rFonts w:asciiTheme="minorHAnsi" w:hAnsiTheme="minorHAnsi" w:cstheme="minorHAnsi"/>
          <w:color w:val="000000"/>
          <w:sz w:val="24"/>
          <w:szCs w:val="24"/>
        </w:rPr>
        <w:t>»</w:t>
      </w:r>
    </w:p>
    <w:p w:rsidR="00584590" w:rsidRPr="002A61D9" w:rsidRDefault="00F2101A" w:rsidP="000A5FCA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A61D9">
        <w:rPr>
          <w:rFonts w:asciiTheme="minorHAnsi" w:hAnsiTheme="minorHAnsi" w:cstheme="minorHAnsi"/>
          <w:color w:val="000000"/>
          <w:sz w:val="24"/>
          <w:szCs w:val="24"/>
        </w:rPr>
        <w:t>и ее организациях</w:t>
      </w:r>
    </w:p>
    <w:p w:rsidR="00F2101A" w:rsidRPr="002A61D9" w:rsidRDefault="00F2101A" w:rsidP="000A5FCA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A61D9">
        <w:rPr>
          <w:rFonts w:asciiTheme="minorHAnsi" w:hAnsiTheme="minorHAnsi" w:cstheme="minorHAnsi"/>
          <w:color w:val="000000"/>
          <w:sz w:val="24"/>
          <w:szCs w:val="24"/>
        </w:rPr>
        <w:t>ПОР-УПП.04.01.00</w:t>
      </w:r>
    </w:p>
    <w:p w:rsidR="00584590" w:rsidRPr="0056379A" w:rsidRDefault="00584590" w:rsidP="00584590">
      <w:pPr>
        <w:rPr>
          <w:rFonts w:asciiTheme="minorHAnsi" w:hAnsiTheme="minorHAnsi" w:cstheme="minorHAnsi"/>
          <w:color w:val="000000"/>
        </w:rPr>
      </w:pPr>
    </w:p>
    <w:p w:rsidR="00584590" w:rsidRPr="0056379A" w:rsidRDefault="00584590" w:rsidP="00584590">
      <w:pPr>
        <w:rPr>
          <w:rFonts w:asciiTheme="minorHAnsi" w:hAnsiTheme="minorHAnsi" w:cstheme="minorHAnsi"/>
          <w:color w:val="000000"/>
        </w:rPr>
      </w:pPr>
    </w:p>
    <w:p w:rsidR="00584590" w:rsidRPr="0056379A" w:rsidRDefault="00584590" w:rsidP="00584590">
      <w:pPr>
        <w:rPr>
          <w:rFonts w:asciiTheme="minorHAnsi" w:hAnsiTheme="minorHAnsi" w:cstheme="minorHAnsi"/>
          <w:color w:val="000000"/>
        </w:rPr>
      </w:pPr>
    </w:p>
    <w:p w:rsidR="00584590" w:rsidRPr="0056379A" w:rsidRDefault="00584590" w:rsidP="00584590">
      <w:pPr>
        <w:rPr>
          <w:rFonts w:asciiTheme="minorHAnsi" w:hAnsiTheme="minorHAnsi" w:cstheme="minorHAnsi"/>
          <w:color w:val="000000"/>
        </w:rPr>
      </w:pPr>
    </w:p>
    <w:p w:rsidR="00584590" w:rsidRPr="0056379A" w:rsidRDefault="00584590" w:rsidP="00584590">
      <w:pPr>
        <w:rPr>
          <w:rFonts w:asciiTheme="minorHAnsi" w:hAnsiTheme="minorHAnsi" w:cstheme="minorHAnsi"/>
          <w:color w:val="000000"/>
        </w:rPr>
      </w:pPr>
    </w:p>
    <w:p w:rsidR="00584590" w:rsidRPr="0056379A" w:rsidRDefault="00584590" w:rsidP="00584590">
      <w:pPr>
        <w:rPr>
          <w:rFonts w:asciiTheme="minorHAnsi" w:hAnsiTheme="minorHAnsi" w:cstheme="minorHAnsi"/>
          <w:color w:val="000000"/>
        </w:rPr>
      </w:pPr>
    </w:p>
    <w:p w:rsidR="00584590" w:rsidRPr="0056379A" w:rsidRDefault="00584590" w:rsidP="00584590">
      <w:pPr>
        <w:rPr>
          <w:rFonts w:asciiTheme="minorHAnsi" w:hAnsiTheme="minorHAnsi" w:cstheme="minorHAnsi"/>
          <w:color w:val="000000"/>
        </w:rPr>
      </w:pPr>
    </w:p>
    <w:p w:rsidR="00584590" w:rsidRPr="0056379A" w:rsidRDefault="00584590" w:rsidP="00584590">
      <w:pPr>
        <w:rPr>
          <w:rFonts w:asciiTheme="minorHAnsi" w:hAnsiTheme="minorHAnsi" w:cstheme="minorHAnsi"/>
          <w:color w:val="000000"/>
        </w:rPr>
      </w:pPr>
    </w:p>
    <w:p w:rsidR="00584590" w:rsidRPr="0056379A" w:rsidRDefault="00584590" w:rsidP="00584590">
      <w:pPr>
        <w:rPr>
          <w:rFonts w:asciiTheme="minorHAnsi" w:hAnsiTheme="minorHAnsi" w:cstheme="minorHAnsi"/>
          <w:color w:val="000000"/>
        </w:rPr>
      </w:pPr>
    </w:p>
    <w:p w:rsidR="00584590" w:rsidRPr="0056379A" w:rsidRDefault="00584590" w:rsidP="00584590">
      <w:pPr>
        <w:rPr>
          <w:rFonts w:asciiTheme="minorHAnsi" w:hAnsiTheme="minorHAnsi" w:cstheme="minorHAnsi"/>
          <w:color w:val="000000"/>
        </w:rPr>
      </w:pPr>
    </w:p>
    <w:p w:rsidR="00584590" w:rsidRPr="0056379A" w:rsidRDefault="00584590" w:rsidP="00584590">
      <w:pPr>
        <w:rPr>
          <w:rFonts w:asciiTheme="minorHAnsi" w:hAnsiTheme="minorHAnsi" w:cstheme="minorHAnsi"/>
          <w:color w:val="000000"/>
        </w:rPr>
      </w:pPr>
    </w:p>
    <w:p w:rsidR="00584590" w:rsidRPr="0056379A" w:rsidRDefault="00584590" w:rsidP="00584590">
      <w:pPr>
        <w:rPr>
          <w:rFonts w:asciiTheme="minorHAnsi" w:hAnsiTheme="minorHAnsi" w:cstheme="minorHAnsi"/>
          <w:color w:val="000000"/>
        </w:rPr>
      </w:pPr>
    </w:p>
    <w:p w:rsidR="00584590" w:rsidRPr="0056379A" w:rsidRDefault="00584590" w:rsidP="00584590">
      <w:pPr>
        <w:rPr>
          <w:rFonts w:asciiTheme="minorHAnsi" w:hAnsiTheme="minorHAnsi" w:cstheme="minorHAnsi"/>
          <w:color w:val="000000"/>
        </w:rPr>
      </w:pPr>
    </w:p>
    <w:p w:rsidR="000522DF" w:rsidRPr="0056379A" w:rsidRDefault="000522DF" w:rsidP="00584590">
      <w:pPr>
        <w:jc w:val="center"/>
        <w:rPr>
          <w:rFonts w:asciiTheme="minorHAnsi" w:hAnsiTheme="minorHAnsi" w:cstheme="minorHAnsi"/>
          <w:color w:val="000000"/>
        </w:rPr>
      </w:pPr>
    </w:p>
    <w:p w:rsidR="00F2101A" w:rsidRPr="0056379A" w:rsidRDefault="00F2101A" w:rsidP="00584590">
      <w:pPr>
        <w:jc w:val="center"/>
        <w:rPr>
          <w:rFonts w:asciiTheme="minorHAnsi" w:hAnsiTheme="minorHAnsi" w:cstheme="minorHAnsi"/>
          <w:color w:val="000000"/>
        </w:rPr>
      </w:pPr>
    </w:p>
    <w:p w:rsidR="00F2101A" w:rsidRPr="0056379A" w:rsidRDefault="00F2101A" w:rsidP="00584590">
      <w:pPr>
        <w:jc w:val="center"/>
        <w:rPr>
          <w:rFonts w:asciiTheme="minorHAnsi" w:hAnsiTheme="minorHAnsi" w:cstheme="minorHAnsi"/>
          <w:color w:val="000000"/>
        </w:rPr>
      </w:pPr>
    </w:p>
    <w:p w:rsidR="00F2101A" w:rsidRPr="0056379A" w:rsidRDefault="00F2101A" w:rsidP="00584590">
      <w:pPr>
        <w:jc w:val="center"/>
        <w:rPr>
          <w:rFonts w:asciiTheme="minorHAnsi" w:hAnsiTheme="minorHAnsi" w:cstheme="minorHAnsi"/>
          <w:color w:val="000000"/>
        </w:rPr>
      </w:pPr>
    </w:p>
    <w:p w:rsidR="00F2101A" w:rsidRPr="0056379A" w:rsidRDefault="00F2101A" w:rsidP="00584590">
      <w:pPr>
        <w:jc w:val="center"/>
        <w:rPr>
          <w:rFonts w:asciiTheme="minorHAnsi" w:hAnsiTheme="minorHAnsi" w:cstheme="minorHAnsi"/>
          <w:color w:val="000000"/>
        </w:rPr>
      </w:pPr>
    </w:p>
    <w:p w:rsidR="00F2101A" w:rsidRPr="0056379A" w:rsidRDefault="00F2101A" w:rsidP="00584590">
      <w:pPr>
        <w:jc w:val="center"/>
        <w:rPr>
          <w:rFonts w:asciiTheme="minorHAnsi" w:hAnsiTheme="minorHAnsi" w:cstheme="minorHAnsi"/>
          <w:color w:val="000000"/>
        </w:rPr>
      </w:pPr>
    </w:p>
    <w:p w:rsidR="00F2101A" w:rsidRPr="0056379A" w:rsidRDefault="00F2101A" w:rsidP="00584590">
      <w:pPr>
        <w:jc w:val="center"/>
        <w:rPr>
          <w:rFonts w:asciiTheme="minorHAnsi" w:hAnsiTheme="minorHAnsi" w:cstheme="minorHAnsi"/>
          <w:color w:val="000000"/>
        </w:rPr>
      </w:pPr>
    </w:p>
    <w:p w:rsidR="00F2101A" w:rsidRPr="0056379A" w:rsidRDefault="00F2101A" w:rsidP="00584590">
      <w:pPr>
        <w:jc w:val="center"/>
        <w:rPr>
          <w:rFonts w:asciiTheme="minorHAnsi" w:hAnsiTheme="minorHAnsi" w:cstheme="minorHAnsi"/>
          <w:color w:val="000000"/>
        </w:rPr>
      </w:pPr>
    </w:p>
    <w:p w:rsidR="00F2101A" w:rsidRPr="0056379A" w:rsidRDefault="00F2101A" w:rsidP="00584590">
      <w:pPr>
        <w:jc w:val="center"/>
        <w:rPr>
          <w:rFonts w:asciiTheme="minorHAnsi" w:hAnsiTheme="minorHAnsi" w:cstheme="minorHAnsi"/>
          <w:color w:val="000000"/>
        </w:rPr>
      </w:pPr>
    </w:p>
    <w:p w:rsidR="00F2101A" w:rsidRPr="0056379A" w:rsidRDefault="00F2101A" w:rsidP="00584590">
      <w:pPr>
        <w:jc w:val="center"/>
        <w:rPr>
          <w:rFonts w:asciiTheme="minorHAnsi" w:hAnsiTheme="minorHAnsi" w:cstheme="minorHAnsi"/>
          <w:color w:val="000000"/>
        </w:rPr>
      </w:pPr>
    </w:p>
    <w:p w:rsidR="00F2101A" w:rsidRPr="002A61D9" w:rsidRDefault="00F2101A" w:rsidP="00584590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A61D9">
        <w:rPr>
          <w:rFonts w:asciiTheme="minorHAnsi" w:hAnsiTheme="minorHAnsi" w:cstheme="minorHAnsi"/>
          <w:color w:val="000000"/>
          <w:sz w:val="24"/>
          <w:szCs w:val="24"/>
        </w:rPr>
        <w:t>2017 год</w:t>
      </w:r>
    </w:p>
    <w:p w:rsidR="00F2101A" w:rsidRPr="0056379A" w:rsidRDefault="00F2101A" w:rsidP="008F6463">
      <w:pPr>
        <w:rPr>
          <w:rFonts w:asciiTheme="minorHAnsi" w:hAnsiTheme="minorHAnsi" w:cstheme="minorHAnsi"/>
          <w:color w:val="000000"/>
        </w:rPr>
        <w:sectPr w:rsidR="00F2101A" w:rsidRPr="0056379A" w:rsidSect="006B2878">
          <w:headerReference w:type="default" r:id="rId74"/>
          <w:headerReference w:type="first" r:id="rId75"/>
          <w:footerReference w:type="first" r:id="rId76"/>
          <w:pgSz w:w="11906" w:h="16838"/>
          <w:pgMar w:top="993" w:right="567" w:bottom="1134" w:left="1418" w:header="567" w:footer="0" w:gutter="0"/>
          <w:cols w:space="708"/>
          <w:docGrid w:linePitch="381"/>
        </w:sectPr>
      </w:pPr>
    </w:p>
    <w:p w:rsidR="00442C44" w:rsidRPr="008D7CCA" w:rsidRDefault="00FF2E7C" w:rsidP="00FF2E7C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Содержание</w:t>
      </w:r>
    </w:p>
    <w:p w:rsidR="008D7CCA" w:rsidRPr="008D7CCA" w:rsidRDefault="008D7CCA" w:rsidP="00FE3241">
      <w:pPr>
        <w:rPr>
          <w:rFonts w:asciiTheme="minorHAnsi" w:hAnsiTheme="minorHAnsi" w:cstheme="minorHAnsi"/>
          <w:sz w:val="24"/>
          <w:szCs w:val="24"/>
          <w:lang w:eastAsia="ru-RU"/>
        </w:rPr>
      </w:pPr>
    </w:p>
    <w:p w:rsidR="00FF2E7C" w:rsidRPr="00FF2E7C" w:rsidRDefault="00FF2E7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rPr>
          <w:rFonts w:asciiTheme="minorHAnsi" w:hAnsiTheme="minorHAnsi" w:cstheme="minorHAnsi"/>
          <w:lang w:eastAsia="ru-RU"/>
        </w:rPr>
        <w:fldChar w:fldCharType="begin"/>
      </w:r>
      <w:r>
        <w:rPr>
          <w:rFonts w:asciiTheme="minorHAnsi" w:hAnsiTheme="minorHAnsi" w:cstheme="minorHAnsi"/>
          <w:lang w:eastAsia="ru-RU"/>
        </w:rPr>
        <w:instrText xml:space="preserve"> TOC \o "1-3" \h \z \u </w:instrText>
      </w:r>
      <w:r>
        <w:rPr>
          <w:rFonts w:asciiTheme="minorHAnsi" w:hAnsiTheme="minorHAnsi" w:cstheme="minorHAnsi"/>
          <w:lang w:eastAsia="ru-RU"/>
        </w:rPr>
        <w:fldChar w:fldCharType="separate"/>
      </w:r>
      <w:hyperlink w:anchor="_Toc493681152" w:history="1">
        <w:r w:rsidRPr="00FF2E7C">
          <w:rPr>
            <w:rStyle w:val="aa"/>
            <w:noProof/>
          </w:rPr>
          <w:t>1. Назначение и область применения</w:t>
        </w:r>
        <w:r w:rsidRPr="00FF2E7C">
          <w:rPr>
            <w:noProof/>
            <w:webHidden/>
          </w:rPr>
          <w:tab/>
        </w:r>
        <w:r w:rsidRPr="00FF2E7C">
          <w:rPr>
            <w:noProof/>
            <w:webHidden/>
          </w:rPr>
          <w:fldChar w:fldCharType="begin"/>
        </w:r>
        <w:r w:rsidRPr="00FF2E7C">
          <w:rPr>
            <w:noProof/>
            <w:webHidden/>
          </w:rPr>
          <w:instrText xml:space="preserve"> PAGEREF _Toc493681152 \h </w:instrText>
        </w:r>
        <w:r w:rsidRPr="00FF2E7C">
          <w:rPr>
            <w:noProof/>
            <w:webHidden/>
          </w:rPr>
        </w:r>
        <w:r w:rsidRPr="00FF2E7C">
          <w:rPr>
            <w:noProof/>
            <w:webHidden/>
          </w:rPr>
          <w:fldChar w:fldCharType="separate"/>
        </w:r>
        <w:r w:rsidR="0043113F">
          <w:rPr>
            <w:noProof/>
            <w:webHidden/>
          </w:rPr>
          <w:t>3</w:t>
        </w:r>
        <w:r w:rsidRPr="00FF2E7C">
          <w:rPr>
            <w:noProof/>
            <w:webHidden/>
          </w:rPr>
          <w:fldChar w:fldCharType="end"/>
        </w:r>
      </w:hyperlink>
    </w:p>
    <w:p w:rsidR="00FF2E7C" w:rsidRPr="00FF2E7C" w:rsidRDefault="00D2489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93681153" w:history="1">
        <w:r w:rsidR="00FF2E7C" w:rsidRPr="00FF2E7C">
          <w:rPr>
            <w:rStyle w:val="aa"/>
            <w:noProof/>
          </w:rPr>
          <w:t>2. Термины, сокращения и аббревиатуры</w:t>
        </w:r>
        <w:r w:rsidR="00FF2E7C" w:rsidRPr="00FF2E7C">
          <w:rPr>
            <w:noProof/>
            <w:webHidden/>
          </w:rPr>
          <w:tab/>
        </w:r>
        <w:r w:rsidR="00FF2E7C" w:rsidRPr="00FF2E7C">
          <w:rPr>
            <w:noProof/>
            <w:webHidden/>
          </w:rPr>
          <w:fldChar w:fldCharType="begin"/>
        </w:r>
        <w:r w:rsidR="00FF2E7C" w:rsidRPr="00FF2E7C">
          <w:rPr>
            <w:noProof/>
            <w:webHidden/>
          </w:rPr>
          <w:instrText xml:space="preserve"> PAGEREF _Toc493681153 \h </w:instrText>
        </w:r>
        <w:r w:rsidR="00FF2E7C" w:rsidRPr="00FF2E7C">
          <w:rPr>
            <w:noProof/>
            <w:webHidden/>
          </w:rPr>
        </w:r>
        <w:r w:rsidR="00FF2E7C" w:rsidRPr="00FF2E7C">
          <w:rPr>
            <w:noProof/>
            <w:webHidden/>
          </w:rPr>
          <w:fldChar w:fldCharType="separate"/>
        </w:r>
        <w:r w:rsidR="0043113F">
          <w:rPr>
            <w:noProof/>
            <w:webHidden/>
          </w:rPr>
          <w:t>3</w:t>
        </w:r>
        <w:r w:rsidR="00FF2E7C" w:rsidRPr="00FF2E7C">
          <w:rPr>
            <w:noProof/>
            <w:webHidden/>
          </w:rPr>
          <w:fldChar w:fldCharType="end"/>
        </w:r>
      </w:hyperlink>
    </w:p>
    <w:p w:rsidR="00FF2E7C" w:rsidRPr="00FF2E7C" w:rsidRDefault="00D2489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93681154" w:history="1">
        <w:r w:rsidR="00FF2E7C" w:rsidRPr="00FF2E7C">
          <w:rPr>
            <w:rStyle w:val="aa"/>
            <w:noProof/>
          </w:rPr>
          <w:t>3. Основные положения</w:t>
        </w:r>
        <w:r w:rsidR="00FF2E7C" w:rsidRPr="00FF2E7C">
          <w:rPr>
            <w:noProof/>
            <w:webHidden/>
          </w:rPr>
          <w:tab/>
        </w:r>
        <w:r w:rsidR="00FF2E7C" w:rsidRPr="00FF2E7C">
          <w:rPr>
            <w:noProof/>
            <w:webHidden/>
          </w:rPr>
          <w:fldChar w:fldCharType="begin"/>
        </w:r>
        <w:r w:rsidR="00FF2E7C" w:rsidRPr="00FF2E7C">
          <w:rPr>
            <w:noProof/>
            <w:webHidden/>
          </w:rPr>
          <w:instrText xml:space="preserve"> PAGEREF _Toc493681154 \h </w:instrText>
        </w:r>
        <w:r w:rsidR="00FF2E7C" w:rsidRPr="00FF2E7C">
          <w:rPr>
            <w:noProof/>
            <w:webHidden/>
          </w:rPr>
        </w:r>
        <w:r w:rsidR="00FF2E7C" w:rsidRPr="00FF2E7C">
          <w:rPr>
            <w:noProof/>
            <w:webHidden/>
          </w:rPr>
          <w:fldChar w:fldCharType="separate"/>
        </w:r>
        <w:r w:rsidR="0043113F">
          <w:rPr>
            <w:noProof/>
            <w:webHidden/>
          </w:rPr>
          <w:t>6</w:t>
        </w:r>
        <w:r w:rsidR="00FF2E7C" w:rsidRPr="00FF2E7C">
          <w:rPr>
            <w:noProof/>
            <w:webHidden/>
          </w:rPr>
          <w:fldChar w:fldCharType="end"/>
        </w:r>
      </w:hyperlink>
    </w:p>
    <w:p w:rsidR="00FF2E7C" w:rsidRPr="00FF2E7C" w:rsidRDefault="00D2489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93681155" w:history="1">
        <w:r w:rsidR="00FF2E7C" w:rsidRPr="00FF2E7C">
          <w:rPr>
            <w:rStyle w:val="aa"/>
            <w:noProof/>
          </w:rPr>
          <w:t>4. Описание порядка реализации этапов процесса УКП</w:t>
        </w:r>
        <w:r w:rsidR="00FF2E7C" w:rsidRPr="00FF2E7C">
          <w:rPr>
            <w:noProof/>
            <w:webHidden/>
          </w:rPr>
          <w:tab/>
        </w:r>
        <w:r w:rsidR="00FF2E7C" w:rsidRPr="00FF2E7C">
          <w:rPr>
            <w:noProof/>
            <w:webHidden/>
          </w:rPr>
          <w:fldChar w:fldCharType="begin"/>
        </w:r>
        <w:r w:rsidR="00FF2E7C" w:rsidRPr="00FF2E7C">
          <w:rPr>
            <w:noProof/>
            <w:webHidden/>
          </w:rPr>
          <w:instrText xml:space="preserve"> PAGEREF _Toc493681155 \h </w:instrText>
        </w:r>
        <w:r w:rsidR="00FF2E7C" w:rsidRPr="00FF2E7C">
          <w:rPr>
            <w:noProof/>
            <w:webHidden/>
          </w:rPr>
        </w:r>
        <w:r w:rsidR="00FF2E7C" w:rsidRPr="00FF2E7C">
          <w:rPr>
            <w:noProof/>
            <w:webHidden/>
          </w:rPr>
          <w:fldChar w:fldCharType="separate"/>
        </w:r>
        <w:r w:rsidR="0043113F">
          <w:rPr>
            <w:noProof/>
            <w:webHidden/>
          </w:rPr>
          <w:t>11</w:t>
        </w:r>
        <w:r w:rsidR="00FF2E7C" w:rsidRPr="00FF2E7C">
          <w:rPr>
            <w:noProof/>
            <w:webHidden/>
          </w:rPr>
          <w:fldChar w:fldCharType="end"/>
        </w:r>
      </w:hyperlink>
    </w:p>
    <w:p w:rsidR="00FF2E7C" w:rsidRPr="00FF2E7C" w:rsidRDefault="00D2489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93681156" w:history="1">
        <w:r w:rsidR="00FF2E7C" w:rsidRPr="00FF2E7C">
          <w:rPr>
            <w:rStyle w:val="aa"/>
            <w:rFonts w:cstheme="minorHAnsi"/>
            <w:noProof/>
          </w:rPr>
          <w:t xml:space="preserve">5. </w:t>
        </w:r>
        <w:r w:rsidR="00FF2E7C" w:rsidRPr="00FF2E7C">
          <w:rPr>
            <w:rStyle w:val="aa"/>
            <w:rFonts w:cstheme="minorHAnsi"/>
            <w:noProof/>
            <w:lang w:val="en-US"/>
          </w:rPr>
          <w:t> </w:t>
        </w:r>
        <w:r w:rsidR="00FF2E7C" w:rsidRPr="00FF2E7C">
          <w:rPr>
            <w:rStyle w:val="aa"/>
            <w:rFonts w:cstheme="minorHAnsi"/>
            <w:noProof/>
          </w:rPr>
          <w:t>Нормативные ссылки</w:t>
        </w:r>
        <w:r w:rsidR="00FF2E7C" w:rsidRPr="00FF2E7C">
          <w:rPr>
            <w:noProof/>
            <w:webHidden/>
          </w:rPr>
          <w:tab/>
        </w:r>
        <w:r w:rsidR="00FF2E7C" w:rsidRPr="00FF2E7C">
          <w:rPr>
            <w:noProof/>
            <w:webHidden/>
          </w:rPr>
          <w:fldChar w:fldCharType="begin"/>
        </w:r>
        <w:r w:rsidR="00FF2E7C" w:rsidRPr="00FF2E7C">
          <w:rPr>
            <w:noProof/>
            <w:webHidden/>
          </w:rPr>
          <w:instrText xml:space="preserve"> PAGEREF _Toc493681156 \h </w:instrText>
        </w:r>
        <w:r w:rsidR="00FF2E7C" w:rsidRPr="00FF2E7C">
          <w:rPr>
            <w:noProof/>
            <w:webHidden/>
          </w:rPr>
        </w:r>
        <w:r w:rsidR="00FF2E7C" w:rsidRPr="00FF2E7C">
          <w:rPr>
            <w:noProof/>
            <w:webHidden/>
          </w:rPr>
          <w:fldChar w:fldCharType="separate"/>
        </w:r>
        <w:r w:rsidR="0043113F">
          <w:rPr>
            <w:noProof/>
            <w:webHidden/>
          </w:rPr>
          <w:t>59</w:t>
        </w:r>
        <w:r w:rsidR="00FF2E7C" w:rsidRPr="00FF2E7C">
          <w:rPr>
            <w:noProof/>
            <w:webHidden/>
          </w:rPr>
          <w:fldChar w:fldCharType="end"/>
        </w:r>
      </w:hyperlink>
    </w:p>
    <w:p w:rsidR="00FF2E7C" w:rsidRPr="00FF2E7C" w:rsidRDefault="00D2489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93681157" w:history="1">
        <w:r w:rsidR="00FF2E7C" w:rsidRPr="00FF2E7C">
          <w:rPr>
            <w:rStyle w:val="aa"/>
            <w:rFonts w:cstheme="minorHAnsi"/>
            <w:noProof/>
          </w:rPr>
          <w:t>6. Порядок внесения изменений</w:t>
        </w:r>
        <w:r w:rsidR="00FF2E7C" w:rsidRPr="00FF2E7C">
          <w:rPr>
            <w:noProof/>
            <w:webHidden/>
          </w:rPr>
          <w:tab/>
        </w:r>
        <w:r w:rsidR="00FF2E7C" w:rsidRPr="00FF2E7C">
          <w:rPr>
            <w:noProof/>
            <w:webHidden/>
          </w:rPr>
          <w:fldChar w:fldCharType="begin"/>
        </w:r>
        <w:r w:rsidR="00FF2E7C" w:rsidRPr="00FF2E7C">
          <w:rPr>
            <w:noProof/>
            <w:webHidden/>
          </w:rPr>
          <w:instrText xml:space="preserve"> PAGEREF _Toc493681157 \h </w:instrText>
        </w:r>
        <w:r w:rsidR="00FF2E7C" w:rsidRPr="00FF2E7C">
          <w:rPr>
            <w:noProof/>
            <w:webHidden/>
          </w:rPr>
        </w:r>
        <w:r w:rsidR="00FF2E7C" w:rsidRPr="00FF2E7C">
          <w:rPr>
            <w:noProof/>
            <w:webHidden/>
          </w:rPr>
          <w:fldChar w:fldCharType="separate"/>
        </w:r>
        <w:r w:rsidR="0043113F">
          <w:rPr>
            <w:noProof/>
            <w:webHidden/>
          </w:rPr>
          <w:t>59</w:t>
        </w:r>
        <w:r w:rsidR="00FF2E7C" w:rsidRPr="00FF2E7C">
          <w:rPr>
            <w:noProof/>
            <w:webHidden/>
          </w:rPr>
          <w:fldChar w:fldCharType="end"/>
        </w:r>
      </w:hyperlink>
    </w:p>
    <w:p w:rsidR="00FF2E7C" w:rsidRPr="00FF2E7C" w:rsidRDefault="00D2489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93681158" w:history="1">
        <w:r w:rsidR="00FF2E7C" w:rsidRPr="00FF2E7C">
          <w:rPr>
            <w:rStyle w:val="aa"/>
            <w:rFonts w:cstheme="minorHAnsi"/>
            <w:noProof/>
          </w:rPr>
          <w:t>7. Контроль и ответственность за исполнение документа</w:t>
        </w:r>
        <w:r w:rsidR="00FF2E7C" w:rsidRPr="00FF2E7C">
          <w:rPr>
            <w:noProof/>
            <w:webHidden/>
          </w:rPr>
          <w:tab/>
        </w:r>
        <w:r w:rsidR="00FF2E7C" w:rsidRPr="00FF2E7C">
          <w:rPr>
            <w:noProof/>
            <w:webHidden/>
          </w:rPr>
          <w:fldChar w:fldCharType="begin"/>
        </w:r>
        <w:r w:rsidR="00FF2E7C" w:rsidRPr="00FF2E7C">
          <w:rPr>
            <w:noProof/>
            <w:webHidden/>
          </w:rPr>
          <w:instrText xml:space="preserve"> PAGEREF _Toc493681158 \h </w:instrText>
        </w:r>
        <w:r w:rsidR="00FF2E7C" w:rsidRPr="00FF2E7C">
          <w:rPr>
            <w:noProof/>
            <w:webHidden/>
          </w:rPr>
        </w:r>
        <w:r w:rsidR="00FF2E7C" w:rsidRPr="00FF2E7C">
          <w:rPr>
            <w:noProof/>
            <w:webHidden/>
          </w:rPr>
          <w:fldChar w:fldCharType="separate"/>
        </w:r>
        <w:r w:rsidR="0043113F">
          <w:rPr>
            <w:noProof/>
            <w:webHidden/>
          </w:rPr>
          <w:t>60</w:t>
        </w:r>
        <w:r w:rsidR="00FF2E7C" w:rsidRPr="00FF2E7C">
          <w:rPr>
            <w:noProof/>
            <w:webHidden/>
          </w:rPr>
          <w:fldChar w:fldCharType="end"/>
        </w:r>
      </w:hyperlink>
    </w:p>
    <w:p w:rsidR="00FF2E7C" w:rsidRPr="00FF2E7C" w:rsidRDefault="00D2489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93681159" w:history="1">
        <w:r w:rsidR="00FF2E7C" w:rsidRPr="00FF2E7C">
          <w:rPr>
            <w:rStyle w:val="aa"/>
            <w:rFonts w:cstheme="minorHAnsi"/>
            <w:noProof/>
          </w:rPr>
          <w:t>Приложение № 1</w:t>
        </w:r>
        <w:r w:rsidR="00FF2E7C" w:rsidRPr="00FF2E7C">
          <w:rPr>
            <w:noProof/>
            <w:webHidden/>
          </w:rPr>
          <w:tab/>
        </w:r>
        <w:r w:rsidR="00FF2E7C" w:rsidRPr="00FF2E7C">
          <w:rPr>
            <w:noProof/>
            <w:webHidden/>
          </w:rPr>
          <w:fldChar w:fldCharType="begin"/>
        </w:r>
        <w:r w:rsidR="00FF2E7C" w:rsidRPr="00FF2E7C">
          <w:rPr>
            <w:noProof/>
            <w:webHidden/>
          </w:rPr>
          <w:instrText xml:space="preserve"> PAGEREF _Toc493681159 \h </w:instrText>
        </w:r>
        <w:r w:rsidR="00FF2E7C" w:rsidRPr="00FF2E7C">
          <w:rPr>
            <w:noProof/>
            <w:webHidden/>
          </w:rPr>
        </w:r>
        <w:r w:rsidR="00FF2E7C" w:rsidRPr="00FF2E7C">
          <w:rPr>
            <w:noProof/>
            <w:webHidden/>
          </w:rPr>
          <w:fldChar w:fldCharType="separate"/>
        </w:r>
        <w:r w:rsidR="0043113F">
          <w:rPr>
            <w:noProof/>
            <w:webHidden/>
          </w:rPr>
          <w:t>61</w:t>
        </w:r>
        <w:r w:rsidR="00FF2E7C" w:rsidRPr="00FF2E7C">
          <w:rPr>
            <w:noProof/>
            <w:webHidden/>
          </w:rPr>
          <w:fldChar w:fldCharType="end"/>
        </w:r>
      </w:hyperlink>
    </w:p>
    <w:p w:rsidR="00FF2E7C" w:rsidRPr="00FF2E7C" w:rsidRDefault="00D2489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93681160" w:history="1">
        <w:r w:rsidR="00FF2E7C" w:rsidRPr="00FF2E7C">
          <w:rPr>
            <w:rStyle w:val="aa"/>
            <w:rFonts w:cstheme="minorHAnsi"/>
            <w:noProof/>
          </w:rPr>
          <w:t>Приложение № 2</w:t>
        </w:r>
        <w:r w:rsidR="00FF2E7C" w:rsidRPr="00FF2E7C">
          <w:rPr>
            <w:noProof/>
            <w:webHidden/>
          </w:rPr>
          <w:tab/>
        </w:r>
        <w:r w:rsidR="00FF2E7C" w:rsidRPr="00FF2E7C">
          <w:rPr>
            <w:noProof/>
            <w:webHidden/>
          </w:rPr>
          <w:fldChar w:fldCharType="begin"/>
        </w:r>
        <w:r w:rsidR="00FF2E7C" w:rsidRPr="00FF2E7C">
          <w:rPr>
            <w:noProof/>
            <w:webHidden/>
          </w:rPr>
          <w:instrText xml:space="preserve"> PAGEREF _Toc493681160 \h </w:instrText>
        </w:r>
        <w:r w:rsidR="00FF2E7C" w:rsidRPr="00FF2E7C">
          <w:rPr>
            <w:noProof/>
            <w:webHidden/>
          </w:rPr>
        </w:r>
        <w:r w:rsidR="00FF2E7C" w:rsidRPr="00FF2E7C">
          <w:rPr>
            <w:noProof/>
            <w:webHidden/>
          </w:rPr>
          <w:fldChar w:fldCharType="separate"/>
        </w:r>
        <w:r w:rsidR="0043113F">
          <w:rPr>
            <w:noProof/>
            <w:webHidden/>
          </w:rPr>
          <w:t>65</w:t>
        </w:r>
        <w:r w:rsidR="00FF2E7C" w:rsidRPr="00FF2E7C">
          <w:rPr>
            <w:noProof/>
            <w:webHidden/>
          </w:rPr>
          <w:fldChar w:fldCharType="end"/>
        </w:r>
      </w:hyperlink>
    </w:p>
    <w:p w:rsidR="00FF2E7C" w:rsidRPr="00FF2E7C" w:rsidRDefault="00D2489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93681161" w:history="1">
        <w:r w:rsidR="00FF2E7C" w:rsidRPr="00FF2E7C">
          <w:rPr>
            <w:rStyle w:val="aa"/>
            <w:rFonts w:cstheme="minorHAnsi"/>
            <w:noProof/>
          </w:rPr>
          <w:t>Приложение № 3</w:t>
        </w:r>
        <w:r w:rsidR="00FF2E7C" w:rsidRPr="00FF2E7C">
          <w:rPr>
            <w:noProof/>
            <w:webHidden/>
          </w:rPr>
          <w:tab/>
        </w:r>
        <w:r w:rsidR="00FF2E7C" w:rsidRPr="00FF2E7C">
          <w:rPr>
            <w:noProof/>
            <w:webHidden/>
          </w:rPr>
          <w:fldChar w:fldCharType="begin"/>
        </w:r>
        <w:r w:rsidR="00FF2E7C" w:rsidRPr="00FF2E7C">
          <w:rPr>
            <w:noProof/>
            <w:webHidden/>
          </w:rPr>
          <w:instrText xml:space="preserve"> PAGEREF _Toc493681161 \h </w:instrText>
        </w:r>
        <w:r w:rsidR="00FF2E7C" w:rsidRPr="00FF2E7C">
          <w:rPr>
            <w:noProof/>
            <w:webHidden/>
          </w:rPr>
        </w:r>
        <w:r w:rsidR="00FF2E7C" w:rsidRPr="00FF2E7C">
          <w:rPr>
            <w:noProof/>
            <w:webHidden/>
          </w:rPr>
          <w:fldChar w:fldCharType="separate"/>
        </w:r>
        <w:r w:rsidR="0043113F">
          <w:rPr>
            <w:noProof/>
            <w:webHidden/>
          </w:rPr>
          <w:t>66</w:t>
        </w:r>
        <w:r w:rsidR="00FF2E7C" w:rsidRPr="00FF2E7C">
          <w:rPr>
            <w:noProof/>
            <w:webHidden/>
          </w:rPr>
          <w:fldChar w:fldCharType="end"/>
        </w:r>
      </w:hyperlink>
    </w:p>
    <w:p w:rsidR="00FF2E7C" w:rsidRPr="00FF2E7C" w:rsidRDefault="00D2489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93681162" w:history="1">
        <w:r w:rsidR="00FF2E7C" w:rsidRPr="00FF2E7C">
          <w:rPr>
            <w:rStyle w:val="aa"/>
            <w:rFonts w:cstheme="minorHAnsi"/>
            <w:noProof/>
          </w:rPr>
          <w:t>Приложение № 4</w:t>
        </w:r>
        <w:r w:rsidR="00FF2E7C" w:rsidRPr="00FF2E7C">
          <w:rPr>
            <w:noProof/>
            <w:webHidden/>
          </w:rPr>
          <w:tab/>
        </w:r>
        <w:r w:rsidR="00FF2E7C" w:rsidRPr="00FF2E7C">
          <w:rPr>
            <w:noProof/>
            <w:webHidden/>
          </w:rPr>
          <w:fldChar w:fldCharType="begin"/>
        </w:r>
        <w:r w:rsidR="00FF2E7C" w:rsidRPr="00FF2E7C">
          <w:rPr>
            <w:noProof/>
            <w:webHidden/>
          </w:rPr>
          <w:instrText xml:space="preserve"> PAGEREF _Toc493681162 \h </w:instrText>
        </w:r>
        <w:r w:rsidR="00FF2E7C" w:rsidRPr="00FF2E7C">
          <w:rPr>
            <w:noProof/>
            <w:webHidden/>
          </w:rPr>
        </w:r>
        <w:r w:rsidR="00FF2E7C" w:rsidRPr="00FF2E7C">
          <w:rPr>
            <w:noProof/>
            <w:webHidden/>
          </w:rPr>
          <w:fldChar w:fldCharType="separate"/>
        </w:r>
        <w:r w:rsidR="0043113F">
          <w:rPr>
            <w:noProof/>
            <w:webHidden/>
          </w:rPr>
          <w:t>68</w:t>
        </w:r>
        <w:r w:rsidR="00FF2E7C" w:rsidRPr="00FF2E7C">
          <w:rPr>
            <w:noProof/>
            <w:webHidden/>
          </w:rPr>
          <w:fldChar w:fldCharType="end"/>
        </w:r>
      </w:hyperlink>
    </w:p>
    <w:p w:rsidR="00FF2E7C" w:rsidRPr="00FF2E7C" w:rsidRDefault="00D2489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93681163" w:history="1">
        <w:r w:rsidR="00FF2E7C" w:rsidRPr="00FF2E7C">
          <w:rPr>
            <w:rStyle w:val="aa"/>
            <w:rFonts w:cstheme="minorHAnsi"/>
            <w:noProof/>
          </w:rPr>
          <w:t>Приложение № 5</w:t>
        </w:r>
        <w:r w:rsidR="00FF2E7C" w:rsidRPr="00FF2E7C">
          <w:rPr>
            <w:noProof/>
            <w:webHidden/>
          </w:rPr>
          <w:tab/>
        </w:r>
        <w:r w:rsidR="00FF2E7C" w:rsidRPr="00FF2E7C">
          <w:rPr>
            <w:noProof/>
            <w:webHidden/>
          </w:rPr>
          <w:fldChar w:fldCharType="begin"/>
        </w:r>
        <w:r w:rsidR="00FF2E7C" w:rsidRPr="00FF2E7C">
          <w:rPr>
            <w:noProof/>
            <w:webHidden/>
          </w:rPr>
          <w:instrText xml:space="preserve"> PAGEREF _Toc493681163 \h </w:instrText>
        </w:r>
        <w:r w:rsidR="00FF2E7C" w:rsidRPr="00FF2E7C">
          <w:rPr>
            <w:noProof/>
            <w:webHidden/>
          </w:rPr>
        </w:r>
        <w:r w:rsidR="00FF2E7C" w:rsidRPr="00FF2E7C">
          <w:rPr>
            <w:noProof/>
            <w:webHidden/>
          </w:rPr>
          <w:fldChar w:fldCharType="separate"/>
        </w:r>
        <w:r w:rsidR="0043113F">
          <w:rPr>
            <w:noProof/>
            <w:webHidden/>
          </w:rPr>
          <w:t>69</w:t>
        </w:r>
        <w:r w:rsidR="00FF2E7C" w:rsidRPr="00FF2E7C">
          <w:rPr>
            <w:noProof/>
            <w:webHidden/>
          </w:rPr>
          <w:fldChar w:fldCharType="end"/>
        </w:r>
      </w:hyperlink>
    </w:p>
    <w:p w:rsidR="00FF2E7C" w:rsidRPr="00FF2E7C" w:rsidRDefault="00D2489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93681164" w:history="1">
        <w:r w:rsidR="00FF2E7C" w:rsidRPr="00FF2E7C">
          <w:rPr>
            <w:rStyle w:val="aa"/>
            <w:rFonts w:cstheme="minorHAnsi"/>
            <w:noProof/>
          </w:rPr>
          <w:t>Приложение № 6</w:t>
        </w:r>
        <w:r w:rsidR="00FF2E7C" w:rsidRPr="00FF2E7C">
          <w:rPr>
            <w:noProof/>
            <w:webHidden/>
          </w:rPr>
          <w:tab/>
        </w:r>
        <w:r w:rsidR="00FF2E7C" w:rsidRPr="00FF2E7C">
          <w:rPr>
            <w:noProof/>
            <w:webHidden/>
          </w:rPr>
          <w:fldChar w:fldCharType="begin"/>
        </w:r>
        <w:r w:rsidR="00FF2E7C" w:rsidRPr="00FF2E7C">
          <w:rPr>
            <w:noProof/>
            <w:webHidden/>
          </w:rPr>
          <w:instrText xml:space="preserve"> PAGEREF _Toc493681164 \h </w:instrText>
        </w:r>
        <w:r w:rsidR="00FF2E7C" w:rsidRPr="00FF2E7C">
          <w:rPr>
            <w:noProof/>
            <w:webHidden/>
          </w:rPr>
        </w:r>
        <w:r w:rsidR="00FF2E7C" w:rsidRPr="00FF2E7C">
          <w:rPr>
            <w:noProof/>
            <w:webHidden/>
          </w:rPr>
          <w:fldChar w:fldCharType="separate"/>
        </w:r>
        <w:r w:rsidR="0043113F">
          <w:rPr>
            <w:noProof/>
            <w:webHidden/>
          </w:rPr>
          <w:t>71</w:t>
        </w:r>
        <w:r w:rsidR="00FF2E7C" w:rsidRPr="00FF2E7C">
          <w:rPr>
            <w:noProof/>
            <w:webHidden/>
          </w:rPr>
          <w:fldChar w:fldCharType="end"/>
        </w:r>
      </w:hyperlink>
    </w:p>
    <w:p w:rsidR="00FF2E7C" w:rsidRPr="00FF2E7C" w:rsidRDefault="00D2489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93681165" w:history="1">
        <w:r w:rsidR="00FF2E7C" w:rsidRPr="00FF2E7C">
          <w:rPr>
            <w:rStyle w:val="aa"/>
            <w:rFonts w:cstheme="minorHAnsi"/>
            <w:noProof/>
          </w:rPr>
          <w:t>Приложение № 7</w:t>
        </w:r>
        <w:r w:rsidR="00FF2E7C" w:rsidRPr="00FF2E7C">
          <w:rPr>
            <w:noProof/>
            <w:webHidden/>
          </w:rPr>
          <w:tab/>
        </w:r>
        <w:r w:rsidR="00FF2E7C" w:rsidRPr="00FF2E7C">
          <w:rPr>
            <w:noProof/>
            <w:webHidden/>
          </w:rPr>
          <w:fldChar w:fldCharType="begin"/>
        </w:r>
        <w:r w:rsidR="00FF2E7C" w:rsidRPr="00FF2E7C">
          <w:rPr>
            <w:noProof/>
            <w:webHidden/>
          </w:rPr>
          <w:instrText xml:space="preserve"> PAGEREF _Toc493681165 \h </w:instrText>
        </w:r>
        <w:r w:rsidR="00FF2E7C" w:rsidRPr="00FF2E7C">
          <w:rPr>
            <w:noProof/>
            <w:webHidden/>
          </w:rPr>
        </w:r>
        <w:r w:rsidR="00FF2E7C" w:rsidRPr="00FF2E7C">
          <w:rPr>
            <w:noProof/>
            <w:webHidden/>
          </w:rPr>
          <w:fldChar w:fldCharType="separate"/>
        </w:r>
        <w:r w:rsidR="0043113F">
          <w:rPr>
            <w:noProof/>
            <w:webHidden/>
          </w:rPr>
          <w:t>73</w:t>
        </w:r>
        <w:r w:rsidR="00FF2E7C" w:rsidRPr="00FF2E7C">
          <w:rPr>
            <w:noProof/>
            <w:webHidden/>
          </w:rPr>
          <w:fldChar w:fldCharType="end"/>
        </w:r>
      </w:hyperlink>
    </w:p>
    <w:p w:rsidR="00FF2E7C" w:rsidRPr="00FF2E7C" w:rsidRDefault="00D2489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93681166" w:history="1">
        <w:r w:rsidR="00FF2E7C" w:rsidRPr="00FF2E7C">
          <w:rPr>
            <w:rStyle w:val="aa"/>
            <w:rFonts w:cstheme="minorHAnsi"/>
            <w:noProof/>
          </w:rPr>
          <w:t>Приложение № 8</w:t>
        </w:r>
        <w:r w:rsidR="00FF2E7C" w:rsidRPr="00FF2E7C">
          <w:rPr>
            <w:noProof/>
            <w:webHidden/>
          </w:rPr>
          <w:tab/>
        </w:r>
        <w:r w:rsidR="00FF2E7C" w:rsidRPr="00FF2E7C">
          <w:rPr>
            <w:noProof/>
            <w:webHidden/>
          </w:rPr>
          <w:fldChar w:fldCharType="begin"/>
        </w:r>
        <w:r w:rsidR="00FF2E7C" w:rsidRPr="00FF2E7C">
          <w:rPr>
            <w:noProof/>
            <w:webHidden/>
          </w:rPr>
          <w:instrText xml:space="preserve"> PAGEREF _Toc493681166 \h </w:instrText>
        </w:r>
        <w:r w:rsidR="00FF2E7C" w:rsidRPr="00FF2E7C">
          <w:rPr>
            <w:noProof/>
            <w:webHidden/>
          </w:rPr>
        </w:r>
        <w:r w:rsidR="00FF2E7C" w:rsidRPr="00FF2E7C">
          <w:rPr>
            <w:noProof/>
            <w:webHidden/>
          </w:rPr>
          <w:fldChar w:fldCharType="separate"/>
        </w:r>
        <w:r w:rsidR="0043113F">
          <w:rPr>
            <w:noProof/>
            <w:webHidden/>
          </w:rPr>
          <w:t>75</w:t>
        </w:r>
        <w:r w:rsidR="00FF2E7C" w:rsidRPr="00FF2E7C">
          <w:rPr>
            <w:noProof/>
            <w:webHidden/>
          </w:rPr>
          <w:fldChar w:fldCharType="end"/>
        </w:r>
      </w:hyperlink>
    </w:p>
    <w:p w:rsidR="00FF2E7C" w:rsidRDefault="00D2489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93681167" w:history="1">
        <w:r w:rsidR="00FF2E7C" w:rsidRPr="00FF2E7C">
          <w:rPr>
            <w:rStyle w:val="aa"/>
            <w:rFonts w:cstheme="minorHAnsi"/>
            <w:noProof/>
          </w:rPr>
          <w:t>Приложение № 9</w:t>
        </w:r>
        <w:r w:rsidR="00FF2E7C" w:rsidRPr="00FF2E7C">
          <w:rPr>
            <w:noProof/>
            <w:webHidden/>
          </w:rPr>
          <w:tab/>
        </w:r>
        <w:r w:rsidR="00FF2E7C" w:rsidRPr="00FF2E7C">
          <w:rPr>
            <w:noProof/>
            <w:webHidden/>
          </w:rPr>
          <w:fldChar w:fldCharType="begin"/>
        </w:r>
        <w:r w:rsidR="00FF2E7C" w:rsidRPr="00FF2E7C">
          <w:rPr>
            <w:noProof/>
            <w:webHidden/>
          </w:rPr>
          <w:instrText xml:space="preserve"> PAGEREF _Toc493681167 \h </w:instrText>
        </w:r>
        <w:r w:rsidR="00FF2E7C" w:rsidRPr="00FF2E7C">
          <w:rPr>
            <w:noProof/>
            <w:webHidden/>
          </w:rPr>
        </w:r>
        <w:r w:rsidR="00FF2E7C" w:rsidRPr="00FF2E7C">
          <w:rPr>
            <w:noProof/>
            <w:webHidden/>
          </w:rPr>
          <w:fldChar w:fldCharType="separate"/>
        </w:r>
        <w:r w:rsidR="0043113F">
          <w:rPr>
            <w:noProof/>
            <w:webHidden/>
          </w:rPr>
          <w:t>77</w:t>
        </w:r>
        <w:r w:rsidR="00FF2E7C" w:rsidRPr="00FF2E7C">
          <w:rPr>
            <w:noProof/>
            <w:webHidden/>
          </w:rPr>
          <w:fldChar w:fldCharType="end"/>
        </w:r>
      </w:hyperlink>
    </w:p>
    <w:p w:rsidR="00584590" w:rsidRPr="008D7CCA" w:rsidRDefault="00FF2E7C" w:rsidP="00695AE4">
      <w:pPr>
        <w:rPr>
          <w:rFonts w:asciiTheme="minorHAnsi" w:hAnsiTheme="minorHAnsi" w:cstheme="minorHAnsi"/>
          <w:sz w:val="24"/>
          <w:szCs w:val="24"/>
          <w:lang w:eastAsia="ru-RU"/>
        </w:rPr>
      </w:pPr>
      <w:r>
        <w:rPr>
          <w:rFonts w:asciiTheme="minorHAnsi" w:hAnsiTheme="minorHAnsi" w:cstheme="minorHAnsi"/>
          <w:sz w:val="24"/>
          <w:szCs w:val="24"/>
          <w:lang w:eastAsia="ru-RU"/>
        </w:rPr>
        <w:fldChar w:fldCharType="end"/>
      </w:r>
    </w:p>
    <w:p w:rsidR="008D7CCA" w:rsidRPr="008D7CCA" w:rsidRDefault="008D7CCA" w:rsidP="00695AE4">
      <w:pPr>
        <w:rPr>
          <w:rFonts w:asciiTheme="minorHAnsi" w:hAnsiTheme="minorHAnsi" w:cstheme="minorHAnsi"/>
          <w:sz w:val="24"/>
          <w:szCs w:val="24"/>
          <w:lang w:eastAsia="ru-RU"/>
        </w:rPr>
      </w:pPr>
    </w:p>
    <w:p w:rsidR="00584590" w:rsidRPr="008D7CCA" w:rsidRDefault="00584590" w:rsidP="00695AE4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584590" w:rsidRPr="008D7CCA" w:rsidRDefault="00584590" w:rsidP="00695AE4">
      <w:pPr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p w:rsidR="00584590" w:rsidRPr="008D7CCA" w:rsidRDefault="00584590" w:rsidP="00584590">
      <w:pPr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p w:rsidR="00584590" w:rsidRPr="003140F6" w:rsidRDefault="00584590" w:rsidP="008D7CCA">
      <w:pPr>
        <w:pStyle w:val="1"/>
        <w:rPr>
          <w:b/>
          <w:color w:val="000000"/>
          <w:sz w:val="24"/>
          <w:szCs w:val="24"/>
        </w:rPr>
      </w:pPr>
      <w:r w:rsidRPr="0056379A">
        <w:rPr>
          <w:color w:val="000000"/>
        </w:rPr>
        <w:br w:type="page"/>
      </w:r>
      <w:bookmarkStart w:id="5" w:name="_Toc493681152"/>
      <w:r w:rsidR="003140F6" w:rsidRPr="003140F6">
        <w:rPr>
          <w:b/>
          <w:color w:val="000000"/>
          <w:sz w:val="24"/>
          <w:szCs w:val="24"/>
        </w:rPr>
        <w:t xml:space="preserve">1. </w:t>
      </w:r>
      <w:r w:rsidRPr="003140F6">
        <w:rPr>
          <w:b/>
          <w:sz w:val="24"/>
          <w:szCs w:val="24"/>
        </w:rPr>
        <w:t>Назначение и область применения</w:t>
      </w:r>
      <w:bookmarkEnd w:id="5"/>
    </w:p>
    <w:p w:rsidR="00ED52D6" w:rsidRPr="002A61D9" w:rsidRDefault="00ED52D6" w:rsidP="002A61D9">
      <w:pPr>
        <w:numPr>
          <w:ilvl w:val="1"/>
          <w:numId w:val="5"/>
        </w:numPr>
        <w:tabs>
          <w:tab w:val="left" w:pos="1276"/>
        </w:tabs>
        <w:spacing w:after="120"/>
        <w:ind w:left="0" w:firstLine="709"/>
        <w:rPr>
          <w:rFonts w:asciiTheme="minorHAnsi" w:eastAsia="MS Mincho" w:hAnsiTheme="minorHAnsi" w:cstheme="minorHAnsi"/>
          <w:sz w:val="24"/>
          <w:szCs w:val="24"/>
          <w:lang w:eastAsia="ja-JP"/>
        </w:rPr>
      </w:pPr>
      <w:r w:rsidRPr="002A61D9">
        <w:rPr>
          <w:rFonts w:asciiTheme="minorHAnsi" w:eastAsia="MS Mincho" w:hAnsiTheme="minorHAnsi" w:cstheme="minorHAnsi"/>
          <w:sz w:val="24"/>
          <w:szCs w:val="24"/>
          <w:lang w:eastAsia="ja-JP"/>
        </w:rPr>
        <w:t xml:space="preserve">Настоящий Единый </w:t>
      </w:r>
      <w:r w:rsidR="008A49F9" w:rsidRPr="002A61D9">
        <w:rPr>
          <w:rFonts w:asciiTheme="minorHAnsi" w:eastAsia="MS Mincho" w:hAnsiTheme="minorHAnsi" w:cstheme="minorHAnsi"/>
          <w:sz w:val="24"/>
          <w:szCs w:val="24"/>
          <w:lang w:eastAsia="ja-JP"/>
        </w:rPr>
        <w:t xml:space="preserve">отраслевой порядок управления карьерой и преемственностью </w:t>
      </w:r>
      <w:r w:rsidRPr="002A61D9">
        <w:rPr>
          <w:rFonts w:asciiTheme="minorHAnsi" w:eastAsia="MS Mincho" w:hAnsiTheme="minorHAnsi" w:cstheme="minorHAnsi"/>
          <w:sz w:val="24"/>
          <w:szCs w:val="24"/>
          <w:lang w:eastAsia="ja-JP"/>
        </w:rPr>
        <w:t xml:space="preserve">в </w:t>
      </w:r>
      <w:r w:rsidR="000823BD" w:rsidRPr="002A61D9">
        <w:rPr>
          <w:rFonts w:asciiTheme="minorHAnsi" w:eastAsia="MS Mincho" w:hAnsiTheme="minorHAnsi" w:cstheme="minorHAnsi"/>
          <w:sz w:val="24"/>
          <w:szCs w:val="24"/>
          <w:lang w:eastAsia="ja-JP"/>
        </w:rPr>
        <w:t>Госк</w:t>
      </w:r>
      <w:r w:rsidR="00C67C5A" w:rsidRPr="002A61D9">
        <w:rPr>
          <w:rFonts w:asciiTheme="minorHAnsi" w:eastAsia="MS Mincho" w:hAnsiTheme="minorHAnsi" w:cstheme="minorHAnsi"/>
          <w:sz w:val="24"/>
          <w:szCs w:val="24"/>
          <w:lang w:eastAsia="ja-JP"/>
        </w:rPr>
        <w:t xml:space="preserve">орпорации «Росатом» </w:t>
      </w:r>
      <w:r w:rsidR="0040203B" w:rsidRPr="002A61D9">
        <w:rPr>
          <w:rFonts w:asciiTheme="minorHAnsi" w:eastAsia="MS Mincho" w:hAnsiTheme="minorHAnsi" w:cstheme="minorHAnsi"/>
          <w:sz w:val="24"/>
          <w:szCs w:val="24"/>
          <w:lang w:eastAsia="ja-JP"/>
        </w:rPr>
        <w:t xml:space="preserve">(далее – Корпорация) </w:t>
      </w:r>
      <w:r w:rsidRPr="002A61D9">
        <w:rPr>
          <w:rFonts w:asciiTheme="minorHAnsi" w:eastAsia="MS Mincho" w:hAnsiTheme="minorHAnsi" w:cstheme="minorHAnsi"/>
          <w:sz w:val="24"/>
          <w:szCs w:val="24"/>
          <w:lang w:eastAsia="ja-JP"/>
        </w:rPr>
        <w:t xml:space="preserve">и ее организациях (далее – Порядок) разработан для установления </w:t>
      </w:r>
      <w:r w:rsidR="00C20C55" w:rsidRPr="002A61D9">
        <w:rPr>
          <w:rFonts w:asciiTheme="minorHAnsi" w:hAnsiTheme="minorHAnsi" w:cstheme="minorHAnsi"/>
          <w:sz w:val="24"/>
          <w:szCs w:val="24"/>
        </w:rPr>
        <w:t>последовательности</w:t>
      </w:r>
      <w:r w:rsidR="0085642C" w:rsidRPr="002A61D9">
        <w:rPr>
          <w:rFonts w:asciiTheme="minorHAnsi" w:hAnsiTheme="minorHAnsi" w:cstheme="minorHAnsi"/>
          <w:sz w:val="24"/>
          <w:szCs w:val="24"/>
        </w:rPr>
        <w:t xml:space="preserve"> </w:t>
      </w:r>
      <w:r w:rsidR="00D30681" w:rsidRPr="002A61D9">
        <w:rPr>
          <w:rFonts w:asciiTheme="minorHAnsi" w:hAnsiTheme="minorHAnsi" w:cstheme="minorHAnsi"/>
          <w:sz w:val="24"/>
          <w:szCs w:val="24"/>
        </w:rPr>
        <w:t xml:space="preserve">и содержания этапов </w:t>
      </w:r>
      <w:r w:rsidRPr="002A61D9">
        <w:rPr>
          <w:rFonts w:asciiTheme="minorHAnsi" w:hAnsiTheme="minorHAnsi" w:cstheme="minorHAnsi"/>
          <w:sz w:val="24"/>
          <w:szCs w:val="24"/>
        </w:rPr>
        <w:t xml:space="preserve">процесса </w:t>
      </w:r>
      <w:r w:rsidR="0085642C" w:rsidRPr="002A61D9">
        <w:rPr>
          <w:rFonts w:asciiTheme="minorHAnsi" w:eastAsia="MS Mincho" w:hAnsiTheme="minorHAnsi" w:cstheme="minorHAnsi"/>
          <w:sz w:val="24"/>
          <w:szCs w:val="24"/>
          <w:lang w:eastAsia="ja-JP"/>
        </w:rPr>
        <w:t xml:space="preserve">«Управление карьерой и </w:t>
      </w:r>
      <w:r w:rsidR="00C709C8" w:rsidRPr="002A61D9">
        <w:rPr>
          <w:rFonts w:asciiTheme="minorHAnsi" w:eastAsia="MS Mincho" w:hAnsiTheme="minorHAnsi" w:cstheme="minorHAnsi"/>
          <w:sz w:val="24"/>
          <w:szCs w:val="24"/>
          <w:lang w:eastAsia="ja-JP"/>
        </w:rPr>
        <w:t xml:space="preserve">преемственностью» </w:t>
      </w:r>
      <w:r w:rsidRPr="002A61D9">
        <w:rPr>
          <w:rFonts w:asciiTheme="minorHAnsi" w:eastAsia="MS Mincho" w:hAnsiTheme="minorHAnsi" w:cstheme="minorHAnsi"/>
          <w:sz w:val="24"/>
          <w:szCs w:val="24"/>
          <w:lang w:eastAsia="ja-JP"/>
        </w:rPr>
        <w:t xml:space="preserve">группы процессов «Управление персоналом». </w:t>
      </w:r>
    </w:p>
    <w:p w:rsidR="00ED52D6" w:rsidRPr="002A61D9" w:rsidRDefault="00ED52D6" w:rsidP="002A61D9">
      <w:pPr>
        <w:numPr>
          <w:ilvl w:val="1"/>
          <w:numId w:val="5"/>
        </w:numPr>
        <w:tabs>
          <w:tab w:val="left" w:pos="1276"/>
        </w:tabs>
        <w:spacing w:after="120"/>
        <w:ind w:left="0" w:firstLine="709"/>
        <w:rPr>
          <w:rFonts w:asciiTheme="minorHAnsi" w:hAnsiTheme="minorHAnsi" w:cstheme="minorHAnsi"/>
          <w:sz w:val="24"/>
          <w:szCs w:val="24"/>
        </w:rPr>
      </w:pPr>
      <w:r w:rsidRPr="002A61D9">
        <w:rPr>
          <w:rFonts w:asciiTheme="minorHAnsi" w:eastAsia="MS Mincho" w:hAnsiTheme="minorHAnsi" w:cstheme="minorHAnsi"/>
          <w:sz w:val="24"/>
          <w:szCs w:val="24"/>
          <w:lang w:eastAsia="ja-JP"/>
        </w:rPr>
        <w:t>Порядок издан в развитие Единой отраслевой кадровой политики Госкорпор</w:t>
      </w:r>
      <w:r w:rsidR="00C67C5A" w:rsidRPr="002A61D9">
        <w:rPr>
          <w:rFonts w:asciiTheme="minorHAnsi" w:eastAsia="MS Mincho" w:hAnsiTheme="minorHAnsi" w:cstheme="minorHAnsi"/>
          <w:sz w:val="24"/>
          <w:szCs w:val="24"/>
          <w:lang w:eastAsia="ja-JP"/>
        </w:rPr>
        <w:t>ации «Росатом» и ее организаций</w:t>
      </w:r>
      <w:r w:rsidR="00EB7DF6" w:rsidRPr="002A61D9">
        <w:rPr>
          <w:rFonts w:asciiTheme="minorHAnsi" w:eastAsia="MS Mincho" w:hAnsiTheme="minorHAnsi" w:cstheme="minorHAnsi"/>
          <w:sz w:val="24"/>
          <w:szCs w:val="24"/>
          <w:lang w:eastAsia="ja-JP"/>
        </w:rPr>
        <w:t xml:space="preserve"> [5.11].</w:t>
      </w:r>
    </w:p>
    <w:p w:rsidR="00ED52D6" w:rsidRPr="002A61D9" w:rsidRDefault="00ED52D6" w:rsidP="002A61D9">
      <w:pPr>
        <w:numPr>
          <w:ilvl w:val="1"/>
          <w:numId w:val="5"/>
        </w:numPr>
        <w:tabs>
          <w:tab w:val="left" w:pos="1276"/>
        </w:tabs>
        <w:spacing w:after="120"/>
        <w:ind w:left="0" w:firstLine="709"/>
        <w:rPr>
          <w:rFonts w:asciiTheme="minorHAnsi" w:eastAsia="MS Mincho" w:hAnsiTheme="minorHAnsi" w:cstheme="minorHAnsi"/>
          <w:i/>
          <w:sz w:val="24"/>
          <w:szCs w:val="24"/>
          <w:lang w:eastAsia="ja-JP"/>
        </w:rPr>
      </w:pPr>
      <w:r w:rsidRPr="002A61D9">
        <w:rPr>
          <w:rFonts w:asciiTheme="minorHAnsi" w:eastAsia="MS Mincho" w:hAnsiTheme="minorHAnsi" w:cstheme="minorHAnsi"/>
          <w:sz w:val="24"/>
          <w:szCs w:val="24"/>
          <w:lang w:eastAsia="ja-JP"/>
        </w:rPr>
        <w:t>Соблюдение Порядка является обя</w:t>
      </w:r>
      <w:r w:rsidR="00F12697" w:rsidRPr="002A61D9">
        <w:rPr>
          <w:rFonts w:asciiTheme="minorHAnsi" w:eastAsia="MS Mincho" w:hAnsiTheme="minorHAnsi" w:cstheme="minorHAnsi"/>
          <w:sz w:val="24"/>
          <w:szCs w:val="24"/>
          <w:lang w:eastAsia="ja-JP"/>
        </w:rPr>
        <w:t xml:space="preserve">зательным для всех работников </w:t>
      </w:r>
      <w:r w:rsidR="0040203B" w:rsidRPr="002A61D9">
        <w:rPr>
          <w:rFonts w:asciiTheme="minorHAnsi" w:eastAsia="MS Mincho" w:hAnsiTheme="minorHAnsi" w:cstheme="minorHAnsi"/>
          <w:sz w:val="24"/>
          <w:szCs w:val="24"/>
          <w:lang w:eastAsia="ja-JP"/>
        </w:rPr>
        <w:t>АО Концерн «Росэнергоатом»</w:t>
      </w:r>
      <w:r w:rsidR="00C953BF" w:rsidRPr="002A61D9">
        <w:rPr>
          <w:rFonts w:asciiTheme="minorHAnsi" w:eastAsia="MS Mincho" w:hAnsiTheme="minorHAnsi" w:cstheme="minorHAnsi"/>
          <w:sz w:val="24"/>
          <w:szCs w:val="24"/>
          <w:lang w:eastAsia="ja-JP"/>
        </w:rPr>
        <w:t xml:space="preserve"> (далее – </w:t>
      </w:r>
      <w:r w:rsidR="0040203B" w:rsidRPr="002A61D9">
        <w:rPr>
          <w:rFonts w:asciiTheme="minorHAnsi" w:eastAsia="MS Mincho" w:hAnsiTheme="minorHAnsi" w:cstheme="minorHAnsi"/>
          <w:sz w:val="24"/>
          <w:szCs w:val="24"/>
          <w:lang w:eastAsia="ja-JP"/>
        </w:rPr>
        <w:t>Концерн</w:t>
      </w:r>
      <w:r w:rsidR="003A1430" w:rsidRPr="002A61D9">
        <w:rPr>
          <w:rFonts w:asciiTheme="minorHAnsi" w:eastAsia="MS Mincho" w:hAnsiTheme="minorHAnsi" w:cstheme="minorHAnsi"/>
          <w:sz w:val="24"/>
          <w:szCs w:val="24"/>
          <w:lang w:eastAsia="ja-JP"/>
        </w:rPr>
        <w:t xml:space="preserve">) </w:t>
      </w:r>
      <w:r w:rsidRPr="002A61D9">
        <w:rPr>
          <w:rFonts w:asciiTheme="minorHAnsi" w:eastAsia="MS Mincho" w:hAnsiTheme="minorHAnsi" w:cstheme="minorHAnsi"/>
          <w:sz w:val="24"/>
          <w:szCs w:val="24"/>
          <w:lang w:eastAsia="ja-JP"/>
        </w:rPr>
        <w:t>и е</w:t>
      </w:r>
      <w:r w:rsidR="0040203B" w:rsidRPr="002A61D9">
        <w:rPr>
          <w:rFonts w:asciiTheme="minorHAnsi" w:eastAsia="MS Mincho" w:hAnsiTheme="minorHAnsi" w:cstheme="minorHAnsi"/>
          <w:sz w:val="24"/>
          <w:szCs w:val="24"/>
          <w:lang w:eastAsia="ja-JP"/>
        </w:rPr>
        <w:t>го</w:t>
      </w:r>
      <w:r w:rsidRPr="002A61D9">
        <w:rPr>
          <w:rFonts w:asciiTheme="minorHAnsi" w:eastAsia="MS Mincho" w:hAnsiTheme="minorHAnsi" w:cstheme="minorHAnsi"/>
          <w:sz w:val="24"/>
          <w:szCs w:val="24"/>
          <w:lang w:eastAsia="ja-JP"/>
        </w:rPr>
        <w:t xml:space="preserve"> организаций, принимающих участие в процессах</w:t>
      </w:r>
      <w:r w:rsidR="00C709C8" w:rsidRPr="002A61D9">
        <w:rPr>
          <w:rFonts w:asciiTheme="minorHAnsi" w:eastAsia="MS Mincho" w:hAnsiTheme="minorHAnsi" w:cstheme="minorHAnsi"/>
          <w:sz w:val="24"/>
          <w:szCs w:val="24"/>
          <w:lang w:eastAsia="ja-JP"/>
        </w:rPr>
        <w:t xml:space="preserve"> «Управление карьерой и преемственностью» (далее – </w:t>
      </w:r>
      <w:r w:rsidRPr="002A61D9">
        <w:rPr>
          <w:rFonts w:asciiTheme="minorHAnsi" w:eastAsia="MS Mincho" w:hAnsiTheme="minorHAnsi" w:cstheme="minorHAnsi"/>
          <w:sz w:val="24"/>
          <w:szCs w:val="24"/>
          <w:lang w:eastAsia="ja-JP"/>
        </w:rPr>
        <w:t>УКП</w:t>
      </w:r>
      <w:r w:rsidR="00C709C8" w:rsidRPr="002A61D9">
        <w:rPr>
          <w:rFonts w:asciiTheme="minorHAnsi" w:eastAsia="MS Mincho" w:hAnsiTheme="minorHAnsi" w:cstheme="minorHAnsi"/>
          <w:sz w:val="24"/>
          <w:szCs w:val="24"/>
          <w:lang w:eastAsia="ja-JP"/>
        </w:rPr>
        <w:t>)</w:t>
      </w:r>
      <w:r w:rsidRPr="002A61D9">
        <w:rPr>
          <w:rFonts w:asciiTheme="minorHAnsi" w:eastAsia="MS Mincho" w:hAnsiTheme="minorHAnsi" w:cstheme="minorHAnsi"/>
          <w:sz w:val="24"/>
          <w:szCs w:val="24"/>
          <w:lang w:eastAsia="ja-JP"/>
        </w:rPr>
        <w:t>, «Управление эффективностью деятельности» (далее – УЭД), «Подбор, найм и адаптация»</w:t>
      </w:r>
      <w:r w:rsidR="0085642C" w:rsidRPr="002A61D9">
        <w:rPr>
          <w:rFonts w:asciiTheme="minorHAnsi" w:eastAsia="MS Mincho" w:hAnsiTheme="minorHAnsi" w:cstheme="minorHAnsi"/>
          <w:sz w:val="24"/>
          <w:szCs w:val="24"/>
          <w:lang w:eastAsia="ja-JP"/>
        </w:rPr>
        <w:t>, «Развитие отраслевого рынка специалистов, в т.</w:t>
      </w:r>
      <w:r w:rsidR="00CB0635" w:rsidRPr="002A61D9">
        <w:rPr>
          <w:rFonts w:asciiTheme="minorHAnsi" w:eastAsia="MS Mincho" w:hAnsiTheme="minorHAnsi" w:cstheme="minorHAnsi"/>
          <w:sz w:val="24"/>
          <w:szCs w:val="24"/>
          <w:lang w:eastAsia="ja-JP"/>
        </w:rPr>
        <w:t xml:space="preserve"> </w:t>
      </w:r>
      <w:r w:rsidR="0085642C" w:rsidRPr="002A61D9">
        <w:rPr>
          <w:rFonts w:asciiTheme="minorHAnsi" w:eastAsia="MS Mincho" w:hAnsiTheme="minorHAnsi" w:cstheme="minorHAnsi"/>
          <w:sz w:val="24"/>
          <w:szCs w:val="24"/>
          <w:lang w:eastAsia="ja-JP"/>
        </w:rPr>
        <w:t>ч. зарубежных»</w:t>
      </w:r>
      <w:r w:rsidR="00C67C5A" w:rsidRPr="002A61D9">
        <w:rPr>
          <w:rFonts w:asciiTheme="minorHAnsi" w:eastAsia="MS Mincho" w:hAnsiTheme="minorHAnsi" w:cstheme="minorHAnsi"/>
          <w:sz w:val="24"/>
          <w:szCs w:val="24"/>
          <w:lang w:eastAsia="ja-JP"/>
        </w:rPr>
        <w:t xml:space="preserve"> группы процессов «Управление персоналом».</w:t>
      </w:r>
    </w:p>
    <w:p w:rsidR="00ED52D6" w:rsidRPr="002A61D9" w:rsidRDefault="00E51D45" w:rsidP="00ED52D6">
      <w:pPr>
        <w:pStyle w:val="aff6"/>
        <w:numPr>
          <w:ilvl w:val="1"/>
          <w:numId w:val="5"/>
        </w:numPr>
        <w:tabs>
          <w:tab w:val="left" w:pos="1276"/>
        </w:tabs>
        <w:ind w:left="0" w:firstLine="709"/>
        <w:jc w:val="both"/>
        <w:textAlignment w:val="top"/>
        <w:rPr>
          <w:rFonts w:asciiTheme="minorHAnsi" w:hAnsiTheme="minorHAnsi" w:cstheme="minorHAnsi"/>
          <w:lang w:val="ru-RU"/>
        </w:rPr>
      </w:pPr>
      <w:r w:rsidRPr="002A61D9">
        <w:rPr>
          <w:rFonts w:asciiTheme="minorHAnsi" w:hAnsiTheme="minorHAnsi" w:cstheme="minorHAnsi"/>
          <w:lang w:val="ru-RU"/>
        </w:rPr>
        <w:t xml:space="preserve">Реализация положений Порядка осуществляется без использования сведений, составляющих государственную тайну, и иных сведений ограниченного доступа. </w:t>
      </w:r>
    </w:p>
    <w:p w:rsidR="00E51D45" w:rsidRPr="002A61D9" w:rsidRDefault="00E51D45" w:rsidP="009B6B55">
      <w:pPr>
        <w:ind w:firstLine="708"/>
        <w:rPr>
          <w:rFonts w:asciiTheme="minorHAnsi" w:hAnsiTheme="minorHAnsi" w:cstheme="minorHAnsi"/>
          <w:sz w:val="24"/>
          <w:szCs w:val="24"/>
        </w:rPr>
      </w:pPr>
    </w:p>
    <w:p w:rsidR="0047260A" w:rsidRPr="008D7CCA" w:rsidRDefault="008D7CCA" w:rsidP="008D7CCA">
      <w:pPr>
        <w:pStyle w:val="1"/>
        <w:rPr>
          <w:b/>
          <w:color w:val="000000"/>
          <w:sz w:val="24"/>
          <w:szCs w:val="24"/>
        </w:rPr>
      </w:pPr>
      <w:bookmarkStart w:id="6" w:name="_Toc493681153"/>
      <w:r>
        <w:rPr>
          <w:b/>
          <w:color w:val="000000"/>
          <w:sz w:val="24"/>
          <w:szCs w:val="24"/>
        </w:rPr>
        <w:t xml:space="preserve">2. </w:t>
      </w:r>
      <w:r w:rsidR="00445805" w:rsidRPr="008D7CCA">
        <w:rPr>
          <w:b/>
          <w:color w:val="000000"/>
          <w:sz w:val="24"/>
          <w:szCs w:val="24"/>
        </w:rPr>
        <w:t>Термины, сокращения и аббревиатуры</w:t>
      </w:r>
      <w:bookmarkEnd w:id="6"/>
    </w:p>
    <w:p w:rsidR="000E459E" w:rsidRPr="002A61D9" w:rsidRDefault="008F36CF" w:rsidP="008F36CF">
      <w:pPr>
        <w:pStyle w:val="aff6"/>
        <w:numPr>
          <w:ilvl w:val="1"/>
          <w:numId w:val="5"/>
        </w:numPr>
        <w:tabs>
          <w:tab w:val="left" w:pos="1276"/>
        </w:tabs>
        <w:ind w:left="0" w:firstLine="709"/>
        <w:jc w:val="both"/>
        <w:textAlignment w:val="top"/>
        <w:rPr>
          <w:rFonts w:asciiTheme="minorHAnsi" w:hAnsiTheme="minorHAnsi" w:cstheme="minorHAnsi"/>
          <w:lang w:val="ru-RU"/>
        </w:rPr>
      </w:pPr>
      <w:r w:rsidRPr="002A61D9">
        <w:rPr>
          <w:rFonts w:asciiTheme="minorHAnsi" w:hAnsiTheme="minorHAnsi" w:cstheme="minorHAnsi"/>
          <w:lang w:val="ru-RU"/>
        </w:rPr>
        <w:t>Термины</w:t>
      </w:r>
      <w:r w:rsidR="0086094B" w:rsidRPr="002A61D9">
        <w:rPr>
          <w:rFonts w:asciiTheme="minorHAnsi" w:hAnsiTheme="minorHAnsi" w:cstheme="minorHAnsi"/>
          <w:lang w:val="ru-RU"/>
        </w:rPr>
        <w:t>,</w:t>
      </w:r>
      <w:r w:rsidRPr="002A61D9">
        <w:rPr>
          <w:rFonts w:asciiTheme="minorHAnsi" w:hAnsiTheme="minorHAnsi" w:cstheme="minorHAnsi"/>
          <w:lang w:val="ru-RU"/>
        </w:rPr>
        <w:t xml:space="preserve"> с</w:t>
      </w:r>
      <w:r w:rsidR="0023019D" w:rsidRPr="002A61D9">
        <w:rPr>
          <w:rFonts w:asciiTheme="minorHAnsi" w:hAnsiTheme="minorHAnsi" w:cstheme="minorHAnsi"/>
          <w:lang w:val="ru-RU"/>
        </w:rPr>
        <w:t>окращения</w:t>
      </w:r>
      <w:r w:rsidRPr="002A61D9">
        <w:rPr>
          <w:rFonts w:asciiTheme="minorHAnsi" w:hAnsiTheme="minorHAnsi" w:cstheme="minorHAnsi"/>
          <w:lang w:val="ru-RU"/>
        </w:rPr>
        <w:t xml:space="preserve"> и расшифровки</w:t>
      </w:r>
      <w:r w:rsidR="0023019D" w:rsidRPr="002A61D9">
        <w:rPr>
          <w:rFonts w:asciiTheme="minorHAnsi" w:hAnsiTheme="minorHAnsi" w:cstheme="minorHAnsi"/>
          <w:lang w:val="ru-RU"/>
        </w:rPr>
        <w:t>, используемые в данно</w:t>
      </w:r>
      <w:r w:rsidRPr="002A61D9">
        <w:rPr>
          <w:rFonts w:asciiTheme="minorHAnsi" w:hAnsiTheme="minorHAnsi" w:cstheme="minorHAnsi"/>
          <w:lang w:val="ru-RU"/>
        </w:rPr>
        <w:t>м документе</w:t>
      </w:r>
      <w:r w:rsidR="0023019D" w:rsidRPr="002A61D9">
        <w:rPr>
          <w:rFonts w:asciiTheme="minorHAnsi" w:hAnsiTheme="minorHAnsi" w:cstheme="minorHAnsi"/>
          <w:lang w:val="ru-RU"/>
        </w:rPr>
        <w:t>.</w:t>
      </w:r>
    </w:p>
    <w:tbl>
      <w:tblPr>
        <w:tblW w:w="9937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2566"/>
        <w:gridCol w:w="7371"/>
      </w:tblGrid>
      <w:tr w:rsidR="0074509D" w:rsidRPr="0056379A" w:rsidTr="00C77841">
        <w:trPr>
          <w:trHeight w:val="370"/>
          <w:tblHeader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A1" w:rsidRPr="002A61D9" w:rsidRDefault="000F7CA1" w:rsidP="00C7784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A61D9">
              <w:rPr>
                <w:rFonts w:asciiTheme="minorHAnsi" w:hAnsiTheme="minorHAnsi" w:cstheme="minorHAnsi"/>
                <w:sz w:val="24"/>
                <w:szCs w:val="24"/>
              </w:rPr>
              <w:t>Термин/</w:t>
            </w:r>
          </w:p>
          <w:p w:rsidR="0074509D" w:rsidRPr="002A61D9" w:rsidRDefault="0074509D" w:rsidP="00C7784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sz w:val="24"/>
                <w:szCs w:val="24"/>
              </w:rPr>
              <w:t>Сокращение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09D" w:rsidRPr="002A61D9" w:rsidRDefault="0074509D" w:rsidP="00C7784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sz w:val="24"/>
                <w:szCs w:val="24"/>
              </w:rPr>
              <w:t>Расшифровка</w:t>
            </w:r>
          </w:p>
        </w:tc>
      </w:tr>
      <w:tr w:rsidR="0074509D" w:rsidRPr="0056379A" w:rsidTr="00C77841">
        <w:trPr>
          <w:trHeight w:val="32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09D" w:rsidRPr="002A61D9" w:rsidRDefault="0074509D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color w:val="000000"/>
                <w:sz w:val="24"/>
                <w:szCs w:val="24"/>
                <w:lang w:eastAsia="ru-RU"/>
              </w:rPr>
              <w:t>Атрибут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09D" w:rsidRPr="002A61D9" w:rsidRDefault="0074509D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признак в информационной системе РЕКОРД, присваиваемый работнику/должности для идентификации определенной роли или статуса</w:t>
            </w:r>
          </w:p>
        </w:tc>
      </w:tr>
      <w:tr w:rsidR="0074509D" w:rsidRPr="0056379A" w:rsidTr="00C77841">
        <w:trPr>
          <w:trHeight w:val="32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09D" w:rsidRPr="002A61D9" w:rsidRDefault="0074509D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color w:val="000000"/>
                <w:sz w:val="24"/>
                <w:szCs w:val="24"/>
                <w:lang w:eastAsia="ru-RU"/>
              </w:rPr>
              <w:t>Единый</w:t>
            </w:r>
            <w:r w:rsidRPr="002A61D9">
              <w:rPr>
                <w:rFonts w:ascii="Bauhaus 93" w:hAnsi="Bauhaus 93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61D9">
              <w:rPr>
                <w:color w:val="000000"/>
                <w:sz w:val="24"/>
                <w:szCs w:val="24"/>
                <w:lang w:eastAsia="ru-RU"/>
              </w:rPr>
              <w:t>отраслевой</w:t>
            </w:r>
            <w:r w:rsidRPr="002A61D9">
              <w:rPr>
                <w:rFonts w:ascii="Bauhaus 93" w:hAnsi="Bauhaus 93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61D9">
              <w:rPr>
                <w:color w:val="000000"/>
                <w:sz w:val="24"/>
                <w:szCs w:val="24"/>
                <w:lang w:eastAsia="ru-RU"/>
              </w:rPr>
              <w:t>каталог</w:t>
            </w:r>
            <w:r w:rsidRPr="002A61D9">
              <w:rPr>
                <w:rFonts w:ascii="Bauhaus 93" w:hAnsi="Bauhaus 93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61D9">
              <w:rPr>
                <w:color w:val="000000"/>
                <w:sz w:val="24"/>
                <w:szCs w:val="24"/>
                <w:lang w:eastAsia="ru-RU"/>
              </w:rPr>
              <w:t>требований</w:t>
            </w:r>
            <w:r w:rsidRPr="002A61D9">
              <w:rPr>
                <w:rFonts w:ascii="Bauhaus 93" w:hAnsi="Bauhaus 93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61D9">
              <w:rPr>
                <w:color w:val="000000"/>
                <w:sz w:val="24"/>
                <w:szCs w:val="24"/>
                <w:lang w:eastAsia="ru-RU"/>
              </w:rPr>
              <w:t>к</w:t>
            </w: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61D9">
              <w:rPr>
                <w:color w:val="000000"/>
                <w:sz w:val="24"/>
                <w:szCs w:val="24"/>
                <w:lang w:eastAsia="ru-RU"/>
              </w:rPr>
              <w:t>должностям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09D" w:rsidRPr="002A61D9" w:rsidRDefault="0074509D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полный перечень, описание требований по наличию и уровню развития профессионально-технических знаний, умений и навыков, опыту работы, реализации проектов, образованию, уровню владения иностранными языками, которые могут быть определены для группы должностей/должности/работника</w:t>
            </w:r>
          </w:p>
        </w:tc>
      </w:tr>
      <w:tr w:rsidR="0074509D" w:rsidRPr="0056379A" w:rsidTr="00C77841">
        <w:trPr>
          <w:trHeight w:val="32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09D" w:rsidRPr="002A61D9" w:rsidRDefault="0074509D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color w:val="000000"/>
                <w:sz w:val="24"/>
                <w:szCs w:val="24"/>
                <w:lang w:eastAsia="ru-RU"/>
              </w:rPr>
              <w:t>Ежегодная</w:t>
            </w:r>
            <w:r w:rsidRPr="002A61D9">
              <w:rPr>
                <w:rFonts w:ascii="Bauhaus 93" w:hAnsi="Bauhaus 93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61D9">
              <w:rPr>
                <w:color w:val="000000"/>
                <w:sz w:val="24"/>
                <w:szCs w:val="24"/>
                <w:lang w:eastAsia="ru-RU"/>
              </w:rPr>
              <w:t>оценка</w:t>
            </w:r>
            <w:r w:rsidRPr="002A61D9">
              <w:rPr>
                <w:rFonts w:ascii="Bauhaus 93" w:hAnsi="Bauhaus 93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61D9">
              <w:rPr>
                <w:color w:val="000000"/>
                <w:sz w:val="24"/>
                <w:szCs w:val="24"/>
                <w:lang w:eastAsia="ru-RU"/>
              </w:rPr>
              <w:t>эффективности</w:t>
            </w:r>
            <w:r w:rsidRPr="002A61D9">
              <w:rPr>
                <w:rFonts w:ascii="Bauhaus 93" w:hAnsi="Bauhaus 93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61D9">
              <w:rPr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09D" w:rsidRPr="002A61D9" w:rsidRDefault="0074509D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оценка результативности, оценка уровня развития профессионально-технических знаний, умений и навыков и оценка по корпоративным ценностям в рамках текущей должности работника</w:t>
            </w:r>
          </w:p>
        </w:tc>
      </w:tr>
      <w:tr w:rsidR="0074509D" w:rsidRPr="0056379A" w:rsidTr="00C77841">
        <w:trPr>
          <w:trHeight w:val="32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09D" w:rsidRPr="002A61D9" w:rsidRDefault="0074509D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Защищенная должность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09D" w:rsidRPr="002A61D9" w:rsidRDefault="0074509D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должность, на которую утверждено не менее 1 (одного) преемника со степенью готовности к занятию должности не более 1 (одного) года</w:t>
            </w:r>
          </w:p>
        </w:tc>
      </w:tr>
      <w:tr w:rsidR="0074509D" w:rsidRPr="0056379A" w:rsidTr="00C77841">
        <w:trPr>
          <w:trHeight w:val="32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09D" w:rsidRPr="002A61D9" w:rsidRDefault="0074509D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Информационная система РЕКОРД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09D" w:rsidRPr="002A61D9" w:rsidRDefault="0074509D" w:rsidP="00C7784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 xml:space="preserve">единая </w:t>
            </w:r>
            <w:r w:rsidRPr="002A61D9">
              <w:rPr>
                <w:sz w:val="24"/>
                <w:szCs w:val="24"/>
              </w:rPr>
              <w:t xml:space="preserve">система развития кадрового потенциала «РЕКОРД» на базе программного обеспечения </w:t>
            </w:r>
            <w:r w:rsidRPr="002A61D9">
              <w:rPr>
                <w:sz w:val="24"/>
                <w:szCs w:val="24"/>
                <w:lang w:eastAsia="ru-RU"/>
              </w:rPr>
              <w:t>«Lumesse ETWeb Enterprise™»</w:t>
            </w:r>
            <w:r w:rsidRPr="002A61D9">
              <w:rPr>
                <w:sz w:val="24"/>
                <w:szCs w:val="24"/>
              </w:rPr>
              <w:t>, используемая в отрасли для автоматизации процессов:</w:t>
            </w:r>
          </w:p>
          <w:p w:rsidR="0074509D" w:rsidRPr="002A61D9" w:rsidRDefault="0074509D" w:rsidP="00C77841">
            <w:pPr>
              <w:rPr>
                <w:sz w:val="24"/>
                <w:szCs w:val="24"/>
              </w:rPr>
            </w:pPr>
            <w:r w:rsidRPr="002A61D9">
              <w:rPr>
                <w:sz w:val="24"/>
                <w:szCs w:val="24"/>
              </w:rPr>
              <w:t>Управление эффективностью деятельности персонала,</w:t>
            </w:r>
          </w:p>
          <w:p w:rsidR="0074509D" w:rsidRPr="002A61D9" w:rsidRDefault="0074509D" w:rsidP="00C77841">
            <w:pPr>
              <w:rPr>
                <w:sz w:val="24"/>
                <w:szCs w:val="24"/>
              </w:rPr>
            </w:pPr>
            <w:r w:rsidRPr="002A61D9">
              <w:rPr>
                <w:sz w:val="24"/>
                <w:szCs w:val="24"/>
              </w:rPr>
              <w:t>Управление карьерой и преемственностью,</w:t>
            </w:r>
          </w:p>
          <w:p w:rsidR="0074509D" w:rsidRPr="002A61D9" w:rsidRDefault="0074509D" w:rsidP="00C77841">
            <w:pPr>
              <w:rPr>
                <w:sz w:val="24"/>
                <w:szCs w:val="24"/>
              </w:rPr>
            </w:pPr>
            <w:r w:rsidRPr="002A61D9">
              <w:rPr>
                <w:sz w:val="24"/>
                <w:szCs w:val="24"/>
              </w:rPr>
              <w:t>Управление обучением и развитием персонала,</w:t>
            </w:r>
          </w:p>
          <w:p w:rsidR="0074509D" w:rsidRPr="002A61D9" w:rsidRDefault="0074509D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sz w:val="24"/>
                <w:szCs w:val="24"/>
              </w:rPr>
              <w:t>Управление подбором персонала</w:t>
            </w:r>
          </w:p>
        </w:tc>
      </w:tr>
      <w:tr w:rsidR="0074509D" w:rsidRPr="0056379A" w:rsidTr="00C77841">
        <w:trPr>
          <w:trHeight w:val="32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09D" w:rsidRPr="002A61D9" w:rsidRDefault="0074509D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Карьерная группа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09D" w:rsidRPr="002A61D9" w:rsidRDefault="0074509D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группа должностей разного уровня управления в организациях отрасли, объединенных по принципу подобия направлений профессиональной деятельности</w:t>
            </w:r>
          </w:p>
        </w:tc>
      </w:tr>
      <w:tr w:rsidR="0074509D" w:rsidRPr="0056379A" w:rsidTr="00C77841">
        <w:trPr>
          <w:trHeight w:val="32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09D" w:rsidRPr="002A61D9" w:rsidRDefault="0074509D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Карьерная карта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09D" w:rsidRPr="002A61D9" w:rsidRDefault="0074509D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sz w:val="24"/>
                <w:szCs w:val="24"/>
              </w:rPr>
              <w:t>схема, графически отображающая оптимальные маршруты передвижения работника по карьерным траекториям в карьерной группе, а также фиксирующая состав групп должностей</w:t>
            </w:r>
          </w:p>
        </w:tc>
      </w:tr>
      <w:tr w:rsidR="0074509D" w:rsidRPr="0056379A" w:rsidTr="00C77841">
        <w:trPr>
          <w:trHeight w:val="32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09D" w:rsidRPr="002A61D9" w:rsidRDefault="0074509D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Карьерный план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09D" w:rsidRPr="002A61D9" w:rsidRDefault="0074509D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перечень должностей или групп должностей, которые рассматриваются в качестве следующего шага в карьерном развитии работника</w:t>
            </w:r>
          </w:p>
        </w:tc>
      </w:tr>
      <w:tr w:rsidR="0074509D" w:rsidRPr="0056379A" w:rsidTr="00C77841">
        <w:trPr>
          <w:trHeight w:val="32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09D" w:rsidRPr="002A61D9" w:rsidRDefault="0074509D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 xml:space="preserve">Карьерное развитие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09D" w:rsidRPr="002A61D9" w:rsidRDefault="0074509D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вертикальное повышение или горизонтальное перемещение работника в организационной иерархии Корпорации и ее организаций</w:t>
            </w:r>
          </w:p>
        </w:tc>
      </w:tr>
      <w:tr w:rsidR="0040203B" w:rsidRPr="0056379A" w:rsidTr="00C77841">
        <w:trPr>
          <w:trHeight w:val="32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03B" w:rsidRPr="002A61D9" w:rsidRDefault="0040203B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Концерн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03B" w:rsidRPr="002A61D9" w:rsidRDefault="0040203B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АО «Концерн Росэнергоатом»</w:t>
            </w:r>
          </w:p>
        </w:tc>
      </w:tr>
      <w:tr w:rsidR="0074509D" w:rsidRPr="0056379A" w:rsidTr="00C77841">
        <w:trPr>
          <w:trHeight w:val="32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09D" w:rsidRPr="002A61D9" w:rsidRDefault="0074509D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Корпоративная Академия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09D" w:rsidRPr="002A61D9" w:rsidRDefault="0074509D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АНО «Корпоративная Академия Росатома»</w:t>
            </w:r>
          </w:p>
        </w:tc>
      </w:tr>
      <w:tr w:rsidR="0074509D" w:rsidRPr="0056379A" w:rsidTr="00C77841">
        <w:trPr>
          <w:trHeight w:val="32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09D" w:rsidRPr="002A61D9" w:rsidRDefault="0074509D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Корпорация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09D" w:rsidRPr="002A61D9" w:rsidRDefault="0074509D" w:rsidP="00C7784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Государственная корпорация по атомной энергии «Росатом»</w:t>
            </w:r>
          </w:p>
        </w:tc>
      </w:tr>
      <w:tr w:rsidR="0074509D" w:rsidRPr="0056379A" w:rsidTr="00C77841">
        <w:trPr>
          <w:trHeight w:val="32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09D" w:rsidRPr="002A61D9" w:rsidRDefault="0074509D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sz w:val="24"/>
                <w:szCs w:val="24"/>
              </w:rPr>
              <w:t>Лидер карьерной группы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09D" w:rsidRPr="002A61D9" w:rsidRDefault="0074509D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sz w:val="24"/>
                <w:szCs w:val="24"/>
              </w:rPr>
              <w:t>должностное лицо организации отрасли, уполномоченное распорядительным документом Корпорации, определяющее и/или утверждающее требования к карьерным картам, профессионально-техническим знаниям, умениям и навыкам, релевантному профессиональному опыту для групп должностей/должностей курируемой карьерной группы</w:t>
            </w:r>
          </w:p>
        </w:tc>
      </w:tr>
      <w:tr w:rsidR="0074509D" w:rsidRPr="0056379A" w:rsidTr="00C77841">
        <w:trPr>
          <w:trHeight w:val="32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09D" w:rsidRPr="002A61D9" w:rsidRDefault="0074509D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Ментор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09D" w:rsidRPr="002A61D9" w:rsidRDefault="0074509D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опытный, квалифицированный руководитель высшего/старшего/среднего/начального звена управления, осуществляющий наставничество для участников УКР/преемников/молодых специалистов с высоким потенциалом</w:t>
            </w:r>
          </w:p>
        </w:tc>
      </w:tr>
      <w:tr w:rsidR="0074509D" w:rsidRPr="0056379A" w:rsidTr="00C77841">
        <w:trPr>
          <w:trHeight w:val="32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09D" w:rsidRPr="002A61D9" w:rsidRDefault="0074509D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Мобильность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09D" w:rsidRPr="002A61D9" w:rsidRDefault="0074509D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готовность работника к переезду в другую местность</w:t>
            </w:r>
          </w:p>
        </w:tc>
      </w:tr>
      <w:tr w:rsidR="0074509D" w:rsidRPr="0056379A" w:rsidTr="00C77841">
        <w:trPr>
          <w:trHeight w:val="32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09D" w:rsidRPr="002A61D9" w:rsidRDefault="0074509D" w:rsidP="004020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sz w:val="24"/>
                <w:szCs w:val="24"/>
              </w:rPr>
              <w:t xml:space="preserve">Молодой специалист </w:t>
            </w:r>
            <w:r w:rsidR="0040203B" w:rsidRPr="002A61D9">
              <w:rPr>
                <w:rFonts w:asciiTheme="minorHAnsi" w:hAnsiTheme="minorHAnsi" w:cstheme="minorHAnsi"/>
                <w:sz w:val="24"/>
                <w:szCs w:val="24"/>
              </w:rPr>
              <w:t>с в</w:t>
            </w:r>
            <w:r w:rsidRPr="002A61D9">
              <w:rPr>
                <w:rFonts w:asciiTheme="minorHAnsi" w:hAnsiTheme="minorHAnsi" w:cstheme="minorHAnsi"/>
                <w:sz w:val="24"/>
                <w:szCs w:val="24"/>
              </w:rPr>
              <w:t>ысоким потенциалом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09D" w:rsidRPr="002A61D9" w:rsidRDefault="0074509D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sz w:val="24"/>
                <w:szCs w:val="24"/>
              </w:rPr>
              <w:t>молодой специалист – работник организации отрасли, являющийся выпускником со статусом финалиста/победителя отраслевого конкурса по выявлению талантливой молодежи среди студентов, выпускников профильных для атомной отрасли вузов Российской Федерации, участником отраслевой программы «Энергия лидерства» (статус финалиста/победителя действителен в течение 3 (трех) лет с момента участия в конкурсе)</w:t>
            </w:r>
          </w:p>
        </w:tc>
      </w:tr>
      <w:tr w:rsidR="0074509D" w:rsidRPr="0056379A" w:rsidTr="00C77841">
        <w:trPr>
          <w:trHeight w:val="32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09D" w:rsidRPr="002A61D9" w:rsidRDefault="0074509D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Направление профессиональной деятельности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09D" w:rsidRPr="002A61D9" w:rsidRDefault="0074509D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sz w:val="24"/>
                <w:szCs w:val="24"/>
              </w:rPr>
              <w:t>Карьерная группа, специализация любого уровня.</w:t>
            </w:r>
          </w:p>
        </w:tc>
      </w:tr>
      <w:tr w:rsidR="0074509D" w:rsidRPr="0056379A" w:rsidTr="00C77841">
        <w:trPr>
          <w:trHeight w:val="32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09D" w:rsidRPr="002A61D9" w:rsidRDefault="0074509D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09D" w:rsidRPr="002A61D9" w:rsidRDefault="0074509D" w:rsidP="004908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sz w:val="24"/>
                <w:szCs w:val="24"/>
              </w:rPr>
              <w:t xml:space="preserve">акционерные общества </w:t>
            </w:r>
            <w:r w:rsidR="004908B5" w:rsidRPr="002A61D9">
              <w:rPr>
                <w:sz w:val="24"/>
                <w:szCs w:val="24"/>
              </w:rPr>
              <w:t xml:space="preserve">Корпорации </w:t>
            </w:r>
            <w:r w:rsidRPr="002A61D9">
              <w:rPr>
                <w:sz w:val="24"/>
                <w:szCs w:val="24"/>
              </w:rPr>
              <w:t xml:space="preserve">и общества с ограниченной ответственностью с участием </w:t>
            </w:r>
            <w:r w:rsidR="004908B5" w:rsidRPr="002A61D9">
              <w:rPr>
                <w:sz w:val="24"/>
                <w:szCs w:val="24"/>
              </w:rPr>
              <w:t xml:space="preserve">Корпорации </w:t>
            </w:r>
            <w:r w:rsidRPr="002A61D9">
              <w:rPr>
                <w:sz w:val="24"/>
                <w:szCs w:val="24"/>
              </w:rPr>
              <w:t xml:space="preserve">в их уставном капитале, их дочерние общества, учреждения </w:t>
            </w:r>
            <w:r w:rsidR="004908B5" w:rsidRPr="002A61D9">
              <w:rPr>
                <w:sz w:val="24"/>
                <w:szCs w:val="24"/>
              </w:rPr>
              <w:t>Корпорации</w:t>
            </w:r>
            <w:r w:rsidRPr="002A61D9">
              <w:rPr>
                <w:sz w:val="24"/>
                <w:szCs w:val="24"/>
              </w:rPr>
              <w:t xml:space="preserve">, федеральные государственные унитарные предприятия, в отношении которых </w:t>
            </w:r>
            <w:r w:rsidR="004908B5" w:rsidRPr="002A61D9">
              <w:rPr>
                <w:sz w:val="24"/>
                <w:szCs w:val="24"/>
              </w:rPr>
              <w:t xml:space="preserve">Корпорация </w:t>
            </w:r>
            <w:r w:rsidRPr="002A61D9">
              <w:rPr>
                <w:sz w:val="24"/>
                <w:szCs w:val="24"/>
              </w:rPr>
              <w:t>осуществляет права собственника имущества, а также хозяйственные общества, акциями (долями участия в установленном капитале) которых владеют указанные федеральные государственные унитарные предприятия</w:t>
            </w:r>
          </w:p>
        </w:tc>
      </w:tr>
      <w:tr w:rsidR="0074509D" w:rsidRPr="0056379A" w:rsidTr="00C77841">
        <w:trPr>
          <w:trHeight w:val="32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09D" w:rsidRPr="002A61D9" w:rsidRDefault="0074509D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Организации отрасли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09D" w:rsidRPr="002A61D9" w:rsidRDefault="0074509D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Корпорация и ее организации</w:t>
            </w:r>
          </w:p>
        </w:tc>
      </w:tr>
      <w:tr w:rsidR="0074509D" w:rsidRPr="0056379A" w:rsidTr="00C77841">
        <w:trPr>
          <w:trHeight w:val="32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09D" w:rsidRPr="002A61D9" w:rsidRDefault="0074509D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Оценочные мероприятия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09D" w:rsidRPr="002A61D9" w:rsidRDefault="0074509D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 xml:space="preserve">формализованная процедура оценки уровня развития компетенций и потенциала работников </w:t>
            </w:r>
          </w:p>
        </w:tc>
      </w:tr>
      <w:tr w:rsidR="0074509D" w:rsidRPr="0056379A" w:rsidTr="00C77841">
        <w:trPr>
          <w:trHeight w:val="32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09D" w:rsidRPr="002A61D9" w:rsidRDefault="0074509D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План преемственности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09D" w:rsidRPr="002A61D9" w:rsidRDefault="0074509D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документ, который содержит перечень работников – преемников с разной степенью готовности к назначению на целевые должности в краткосрочной и среднесрочной перспективе, формируется на основе согласованных руководителем карьерных планов подчиненных работников</w:t>
            </w:r>
          </w:p>
        </w:tc>
      </w:tr>
      <w:tr w:rsidR="0074509D" w:rsidRPr="0056379A" w:rsidTr="00C77841">
        <w:trPr>
          <w:trHeight w:val="32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09D" w:rsidRPr="002A61D9" w:rsidRDefault="0074509D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Преемник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09D" w:rsidRPr="002A61D9" w:rsidRDefault="0074509D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bCs/>
                <w:iCs/>
                <w:sz w:val="24"/>
                <w:szCs w:val="24"/>
              </w:rPr>
              <w:t>работник, который соответствует корпоративным ценностям, профессионально-техническим знаниям, умениям и навыкам к текущей или планируемой/целевой должности и включен в план преемственности. На каждую должность может быть несколько преемников с разной степенью готовности</w:t>
            </w:r>
          </w:p>
        </w:tc>
      </w:tr>
      <w:tr w:rsidR="0074509D" w:rsidRPr="0056379A" w:rsidTr="00C77841">
        <w:trPr>
          <w:trHeight w:val="32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09D" w:rsidRPr="002A61D9" w:rsidRDefault="0074509D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sz w:val="24"/>
                <w:szCs w:val="24"/>
              </w:rPr>
              <w:t>Производственная карьерная группа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09D" w:rsidRPr="002A61D9" w:rsidRDefault="0074509D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sz w:val="24"/>
                <w:szCs w:val="24"/>
              </w:rPr>
              <w:t xml:space="preserve">карьерная группа, объединяющая должности, относящиеся к производственному процессу той или иной организации (организаций) </w:t>
            </w:r>
          </w:p>
        </w:tc>
      </w:tr>
      <w:tr w:rsidR="0074509D" w:rsidRPr="0056379A" w:rsidTr="00C77841">
        <w:trPr>
          <w:trHeight w:val="32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09D" w:rsidRPr="002A61D9" w:rsidRDefault="0074509D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sz w:val="24"/>
                <w:szCs w:val="24"/>
              </w:rPr>
              <w:t>Профиль требований к должности/группе должностей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09D" w:rsidRPr="002A61D9" w:rsidRDefault="0074509D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sz w:val="24"/>
                <w:szCs w:val="24"/>
              </w:rPr>
              <w:t>перечень требований к конкретной должности/группе должностей по наличию профессионально-технических знаний, умений и навыков, релевантного опыта, необходимых работнику для выполнения трудовых функций в конкретной должности/группе должностей</w:t>
            </w:r>
          </w:p>
        </w:tc>
      </w:tr>
      <w:tr w:rsidR="0074509D" w:rsidRPr="0056379A" w:rsidTr="00C77841">
        <w:trPr>
          <w:trHeight w:val="32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09D" w:rsidRPr="002A61D9" w:rsidRDefault="0074509D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sz w:val="24"/>
                <w:szCs w:val="24"/>
              </w:rPr>
              <w:t>Работник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09D" w:rsidRPr="002A61D9" w:rsidRDefault="0074509D" w:rsidP="004020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sz w:val="24"/>
                <w:szCs w:val="24"/>
              </w:rPr>
              <w:t>физическое лицо, состоящее в трудовых отношениях с Корпорацией или с ее организацией</w:t>
            </w:r>
            <w:r w:rsidR="00BB6975" w:rsidRPr="002A61D9">
              <w:rPr>
                <w:rFonts w:asciiTheme="minorHAnsi" w:hAnsiTheme="minorHAnsi" w:cstheme="minorHAnsi"/>
                <w:sz w:val="24"/>
                <w:szCs w:val="24"/>
              </w:rPr>
              <w:t xml:space="preserve"> (в т.ч. с Концерном</w:t>
            </w:r>
            <w:r w:rsidR="004635FB" w:rsidRPr="002A61D9">
              <w:rPr>
                <w:rFonts w:asciiTheme="minorHAnsi" w:hAnsiTheme="minorHAnsi" w:cstheme="minorHAnsi"/>
                <w:sz w:val="24"/>
                <w:szCs w:val="24"/>
              </w:rPr>
              <w:t>, АО «ВПО «ЗАЭС»</w:t>
            </w:r>
            <w:r w:rsidR="00BB6975" w:rsidRPr="002A61D9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74509D" w:rsidRPr="0056379A" w:rsidTr="00C77841">
        <w:trPr>
          <w:trHeight w:val="32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09D" w:rsidRPr="002A61D9" w:rsidRDefault="0074509D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09D" w:rsidRPr="002A61D9" w:rsidRDefault="0074509D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sz w:val="24"/>
                <w:szCs w:val="24"/>
              </w:rPr>
              <w:t xml:space="preserve">должность, предполагающая в прямом непосредственном подчинении </w:t>
            </w:r>
            <w:r w:rsidRPr="002A61D9">
              <w:rPr>
                <w:sz w:val="24"/>
                <w:szCs w:val="24"/>
                <w:lang w:val="en-US"/>
              </w:rPr>
              <w:t>n</w:t>
            </w:r>
            <w:r w:rsidRPr="002A61D9">
              <w:rPr>
                <w:sz w:val="24"/>
                <w:szCs w:val="24"/>
              </w:rPr>
              <w:t>-ное количество штатных единиц, в названии которой, как правило, присутствует слово «руководитель», «начальник», «директор» и т.п.</w:t>
            </w:r>
          </w:p>
        </w:tc>
      </w:tr>
      <w:tr w:rsidR="0074509D" w:rsidRPr="0056379A" w:rsidTr="00C77841">
        <w:trPr>
          <w:trHeight w:val="32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09D" w:rsidRPr="002A61D9" w:rsidRDefault="00065118" w:rsidP="000651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 w:rsidR="0074509D"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 xml:space="preserve">направления профессиональной деятельности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09D" w:rsidRPr="002A61D9" w:rsidRDefault="0074509D" w:rsidP="006E47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sz w:val="24"/>
                <w:szCs w:val="24"/>
              </w:rPr>
              <w:t>руководитель, отвечающий за реализацию направления профессиональной деятельности в Корпорации и/или ее организации (-ях)</w:t>
            </w:r>
            <w:r w:rsidR="00867E4C" w:rsidRPr="002A61D9">
              <w:rPr>
                <w:sz w:val="24"/>
                <w:szCs w:val="24"/>
              </w:rPr>
              <w:t xml:space="preserve"> </w:t>
            </w:r>
          </w:p>
        </w:tc>
      </w:tr>
      <w:tr w:rsidR="0074509D" w:rsidRPr="0056379A" w:rsidTr="00C77841">
        <w:trPr>
          <w:trHeight w:val="32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09D" w:rsidRPr="002A61D9" w:rsidRDefault="0074509D" w:rsidP="00C77841">
            <w:pPr>
              <w:rPr>
                <w:sz w:val="24"/>
                <w:szCs w:val="24"/>
              </w:rPr>
            </w:pPr>
            <w:r w:rsidRPr="002A61D9">
              <w:rPr>
                <w:sz w:val="24"/>
                <w:szCs w:val="24"/>
              </w:rPr>
              <w:t>Участник УКР</w:t>
            </w:r>
          </w:p>
          <w:p w:rsidR="0074509D" w:rsidRPr="002A61D9" w:rsidRDefault="0074509D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09D" w:rsidRPr="002A61D9" w:rsidRDefault="0074509D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sz w:val="24"/>
                <w:szCs w:val="24"/>
              </w:rPr>
              <w:t>работник из числа преемников, обладающий управленческим потенциалом, утвержденный в составе УКР в установленном порядке</w:t>
            </w:r>
          </w:p>
        </w:tc>
      </w:tr>
      <w:tr w:rsidR="0074509D" w:rsidRPr="0056379A" w:rsidTr="00C77841">
        <w:trPr>
          <w:trHeight w:val="32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09D" w:rsidRPr="002A61D9" w:rsidRDefault="0074509D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sz w:val="24"/>
                <w:szCs w:val="24"/>
              </w:rPr>
              <w:t>Функциональная карьерная группа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09D" w:rsidRPr="002A61D9" w:rsidRDefault="0074509D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sz w:val="24"/>
                <w:szCs w:val="24"/>
              </w:rPr>
              <w:t>карьерная группа, объединяющая должности соответствующего направления профессиональной деятельности и не имеющая в своем составе должностей общего руководства (за исключением ЕИО организаций отрасли)</w:t>
            </w:r>
          </w:p>
        </w:tc>
      </w:tr>
      <w:tr w:rsidR="0074509D" w:rsidRPr="0056379A" w:rsidTr="00C77841">
        <w:trPr>
          <w:trHeight w:val="32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09D" w:rsidRPr="002A61D9" w:rsidRDefault="0074509D" w:rsidP="00C77841">
            <w:pPr>
              <w:rPr>
                <w:sz w:val="24"/>
                <w:szCs w:val="24"/>
              </w:rPr>
            </w:pPr>
            <w:r w:rsidRPr="002A61D9">
              <w:rPr>
                <w:sz w:val="24"/>
                <w:szCs w:val="24"/>
              </w:rPr>
              <w:t>Целевая должность/группа должностей</w:t>
            </w:r>
          </w:p>
          <w:p w:rsidR="0074509D" w:rsidRPr="002A61D9" w:rsidRDefault="0074509D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09D" w:rsidRPr="002A61D9" w:rsidRDefault="0074509D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sz w:val="24"/>
                <w:szCs w:val="24"/>
              </w:rPr>
              <w:t>должность/группа должностей, выбранная работником и согласованная его руководителем в качестве карьерного шага в соответствии с карьерными целями работника и сроками его готовности к назначению</w:t>
            </w:r>
          </w:p>
        </w:tc>
      </w:tr>
      <w:tr w:rsidR="0074509D" w:rsidRPr="0056379A" w:rsidTr="00C77841">
        <w:trPr>
          <w:trHeight w:val="32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09D" w:rsidRPr="002A61D9" w:rsidRDefault="0074509D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 xml:space="preserve">Эксперт ФКГ/ПКГ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09D" w:rsidRPr="002A61D9" w:rsidRDefault="0074509D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эксперт функциональной/производственной карьерной группы – работник, обладающий опытом, экспертными знаниями в определенной специализации, реализации соответствующего направления профессиональной деятельности</w:t>
            </w:r>
          </w:p>
        </w:tc>
      </w:tr>
    </w:tbl>
    <w:p w:rsidR="00002AC0" w:rsidRPr="002A61D9" w:rsidRDefault="00002AC0" w:rsidP="00002AC0">
      <w:pPr>
        <w:ind w:firstLine="708"/>
        <w:rPr>
          <w:rFonts w:asciiTheme="minorHAnsi" w:hAnsiTheme="minorHAnsi" w:cstheme="minorHAnsi"/>
          <w:sz w:val="24"/>
          <w:szCs w:val="24"/>
        </w:rPr>
      </w:pPr>
    </w:p>
    <w:p w:rsidR="00002AC0" w:rsidRPr="002A61D9" w:rsidRDefault="00002AC0" w:rsidP="00002AC0">
      <w:pPr>
        <w:tabs>
          <w:tab w:val="left" w:pos="224"/>
          <w:tab w:val="left" w:pos="709"/>
        </w:tabs>
        <w:ind w:left="568"/>
        <w:rPr>
          <w:rFonts w:asciiTheme="minorHAnsi" w:hAnsiTheme="minorHAnsi" w:cstheme="minorHAnsi"/>
          <w:sz w:val="24"/>
          <w:szCs w:val="24"/>
        </w:rPr>
      </w:pPr>
      <w:r w:rsidRPr="002A61D9">
        <w:rPr>
          <w:rFonts w:asciiTheme="minorHAnsi" w:hAnsiTheme="minorHAnsi" w:cstheme="minorHAnsi"/>
          <w:sz w:val="24"/>
          <w:szCs w:val="24"/>
        </w:rPr>
        <w:t>2.</w:t>
      </w:r>
      <w:r w:rsidR="0023019D" w:rsidRPr="002A61D9">
        <w:rPr>
          <w:rFonts w:asciiTheme="minorHAnsi" w:hAnsiTheme="minorHAnsi" w:cstheme="minorHAnsi"/>
          <w:sz w:val="24"/>
          <w:szCs w:val="24"/>
        </w:rPr>
        <w:t>2</w:t>
      </w:r>
      <w:r w:rsidRPr="002A61D9">
        <w:rPr>
          <w:rFonts w:asciiTheme="minorHAnsi" w:hAnsiTheme="minorHAnsi" w:cstheme="minorHAnsi"/>
          <w:sz w:val="24"/>
          <w:szCs w:val="24"/>
        </w:rPr>
        <w:t>. Аббревиатуры и расшифровки.</w:t>
      </w:r>
    </w:p>
    <w:tbl>
      <w:tblPr>
        <w:tblW w:w="9937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2566"/>
        <w:gridCol w:w="7371"/>
      </w:tblGrid>
      <w:tr w:rsidR="00002AC0" w:rsidRPr="0056379A" w:rsidTr="004E71B6">
        <w:trPr>
          <w:trHeight w:val="370"/>
          <w:tblHeader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AC0" w:rsidRPr="002A61D9" w:rsidRDefault="00002AC0" w:rsidP="002271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sz w:val="24"/>
                <w:szCs w:val="24"/>
              </w:rPr>
              <w:t>Аббревиатура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AC0" w:rsidRPr="002A61D9" w:rsidRDefault="00002AC0" w:rsidP="002271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Расшифровка</w:t>
            </w:r>
          </w:p>
        </w:tc>
      </w:tr>
      <w:tr w:rsidR="002020A0" w:rsidRPr="0056379A" w:rsidTr="00161A71">
        <w:trPr>
          <w:trHeight w:val="32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0A0" w:rsidRPr="002A61D9" w:rsidRDefault="002020A0" w:rsidP="00BB69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вуз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0A0" w:rsidRPr="002A61D9" w:rsidRDefault="002020A0" w:rsidP="005360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</w:tr>
      <w:tr w:rsidR="00A929B6" w:rsidRPr="0056379A" w:rsidTr="00161A71">
        <w:trPr>
          <w:trHeight w:val="32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9B6" w:rsidRPr="002A61D9" w:rsidRDefault="00A929B6" w:rsidP="005360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ЕИО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9B6" w:rsidRPr="002A61D9" w:rsidRDefault="00DF1233" w:rsidP="004635F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е</w:t>
            </w:r>
            <w:r w:rsidR="00D44856"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диноличный</w:t>
            </w:r>
            <w:r w:rsidR="00A929B6"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 xml:space="preserve"> исполнительный орган, руководитель организации Корпорации</w:t>
            </w:r>
            <w:r w:rsidR="00BB6975"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 xml:space="preserve"> (в т.ч. в Концерне </w:t>
            </w:r>
            <w:r w:rsidR="004908B5"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–</w:t>
            </w:r>
            <w:r w:rsidR="00BB6975"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908B5"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Генеральный директор</w:t>
            </w:r>
            <w:r w:rsidR="004635FB"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, в АО «ВПО «ЗАЭС» - Директор)</w:t>
            </w:r>
          </w:p>
        </w:tc>
      </w:tr>
      <w:tr w:rsidR="002C1C0C" w:rsidRPr="0056379A" w:rsidTr="00161A71">
        <w:trPr>
          <w:trHeight w:val="32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C0C" w:rsidRPr="002A61D9" w:rsidRDefault="002C1C0C" w:rsidP="005360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ДИТ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C0C" w:rsidRPr="002A61D9" w:rsidRDefault="002C1C0C" w:rsidP="005360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Департамент информационных технологий Корпорации</w:t>
            </w:r>
          </w:p>
        </w:tc>
      </w:tr>
      <w:tr w:rsidR="00002AC0" w:rsidRPr="0056379A" w:rsidTr="00161A71">
        <w:trPr>
          <w:trHeight w:val="32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AC0" w:rsidRPr="002A61D9" w:rsidRDefault="00540552" w:rsidP="005360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ДКП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AC0" w:rsidRPr="002A61D9" w:rsidRDefault="00CD135E" w:rsidP="005360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Д</w:t>
            </w:r>
            <w:r w:rsidR="00540552"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епартамент кадровой политик</w:t>
            </w:r>
            <w:r w:rsidR="00176C27"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573769" w:rsidRPr="002A61D9">
              <w:rPr>
                <w:rFonts w:asciiTheme="minorHAnsi" w:eastAsia="Times New Roman" w:hAnsiTheme="minorHAnsi" w:cstheme="minorHAnsi"/>
                <w:sz w:val="24"/>
                <w:szCs w:val="24"/>
              </w:rPr>
              <w:t>Корпорации</w:t>
            </w:r>
          </w:p>
        </w:tc>
      </w:tr>
      <w:tr w:rsidR="004A3801" w:rsidRPr="0056379A" w:rsidTr="00161A71">
        <w:trPr>
          <w:trHeight w:val="32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801" w:rsidRPr="002A61D9" w:rsidRDefault="004A3801" w:rsidP="005360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ИАСУП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801" w:rsidRPr="002A61D9" w:rsidRDefault="009F182D" w:rsidP="005360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и</w:t>
            </w:r>
            <w:r w:rsidR="008C5CE3"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нформационная автоматизированная система управления персоналом</w:t>
            </w:r>
          </w:p>
        </w:tc>
      </w:tr>
      <w:tr w:rsidR="007B06C3" w:rsidRPr="0056379A" w:rsidTr="00161A71">
        <w:trPr>
          <w:trHeight w:val="32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6C3" w:rsidRPr="002A61D9" w:rsidRDefault="007B06C3" w:rsidP="005360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ИПР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6C3" w:rsidRPr="002A61D9" w:rsidRDefault="00DF1233" w:rsidP="005360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и</w:t>
            </w:r>
            <w:r w:rsidR="007B06C3"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ндивидуальный план развития</w:t>
            </w:r>
            <w:r w:rsidR="008761F4"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 xml:space="preserve"> работника</w:t>
            </w:r>
          </w:p>
        </w:tc>
      </w:tr>
      <w:tr w:rsidR="00FC1D5A" w:rsidRPr="0056379A" w:rsidTr="00161A71">
        <w:trPr>
          <w:trHeight w:val="32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D5A" w:rsidRPr="002A61D9" w:rsidRDefault="00FC1D5A" w:rsidP="005360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КВД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D5A" w:rsidRPr="002A61D9" w:rsidRDefault="00FC1D5A" w:rsidP="005360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критически важные должности, оказывающие наибольшее влияние на бизнес-показатели организаций и выполнение стратегии Корпорации</w:t>
            </w:r>
          </w:p>
        </w:tc>
      </w:tr>
      <w:tr w:rsidR="00256BB7" w:rsidRPr="0056379A" w:rsidTr="00161A71">
        <w:trPr>
          <w:trHeight w:val="32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B7" w:rsidRPr="002A61D9" w:rsidRDefault="00256BB7" w:rsidP="005360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КП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B7" w:rsidRPr="002A61D9" w:rsidRDefault="003967C3" w:rsidP="005360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к</w:t>
            </w:r>
            <w:r w:rsidR="00256BB7"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онтрольн</w:t>
            </w: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ая процедура</w:t>
            </w:r>
          </w:p>
        </w:tc>
      </w:tr>
      <w:tr w:rsidR="00F253DA" w:rsidRPr="0056379A" w:rsidTr="00161A71">
        <w:trPr>
          <w:trHeight w:val="32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DA" w:rsidRPr="002A61D9" w:rsidRDefault="00F253DA" w:rsidP="005360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КПЭ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DA" w:rsidRPr="002A61D9" w:rsidRDefault="00DF1233" w:rsidP="005360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к</w:t>
            </w:r>
            <w:r w:rsidR="00F253DA"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лючевые показатели эффективности</w:t>
            </w:r>
          </w:p>
        </w:tc>
      </w:tr>
      <w:tr w:rsidR="000C0801" w:rsidRPr="0056379A" w:rsidTr="00161A71">
        <w:trPr>
          <w:trHeight w:val="32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1" w:rsidRPr="002A61D9" w:rsidRDefault="000C0801" w:rsidP="005360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ЛКГ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1" w:rsidRPr="002A61D9" w:rsidRDefault="00DF1233" w:rsidP="005360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л</w:t>
            </w:r>
            <w:r w:rsidR="000C0801"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идер карьерной группы</w:t>
            </w:r>
          </w:p>
        </w:tc>
      </w:tr>
      <w:tr w:rsidR="00BE54B4" w:rsidRPr="0056379A" w:rsidTr="00161A71">
        <w:trPr>
          <w:trHeight w:val="32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4B4" w:rsidRPr="002A61D9" w:rsidRDefault="00BE54B4" w:rsidP="005360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ЛНА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4B4" w:rsidRPr="002A61D9" w:rsidRDefault="00BE54B4" w:rsidP="0053603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A61D9">
              <w:rPr>
                <w:rFonts w:asciiTheme="minorHAnsi" w:eastAsia="Times New Roman" w:hAnsiTheme="minorHAnsi" w:cstheme="minorHAnsi"/>
                <w:sz w:val="24"/>
                <w:szCs w:val="24"/>
              </w:rPr>
              <w:t>локальный нормативный акт</w:t>
            </w:r>
          </w:p>
        </w:tc>
      </w:tr>
      <w:tr w:rsidR="000460D6" w:rsidRPr="0056379A" w:rsidTr="00161A71">
        <w:trPr>
          <w:trHeight w:val="32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D6" w:rsidRPr="002A61D9" w:rsidRDefault="000460D6" w:rsidP="005360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ОРРС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D6" w:rsidRPr="002A61D9" w:rsidRDefault="00DF1233" w:rsidP="005360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eastAsia="Times New Roman" w:hAnsiTheme="minorHAnsi" w:cstheme="minorHAnsi"/>
                <w:sz w:val="24"/>
                <w:szCs w:val="24"/>
              </w:rPr>
              <w:t>о</w:t>
            </w:r>
            <w:r w:rsidR="000460D6" w:rsidRPr="002A61D9">
              <w:rPr>
                <w:rFonts w:asciiTheme="minorHAnsi" w:eastAsia="Times New Roman" w:hAnsiTheme="minorHAnsi" w:cstheme="minorHAnsi"/>
                <w:sz w:val="24"/>
                <w:szCs w:val="24"/>
              </w:rPr>
              <w:t>тдел по работе с руководящим составом отрасл</w:t>
            </w:r>
            <w:r w:rsidR="002221CB" w:rsidRPr="002A61D9">
              <w:rPr>
                <w:rFonts w:asciiTheme="minorHAnsi" w:eastAsia="Times New Roman" w:hAnsiTheme="minorHAnsi" w:cstheme="minorHAnsi"/>
                <w:sz w:val="24"/>
                <w:szCs w:val="24"/>
              </w:rPr>
              <w:t>и</w:t>
            </w:r>
            <w:r w:rsidR="006A36D3" w:rsidRPr="002A61D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Корпорации </w:t>
            </w:r>
            <w:r w:rsidR="00CA32D5" w:rsidRPr="002A61D9">
              <w:rPr>
                <w:rFonts w:asciiTheme="minorHAnsi" w:eastAsia="Times New Roman" w:hAnsiTheme="minorHAnsi" w:cstheme="minorHAnsi"/>
                <w:sz w:val="24"/>
                <w:szCs w:val="24"/>
              </w:rPr>
              <w:t>Управления по работе с персоналом</w:t>
            </w:r>
            <w:r w:rsidR="00C64AF8" w:rsidRPr="002A61D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Корпорации</w:t>
            </w:r>
          </w:p>
        </w:tc>
      </w:tr>
      <w:tr w:rsidR="00425A76" w:rsidRPr="0056379A" w:rsidTr="00161A71">
        <w:trPr>
          <w:trHeight w:val="32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A76" w:rsidRPr="002A61D9" w:rsidRDefault="00425A76" w:rsidP="005360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ПКГ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A76" w:rsidRPr="002A61D9" w:rsidRDefault="00DF1233" w:rsidP="005360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п</w:t>
            </w:r>
            <w:r w:rsidR="00425A76"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роизводственная карьерная группа</w:t>
            </w:r>
          </w:p>
        </w:tc>
      </w:tr>
      <w:tr w:rsidR="00EC1119" w:rsidRPr="0056379A" w:rsidTr="00161A71">
        <w:trPr>
          <w:trHeight w:val="32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19" w:rsidRPr="002A61D9" w:rsidRDefault="00EC1119" w:rsidP="005360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ПО ОМС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19" w:rsidRPr="002A61D9" w:rsidRDefault="00EC1119" w:rsidP="005360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sz w:val="24"/>
                <w:szCs w:val="24"/>
              </w:rPr>
              <w:t>проектный офис по повышению качества образования, международному сотрудничеству и администрированию проектов Корпорации</w:t>
            </w:r>
          </w:p>
        </w:tc>
      </w:tr>
      <w:tr w:rsidR="00176C27" w:rsidRPr="0056379A" w:rsidTr="00161A71">
        <w:trPr>
          <w:trHeight w:val="32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C27" w:rsidRPr="002A61D9" w:rsidRDefault="00176C27" w:rsidP="005360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ПТЗН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C27" w:rsidRPr="002A61D9" w:rsidRDefault="00DF1233" w:rsidP="005360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п</w:t>
            </w:r>
            <w:r w:rsidR="00176C27"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ро</w:t>
            </w:r>
            <w:r w:rsidR="00562D39"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 xml:space="preserve">фессионально-технические знания, умения </w:t>
            </w:r>
            <w:r w:rsidR="00176C27"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и навыки</w:t>
            </w:r>
          </w:p>
        </w:tc>
      </w:tr>
      <w:tr w:rsidR="0083261E" w:rsidRPr="0056379A" w:rsidTr="00161A71">
        <w:trPr>
          <w:trHeight w:val="32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61E" w:rsidRPr="002A61D9" w:rsidRDefault="0083261E" w:rsidP="005360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РМД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61E" w:rsidRPr="002A61D9" w:rsidRDefault="00C6324F" w:rsidP="005360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р</w:t>
            </w:r>
            <w:r w:rsidR="0083261E"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егламентирующие и методические документы</w:t>
            </w:r>
          </w:p>
        </w:tc>
      </w:tr>
      <w:tr w:rsidR="00002AC0" w:rsidRPr="0056379A" w:rsidTr="00161A71">
        <w:trPr>
          <w:trHeight w:val="32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AC0" w:rsidRPr="002A61D9" w:rsidRDefault="00E46F72" w:rsidP="005360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СУП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AC0" w:rsidRPr="002A61D9" w:rsidRDefault="00DF1233" w:rsidP="009B41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сл</w:t>
            </w:r>
            <w:r w:rsidR="00E46F72"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ужба управления персоналом</w:t>
            </w:r>
            <w:r w:rsidR="00BA6928"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 xml:space="preserve"> организации отрасли</w:t>
            </w:r>
            <w:r w:rsidR="00B23553"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 xml:space="preserve"> (в т.ч. в Концерне </w:t>
            </w:r>
            <w:r w:rsidR="0038218E"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9B41F0"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Департамент подбора, оценки и развития персонала</w:t>
            </w:r>
            <w:r w:rsidR="004635FB"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, в АО «ВПО «ЗАЭС» - Группа по развитию и управлению персоналом</w:t>
            </w:r>
            <w:r w:rsidR="0038218E"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13003" w:rsidRPr="0056379A" w:rsidTr="00161A71">
        <w:trPr>
          <w:trHeight w:val="32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003" w:rsidRPr="002A61D9" w:rsidRDefault="00613003" w:rsidP="005360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57" w:rsidRPr="002A61D9" w:rsidRDefault="00DF1233" w:rsidP="005360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у</w:t>
            </w:r>
            <w:r w:rsidR="00613003"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правляющая компания дивизиона</w:t>
            </w:r>
            <w:r w:rsidR="005B1C43"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 xml:space="preserve"> (в</w:t>
            </w:r>
            <w:r w:rsidR="00BC5CBD"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 xml:space="preserve"> т.</w:t>
            </w:r>
            <w:r w:rsidR="005B1C43"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ч. Концерн)</w:t>
            </w:r>
            <w:r w:rsidR="003422A0"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, инкубируемого бизнес</w:t>
            </w:r>
            <w:r w:rsidR="00B54E10"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а</w:t>
            </w:r>
            <w:r w:rsidR="00892DF6"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 xml:space="preserve">, комплекса; </w:t>
            </w:r>
            <w:r w:rsidR="003422A0"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Дирекция по ядерному оружейному комплексу</w:t>
            </w:r>
            <w:r w:rsidR="000D6757"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 xml:space="preserve"> Корпорации</w:t>
            </w:r>
          </w:p>
        </w:tc>
      </w:tr>
      <w:tr w:rsidR="00C41077" w:rsidRPr="0056379A" w:rsidTr="00161A71">
        <w:trPr>
          <w:trHeight w:val="32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077" w:rsidRPr="002A61D9" w:rsidRDefault="00C41077" w:rsidP="005360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УКП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077" w:rsidRPr="002A61D9" w:rsidRDefault="00C41077" w:rsidP="005360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процесс «Управление карьерой и преемственностью»</w:t>
            </w:r>
            <w:r w:rsidR="00662126"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 xml:space="preserve"> группы процессов «Управление персоналом»</w:t>
            </w:r>
          </w:p>
        </w:tc>
      </w:tr>
      <w:tr w:rsidR="00C41077" w:rsidRPr="0056379A" w:rsidTr="00161A71">
        <w:trPr>
          <w:trHeight w:val="32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077" w:rsidRPr="002A61D9" w:rsidRDefault="00C41077" w:rsidP="005360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УКР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077" w:rsidRPr="002A61D9" w:rsidRDefault="00C41077" w:rsidP="005360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управленческий кадровый резерв</w:t>
            </w:r>
          </w:p>
        </w:tc>
      </w:tr>
      <w:tr w:rsidR="00C41077" w:rsidRPr="0056379A" w:rsidTr="00161A71">
        <w:trPr>
          <w:trHeight w:val="32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077" w:rsidRPr="002A61D9" w:rsidRDefault="00C41077" w:rsidP="005360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УЭД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077" w:rsidRPr="002A61D9" w:rsidRDefault="00C41077" w:rsidP="005360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процесс «Управление эффективностью деятельности»</w:t>
            </w:r>
          </w:p>
          <w:p w:rsidR="00662126" w:rsidRPr="002A61D9" w:rsidRDefault="00662126" w:rsidP="005360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группы процессов «Управление персоналом»</w:t>
            </w:r>
          </w:p>
        </w:tc>
      </w:tr>
      <w:tr w:rsidR="00C41077" w:rsidRPr="0056379A" w:rsidTr="00161A71">
        <w:trPr>
          <w:trHeight w:val="32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077" w:rsidRPr="002A61D9" w:rsidRDefault="00C41077" w:rsidP="005360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ФКГ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077" w:rsidRPr="002A61D9" w:rsidRDefault="00C41077" w:rsidP="005360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функциональная карьерная группа</w:t>
            </w:r>
          </w:p>
        </w:tc>
      </w:tr>
      <w:tr w:rsidR="007412FD" w:rsidRPr="0056379A" w:rsidTr="00161A71">
        <w:trPr>
          <w:trHeight w:val="32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2FD" w:rsidRPr="002A61D9" w:rsidRDefault="007412FD" w:rsidP="005360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ЯОК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2FD" w:rsidRPr="002A61D9" w:rsidRDefault="009646DA" w:rsidP="005360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ядерный оружейный комплекс</w:t>
            </w:r>
          </w:p>
        </w:tc>
      </w:tr>
    </w:tbl>
    <w:p w:rsidR="00AA7C51" w:rsidRPr="0043113F" w:rsidRDefault="00AA7C51" w:rsidP="0029207A">
      <w:pPr>
        <w:rPr>
          <w:rFonts w:asciiTheme="minorHAnsi" w:hAnsiTheme="minorHAnsi" w:cstheme="minorHAnsi"/>
          <w:color w:val="000000"/>
          <w:sz w:val="16"/>
          <w:szCs w:val="16"/>
        </w:rPr>
      </w:pPr>
    </w:p>
    <w:p w:rsidR="001D300F" w:rsidRPr="008D7CCA" w:rsidRDefault="008D7CCA" w:rsidP="0043113F">
      <w:pPr>
        <w:pStyle w:val="1"/>
        <w:rPr>
          <w:b/>
          <w:color w:val="000000"/>
          <w:sz w:val="24"/>
          <w:szCs w:val="24"/>
        </w:rPr>
      </w:pPr>
      <w:bookmarkStart w:id="7" w:name="_Toc493681154"/>
      <w:r>
        <w:rPr>
          <w:b/>
          <w:color w:val="000000"/>
          <w:sz w:val="24"/>
          <w:szCs w:val="24"/>
        </w:rPr>
        <w:t xml:space="preserve">3. </w:t>
      </w:r>
      <w:r w:rsidR="00D312F1" w:rsidRPr="008D7CCA">
        <w:rPr>
          <w:b/>
          <w:color w:val="000000"/>
          <w:sz w:val="24"/>
          <w:szCs w:val="24"/>
        </w:rPr>
        <w:t>Основные положения</w:t>
      </w:r>
      <w:bookmarkEnd w:id="7"/>
    </w:p>
    <w:p w:rsidR="00312BDE" w:rsidRPr="002A61D9" w:rsidRDefault="009A335F" w:rsidP="00676EF9">
      <w:pPr>
        <w:pStyle w:val="aff6"/>
        <w:numPr>
          <w:ilvl w:val="1"/>
          <w:numId w:val="6"/>
        </w:numPr>
        <w:tabs>
          <w:tab w:val="left" w:pos="1276"/>
        </w:tabs>
        <w:ind w:left="0" w:firstLine="709"/>
        <w:jc w:val="both"/>
        <w:textAlignment w:val="top"/>
        <w:rPr>
          <w:rFonts w:asciiTheme="minorHAnsi" w:hAnsiTheme="minorHAnsi" w:cstheme="minorHAnsi"/>
          <w:lang w:val="ru-RU"/>
        </w:rPr>
      </w:pPr>
      <w:r w:rsidRPr="002A61D9">
        <w:rPr>
          <w:rFonts w:asciiTheme="minorHAnsi" w:hAnsiTheme="minorHAnsi" w:cstheme="minorHAnsi"/>
          <w:lang w:val="ru-RU"/>
        </w:rPr>
        <w:t>Процесс УКП</w:t>
      </w:r>
      <w:r w:rsidR="00DD20BE" w:rsidRPr="002A61D9">
        <w:rPr>
          <w:rFonts w:asciiTheme="minorHAnsi" w:hAnsiTheme="minorHAnsi" w:cstheme="minorHAnsi"/>
          <w:lang w:val="ru-RU"/>
        </w:rPr>
        <w:t xml:space="preserve"> </w:t>
      </w:r>
      <w:r w:rsidR="00676EF9" w:rsidRPr="002A61D9">
        <w:rPr>
          <w:rFonts w:asciiTheme="minorHAnsi" w:hAnsiTheme="minorHAnsi" w:cstheme="minorHAnsi"/>
          <w:color w:val="000000"/>
          <w:lang w:val="ru-RU" w:eastAsia="ru-RU"/>
        </w:rPr>
        <w:t>реализуется</w:t>
      </w:r>
      <w:r w:rsidR="00312BDE" w:rsidRPr="002A61D9">
        <w:rPr>
          <w:rFonts w:asciiTheme="minorHAnsi" w:hAnsiTheme="minorHAnsi" w:cstheme="minorHAnsi"/>
          <w:color w:val="000000"/>
          <w:lang w:val="ru-RU" w:eastAsia="ru-RU"/>
        </w:rPr>
        <w:t xml:space="preserve">: </w:t>
      </w:r>
    </w:p>
    <w:p w:rsidR="00A458C9" w:rsidRPr="002A61D9" w:rsidRDefault="001D300F" w:rsidP="002A61D9">
      <w:pPr>
        <w:tabs>
          <w:tab w:val="left" w:pos="1276"/>
        </w:tabs>
        <w:spacing w:after="120"/>
        <w:ind w:firstLine="709"/>
        <w:textAlignment w:val="top"/>
        <w:rPr>
          <w:rFonts w:asciiTheme="minorHAnsi" w:hAnsiTheme="minorHAnsi" w:cstheme="minorHAnsi"/>
          <w:sz w:val="24"/>
          <w:szCs w:val="24"/>
        </w:rPr>
      </w:pPr>
      <w:r w:rsidRPr="002A61D9">
        <w:rPr>
          <w:rFonts w:asciiTheme="minorHAnsi" w:hAnsiTheme="minorHAnsi" w:cstheme="minorHAnsi"/>
          <w:sz w:val="24"/>
          <w:szCs w:val="24"/>
        </w:rPr>
        <w:t>в целях обеспечения преемственности на должности всех уровней управлени</w:t>
      </w:r>
      <w:r w:rsidR="00676EF9" w:rsidRPr="002A61D9">
        <w:rPr>
          <w:rFonts w:asciiTheme="minorHAnsi" w:hAnsiTheme="minorHAnsi" w:cstheme="minorHAnsi"/>
          <w:sz w:val="24"/>
          <w:szCs w:val="24"/>
        </w:rPr>
        <w:t xml:space="preserve">я Корпорации </w:t>
      </w:r>
      <w:r w:rsidR="0054133A" w:rsidRPr="002A61D9">
        <w:rPr>
          <w:rFonts w:asciiTheme="minorHAnsi" w:hAnsiTheme="minorHAnsi" w:cstheme="minorHAnsi"/>
          <w:sz w:val="24"/>
          <w:szCs w:val="24"/>
        </w:rPr>
        <w:t xml:space="preserve">и ее организаций и </w:t>
      </w:r>
      <w:r w:rsidRPr="002A61D9">
        <w:rPr>
          <w:rFonts w:asciiTheme="minorHAnsi" w:hAnsiTheme="minorHAnsi" w:cstheme="minorHAnsi"/>
          <w:sz w:val="24"/>
          <w:szCs w:val="24"/>
        </w:rPr>
        <w:t>эффективного управления карьерным развитием работников</w:t>
      </w:r>
      <w:r w:rsidR="00312BDE" w:rsidRPr="002A61D9">
        <w:rPr>
          <w:rFonts w:asciiTheme="minorHAnsi" w:hAnsiTheme="minorHAnsi" w:cstheme="minorHAnsi"/>
          <w:sz w:val="24"/>
          <w:szCs w:val="24"/>
        </w:rPr>
        <w:t>;</w:t>
      </w:r>
    </w:p>
    <w:p w:rsidR="004C3E32" w:rsidRPr="002A61D9" w:rsidRDefault="004C3E32" w:rsidP="002A61D9">
      <w:pPr>
        <w:tabs>
          <w:tab w:val="left" w:pos="1276"/>
        </w:tabs>
        <w:spacing w:after="120"/>
        <w:ind w:firstLine="709"/>
        <w:textAlignment w:val="top"/>
        <w:rPr>
          <w:rFonts w:asciiTheme="minorHAnsi" w:hAnsiTheme="minorHAnsi" w:cstheme="minorHAnsi"/>
          <w:sz w:val="24"/>
          <w:szCs w:val="24"/>
        </w:rPr>
      </w:pPr>
      <w:r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на основе карьерной структуры Корпорации и ее организаций, представленной в приложении № 1 к Порядку;</w:t>
      </w:r>
    </w:p>
    <w:p w:rsidR="001D300F" w:rsidRPr="002A61D9" w:rsidRDefault="00312BDE" w:rsidP="002A61D9">
      <w:pPr>
        <w:tabs>
          <w:tab w:val="left" w:pos="1276"/>
        </w:tabs>
        <w:spacing w:after="120"/>
        <w:ind w:firstLine="709"/>
        <w:textAlignment w:val="top"/>
        <w:rPr>
          <w:rFonts w:asciiTheme="minorHAnsi" w:hAnsiTheme="minorHAnsi" w:cstheme="minorHAnsi"/>
          <w:sz w:val="24"/>
          <w:szCs w:val="24"/>
        </w:rPr>
      </w:pPr>
      <w:r w:rsidRPr="002A61D9">
        <w:rPr>
          <w:rFonts w:asciiTheme="minorHAnsi" w:hAnsiTheme="minorHAnsi" w:cstheme="minorHAnsi"/>
          <w:sz w:val="24"/>
          <w:szCs w:val="24"/>
        </w:rPr>
        <w:t xml:space="preserve">на базе специализированной информационной системы РЕКОРД (кроме организаций ЯОК). </w:t>
      </w:r>
    </w:p>
    <w:p w:rsidR="00676EF9" w:rsidRPr="002A61D9" w:rsidRDefault="00676EF9" w:rsidP="002A61D9">
      <w:pPr>
        <w:pStyle w:val="aff6"/>
        <w:tabs>
          <w:tab w:val="left" w:pos="1276"/>
        </w:tabs>
        <w:spacing w:after="120"/>
        <w:ind w:left="0" w:firstLine="709"/>
        <w:jc w:val="both"/>
        <w:textAlignment w:val="top"/>
        <w:rPr>
          <w:rFonts w:asciiTheme="minorHAnsi" w:hAnsiTheme="minorHAnsi" w:cstheme="minorHAnsi"/>
          <w:lang w:val="ru-RU"/>
        </w:rPr>
      </w:pPr>
      <w:r w:rsidRPr="002A61D9">
        <w:rPr>
          <w:rFonts w:asciiTheme="minorHAnsi" w:hAnsiTheme="minorHAnsi" w:cstheme="minorHAnsi"/>
          <w:lang w:val="ru-RU"/>
        </w:rPr>
        <w:t xml:space="preserve">В случае отсутствия в организации Корпорации информационной системы РЕКОРД процесс УКП или его отдельные этапы реализуются в соответствии с нормами данного Порядка с использованием программы </w:t>
      </w:r>
      <w:r w:rsidRPr="002A61D9">
        <w:rPr>
          <w:rFonts w:asciiTheme="minorHAnsi" w:hAnsiTheme="minorHAnsi" w:cstheme="minorHAnsi"/>
        </w:rPr>
        <w:t>MS</w:t>
      </w:r>
      <w:r w:rsidRPr="002A61D9">
        <w:rPr>
          <w:rFonts w:asciiTheme="minorHAnsi" w:hAnsiTheme="minorHAnsi" w:cstheme="minorHAnsi"/>
          <w:lang w:val="ru-RU"/>
        </w:rPr>
        <w:t xml:space="preserve"> Excel.</w:t>
      </w:r>
    </w:p>
    <w:p w:rsidR="00676EF9" w:rsidRPr="002A61D9" w:rsidRDefault="00676EF9" w:rsidP="002A61D9">
      <w:pPr>
        <w:pStyle w:val="aff6"/>
        <w:numPr>
          <w:ilvl w:val="1"/>
          <w:numId w:val="6"/>
        </w:numPr>
        <w:tabs>
          <w:tab w:val="left" w:pos="1276"/>
        </w:tabs>
        <w:spacing w:after="120"/>
        <w:ind w:left="0" w:firstLine="709"/>
        <w:jc w:val="both"/>
        <w:textAlignment w:val="top"/>
        <w:rPr>
          <w:rFonts w:asciiTheme="minorHAnsi" w:hAnsiTheme="minorHAnsi" w:cstheme="minorHAnsi"/>
          <w:color w:val="000000"/>
          <w:lang w:val="ru-RU" w:eastAsia="ru-RU"/>
        </w:rPr>
      </w:pPr>
      <w:r w:rsidRPr="002A61D9">
        <w:rPr>
          <w:rFonts w:asciiTheme="minorHAnsi" w:hAnsiTheme="minorHAnsi" w:cstheme="minorHAnsi"/>
          <w:lang w:val="ru-RU"/>
        </w:rPr>
        <w:t xml:space="preserve">Описание правил работы, распределения ролей, последовательности действий работников/пользователей информационной системы РЕКОРД, а также алгоритма формирования </w:t>
      </w:r>
      <w:r w:rsidR="00441454" w:rsidRPr="002A61D9">
        <w:rPr>
          <w:rFonts w:asciiTheme="minorHAnsi" w:hAnsiTheme="minorHAnsi" w:cstheme="minorHAnsi"/>
          <w:lang w:val="ru-RU"/>
        </w:rPr>
        <w:t xml:space="preserve">отчетов со статистикой и </w:t>
      </w:r>
      <w:r w:rsidRPr="002A61D9">
        <w:rPr>
          <w:rFonts w:asciiTheme="minorHAnsi" w:hAnsiTheme="minorHAnsi" w:cstheme="minorHAnsi"/>
          <w:lang w:val="ru-RU"/>
        </w:rPr>
        <w:t>аналитическими данными о реализации процесса УКП представлено в информационно-методических материалах в разделе «Справка» информационной системы РЕКОРД:</w:t>
      </w:r>
    </w:p>
    <w:p w:rsidR="00676EF9" w:rsidRPr="002A61D9" w:rsidRDefault="00676EF9" w:rsidP="002A61D9">
      <w:pPr>
        <w:tabs>
          <w:tab w:val="left" w:pos="1276"/>
        </w:tabs>
        <w:spacing w:after="120"/>
        <w:ind w:firstLine="709"/>
        <w:textAlignment w:val="top"/>
        <w:rPr>
          <w:rFonts w:asciiTheme="minorHAnsi" w:hAnsiTheme="minorHAnsi" w:cstheme="minorHAnsi"/>
          <w:sz w:val="24"/>
          <w:szCs w:val="24"/>
        </w:rPr>
      </w:pPr>
      <w:r w:rsidRPr="002A61D9">
        <w:rPr>
          <w:rFonts w:asciiTheme="minorHAnsi" w:hAnsiTheme="minorHAnsi" w:cstheme="minorHAnsi"/>
          <w:sz w:val="24"/>
          <w:szCs w:val="24"/>
        </w:rPr>
        <w:t>презентационны</w:t>
      </w:r>
      <w:r w:rsidR="00D91470" w:rsidRPr="002A61D9">
        <w:rPr>
          <w:rFonts w:asciiTheme="minorHAnsi" w:hAnsiTheme="minorHAnsi" w:cstheme="minorHAnsi"/>
          <w:sz w:val="24"/>
          <w:szCs w:val="24"/>
        </w:rPr>
        <w:t xml:space="preserve">х, учебных материалах </w:t>
      </w:r>
      <w:r w:rsidRPr="002A61D9">
        <w:rPr>
          <w:rFonts w:asciiTheme="minorHAnsi" w:hAnsiTheme="minorHAnsi" w:cstheme="minorHAnsi"/>
          <w:sz w:val="24"/>
          <w:szCs w:val="24"/>
        </w:rPr>
        <w:t>о процессе УКП;</w:t>
      </w:r>
    </w:p>
    <w:p w:rsidR="00676EF9" w:rsidRPr="002A61D9" w:rsidRDefault="00D91470" w:rsidP="002A61D9">
      <w:pPr>
        <w:tabs>
          <w:tab w:val="left" w:pos="1276"/>
        </w:tabs>
        <w:spacing w:after="120"/>
        <w:ind w:firstLine="709"/>
        <w:textAlignment w:val="top"/>
        <w:rPr>
          <w:rFonts w:asciiTheme="minorHAnsi" w:hAnsiTheme="minorHAnsi" w:cstheme="minorHAnsi"/>
          <w:sz w:val="24"/>
          <w:szCs w:val="24"/>
        </w:rPr>
      </w:pPr>
      <w:r w:rsidRPr="002A61D9">
        <w:rPr>
          <w:rFonts w:asciiTheme="minorHAnsi" w:hAnsiTheme="minorHAnsi" w:cstheme="minorHAnsi"/>
          <w:sz w:val="24"/>
          <w:szCs w:val="24"/>
        </w:rPr>
        <w:t xml:space="preserve">инструкциях </w:t>
      </w:r>
      <w:r w:rsidR="00C7099B" w:rsidRPr="002A61D9">
        <w:rPr>
          <w:rFonts w:asciiTheme="minorHAnsi" w:hAnsiTheme="minorHAnsi" w:cstheme="minorHAnsi"/>
          <w:sz w:val="24"/>
          <w:szCs w:val="24"/>
        </w:rPr>
        <w:t>для пользователей</w:t>
      </w:r>
      <w:r w:rsidR="00676EF9" w:rsidRPr="002A61D9">
        <w:rPr>
          <w:rFonts w:asciiTheme="minorHAnsi" w:hAnsiTheme="minorHAnsi" w:cstheme="minorHAnsi"/>
          <w:sz w:val="24"/>
          <w:szCs w:val="24"/>
        </w:rPr>
        <w:t xml:space="preserve"> по работе в информационной системе РЕКОРД</w:t>
      </w:r>
      <w:r w:rsidR="00940477" w:rsidRPr="002A61D9">
        <w:rPr>
          <w:rFonts w:asciiTheme="minorHAnsi" w:hAnsiTheme="minorHAnsi" w:cstheme="minorHAnsi"/>
          <w:sz w:val="24"/>
          <w:szCs w:val="24"/>
        </w:rPr>
        <w:t>.</w:t>
      </w:r>
      <w:r w:rsidR="00676EF9" w:rsidRPr="002A61D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E2D97" w:rsidRPr="002A61D9" w:rsidRDefault="001D300F" w:rsidP="002A61D9">
      <w:pPr>
        <w:pStyle w:val="aff6"/>
        <w:numPr>
          <w:ilvl w:val="1"/>
          <w:numId w:val="6"/>
        </w:numPr>
        <w:tabs>
          <w:tab w:val="left" w:pos="1276"/>
        </w:tabs>
        <w:spacing w:after="120"/>
        <w:ind w:left="0" w:firstLine="709"/>
        <w:jc w:val="both"/>
        <w:textAlignment w:val="top"/>
        <w:rPr>
          <w:rFonts w:asciiTheme="minorHAnsi" w:hAnsiTheme="minorHAnsi" w:cstheme="minorHAnsi"/>
          <w:color w:val="000000"/>
          <w:lang w:val="ru-RU" w:eastAsia="ru-RU"/>
        </w:rPr>
      </w:pPr>
      <w:r w:rsidRPr="002A61D9">
        <w:rPr>
          <w:rFonts w:asciiTheme="minorHAnsi" w:hAnsiTheme="minorHAnsi" w:cstheme="minorHAnsi"/>
          <w:color w:val="000000"/>
          <w:lang w:val="ru-RU" w:eastAsia="ru-RU"/>
        </w:rPr>
        <w:t xml:space="preserve">Реализация процесса </w:t>
      </w:r>
      <w:r w:rsidR="009A335F" w:rsidRPr="002A61D9">
        <w:rPr>
          <w:rFonts w:asciiTheme="minorHAnsi" w:hAnsiTheme="minorHAnsi" w:cstheme="minorHAnsi"/>
          <w:color w:val="000000"/>
          <w:lang w:val="ru-RU" w:eastAsia="ru-RU"/>
        </w:rPr>
        <w:t>УКП</w:t>
      </w:r>
      <w:r w:rsidRPr="002A61D9">
        <w:rPr>
          <w:rFonts w:asciiTheme="minorHAnsi" w:hAnsiTheme="minorHAnsi" w:cstheme="minorHAnsi"/>
          <w:color w:val="000000"/>
          <w:lang w:val="ru-RU" w:eastAsia="ru-RU"/>
        </w:rPr>
        <w:t xml:space="preserve"> осуществляется на основании следующих принципов:</w:t>
      </w:r>
    </w:p>
    <w:p w:rsidR="001D300F" w:rsidRPr="002A61D9" w:rsidRDefault="00441454" w:rsidP="00DC5DED">
      <w:pPr>
        <w:tabs>
          <w:tab w:val="left" w:pos="1276"/>
        </w:tabs>
        <w:ind w:firstLine="709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3.3.1. </w:t>
      </w:r>
      <w:r w:rsidR="00065B60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П</w:t>
      </w:r>
      <w:r w:rsidR="001D300F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ринцип единства и взаимосвязи:</w:t>
      </w:r>
    </w:p>
    <w:p w:rsidR="00DC5DED" w:rsidRPr="002A61D9" w:rsidRDefault="001D300F" w:rsidP="002A61D9">
      <w:pPr>
        <w:tabs>
          <w:tab w:val="left" w:pos="1276"/>
        </w:tabs>
        <w:spacing w:after="120"/>
        <w:ind w:firstLine="709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процесс </w:t>
      </w:r>
      <w:r w:rsidR="009A335F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УКП</w:t>
      </w:r>
      <w:r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</w:t>
      </w:r>
      <w:r w:rsidR="00861F7D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взаимосвязан с процессами </w:t>
      </w:r>
      <w:r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УЭД, «Управление </w:t>
      </w:r>
      <w:r w:rsidR="00B61B47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обучением», «Подбор, найм и </w:t>
      </w:r>
      <w:r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адаптация», </w:t>
      </w:r>
      <w:r w:rsidR="008A77A2" w:rsidRPr="002A61D9">
        <w:rPr>
          <w:rFonts w:asciiTheme="minorHAnsi" w:eastAsia="MS Mincho" w:hAnsiTheme="minorHAnsi" w:cstheme="minorHAnsi"/>
          <w:sz w:val="24"/>
          <w:szCs w:val="24"/>
          <w:lang w:eastAsia="ja-JP"/>
        </w:rPr>
        <w:t>«Развитие отраслевого рынка специалистов, в т.</w:t>
      </w:r>
      <w:r w:rsidR="00E84E49" w:rsidRPr="002A61D9">
        <w:rPr>
          <w:rFonts w:asciiTheme="minorHAnsi" w:eastAsia="MS Mincho" w:hAnsiTheme="minorHAnsi" w:cstheme="minorHAnsi"/>
          <w:sz w:val="24"/>
          <w:szCs w:val="24"/>
          <w:lang w:eastAsia="ja-JP"/>
        </w:rPr>
        <w:t xml:space="preserve"> </w:t>
      </w:r>
      <w:r w:rsidR="008A77A2" w:rsidRPr="002A61D9">
        <w:rPr>
          <w:rFonts w:asciiTheme="minorHAnsi" w:eastAsia="MS Mincho" w:hAnsiTheme="minorHAnsi" w:cstheme="minorHAnsi"/>
          <w:sz w:val="24"/>
          <w:szCs w:val="24"/>
          <w:lang w:eastAsia="ja-JP"/>
        </w:rPr>
        <w:t>ч. зарубежных»</w:t>
      </w:r>
      <w:r w:rsidR="00D82CFF" w:rsidRPr="002A61D9">
        <w:rPr>
          <w:rFonts w:asciiTheme="minorHAnsi" w:eastAsia="MS Mincho" w:hAnsiTheme="minorHAnsi" w:cstheme="minorHAnsi"/>
          <w:sz w:val="24"/>
          <w:szCs w:val="24"/>
          <w:lang w:eastAsia="ja-JP"/>
        </w:rPr>
        <w:t xml:space="preserve"> </w:t>
      </w:r>
      <w:r w:rsidR="00463D43" w:rsidRPr="002A61D9">
        <w:rPr>
          <w:rFonts w:asciiTheme="minorHAnsi" w:eastAsia="MS Mincho" w:hAnsiTheme="minorHAnsi" w:cstheme="minorHAnsi"/>
          <w:sz w:val="24"/>
          <w:szCs w:val="24"/>
          <w:lang w:eastAsia="ja-JP"/>
        </w:rPr>
        <w:t>группы процессов «Управление персоналом»</w:t>
      </w:r>
      <w:r w:rsidR="00D82CFF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, </w:t>
      </w:r>
      <w:r w:rsidR="005B1B12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направлен на </w:t>
      </w:r>
      <w:r w:rsidR="00B12A7C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удержание и продвижение </w:t>
      </w:r>
      <w:r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работников с высоким уровнем квалификации,</w:t>
      </w:r>
      <w:r w:rsidR="00B12A7C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эффективности, управленческого </w:t>
      </w:r>
      <w:r w:rsidR="00E30FC9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потенциала, </w:t>
      </w:r>
      <w:r w:rsidR="00FA49FE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носителей </w:t>
      </w:r>
      <w:r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ПТЗН</w:t>
      </w:r>
      <w:r w:rsidR="00FA49FE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, значимых</w:t>
      </w:r>
      <w:r w:rsidR="008D6ED7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и </w:t>
      </w:r>
      <w:r w:rsidR="00D82CFF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уникальных</w:t>
      </w:r>
      <w:r w:rsidR="00FA49FE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для отрасли</w:t>
      </w:r>
      <w:r w:rsidR="00065B60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.</w:t>
      </w:r>
    </w:p>
    <w:p w:rsidR="001D300F" w:rsidRPr="002A61D9" w:rsidRDefault="00441454" w:rsidP="00DC5DED">
      <w:pPr>
        <w:tabs>
          <w:tab w:val="left" w:pos="1276"/>
        </w:tabs>
        <w:ind w:firstLine="709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3.3</w:t>
      </w:r>
      <w:r w:rsidR="00DE2D97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.2. </w:t>
      </w:r>
      <w:r w:rsidR="00065B60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П</w:t>
      </w:r>
      <w:r w:rsidR="001D300F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ринцип ответственности руководителей:</w:t>
      </w:r>
    </w:p>
    <w:p w:rsidR="001D300F" w:rsidRPr="002A61D9" w:rsidRDefault="001D300F" w:rsidP="002A61D9">
      <w:pPr>
        <w:tabs>
          <w:tab w:val="left" w:pos="1276"/>
        </w:tabs>
        <w:spacing w:after="120"/>
        <w:ind w:firstLine="709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качественное и своевременное обеспечение преемственности в курируемых структурны</w:t>
      </w:r>
      <w:r w:rsidR="00035A21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х подразделениях, организациях, </w:t>
      </w:r>
      <w:r w:rsidR="00774BA3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направлениях профессиональной деятельности</w:t>
      </w:r>
      <w:r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, а также н</w:t>
      </w:r>
      <w:r w:rsidR="00676EF9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а собственную текущую должность </w:t>
      </w:r>
      <w:r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является ответс</w:t>
      </w:r>
      <w:r w:rsidR="00065B60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твенностью каждого руководителя.</w:t>
      </w:r>
      <w:r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</w:t>
      </w:r>
    </w:p>
    <w:p w:rsidR="001D300F" w:rsidRPr="002A61D9" w:rsidRDefault="00441454" w:rsidP="00DC5DED">
      <w:pPr>
        <w:tabs>
          <w:tab w:val="left" w:pos="1276"/>
        </w:tabs>
        <w:ind w:firstLine="709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3.3</w:t>
      </w:r>
      <w:r w:rsidR="00DE2D97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.3. </w:t>
      </w:r>
      <w:r w:rsidR="00065B60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П</w:t>
      </w:r>
      <w:r w:rsidR="001D300F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ринцип обеспечения защищенности:</w:t>
      </w:r>
    </w:p>
    <w:p w:rsidR="00F41BCA" w:rsidRPr="002A61D9" w:rsidRDefault="001D300F" w:rsidP="002A61D9">
      <w:pPr>
        <w:tabs>
          <w:tab w:val="left" w:pos="1276"/>
        </w:tabs>
        <w:spacing w:after="120"/>
        <w:ind w:firstLine="709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планирование преемственности осуществляется своевременно, </w:t>
      </w:r>
      <w:r w:rsidR="00F41BCA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на всех уровнях управления, </w:t>
      </w:r>
      <w:r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в том числе меж</w:t>
      </w:r>
      <w:r w:rsidR="00035A21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ду </w:t>
      </w:r>
      <w:r w:rsidR="00774BA3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направлениями профессиональной деятельности</w:t>
      </w:r>
      <w:r w:rsidR="003F72C3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, организациями отрасли</w:t>
      </w:r>
      <w:r w:rsidR="00F41BCA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–</w:t>
      </w:r>
      <w:r w:rsidR="003F72C3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</w:t>
      </w:r>
      <w:r w:rsidR="00F41BCA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каждая управленческая должность </w:t>
      </w:r>
      <w:r w:rsidR="00E50DAD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должна быть </w:t>
      </w:r>
      <w:r w:rsidR="00F41BCA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защищена наличием преемников с разной степенью готовности</w:t>
      </w:r>
      <w:r w:rsidR="000B22EC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, в качестве преемников могут б</w:t>
      </w:r>
      <w:r w:rsidR="00DD201C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ыть определены работники </w:t>
      </w:r>
      <w:r w:rsidR="000B22EC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смежных направлений профессиональной деятельности</w:t>
      </w:r>
      <w:r w:rsidR="00DD201C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и/или других </w:t>
      </w:r>
      <w:r w:rsidR="00335910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организаций отрасли</w:t>
      </w:r>
      <w:r w:rsidR="00065B60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.</w:t>
      </w:r>
      <w:r w:rsidR="00F41BCA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</w:t>
      </w:r>
    </w:p>
    <w:p w:rsidR="001D300F" w:rsidRPr="002A61D9" w:rsidRDefault="00DE2D97" w:rsidP="00DC5DED">
      <w:pPr>
        <w:tabs>
          <w:tab w:val="left" w:pos="1276"/>
        </w:tabs>
        <w:ind w:firstLine="709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3.</w:t>
      </w:r>
      <w:r w:rsidR="00441454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3</w:t>
      </w:r>
      <w:r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.4. </w:t>
      </w:r>
      <w:r w:rsidR="00065B60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П</w:t>
      </w:r>
      <w:r w:rsidR="001D300F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ринцип оптимальности и обоснованности:</w:t>
      </w:r>
    </w:p>
    <w:p w:rsidR="001D300F" w:rsidRPr="002A61D9" w:rsidRDefault="001D300F" w:rsidP="002A61D9">
      <w:pPr>
        <w:tabs>
          <w:tab w:val="left" w:pos="1276"/>
        </w:tabs>
        <w:spacing w:after="120"/>
        <w:ind w:firstLine="709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планирование карьерного развития </w:t>
      </w:r>
      <w:r w:rsidR="0077657E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каждого работника </w:t>
      </w:r>
      <w:r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осуществляется своевременно, на основании объективного анализа данных текущего индивидуального профиля работника </w:t>
      </w:r>
      <w:r w:rsidR="00FB1F6C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в информационной системе РЕКОРД (при использовании в организации) </w:t>
      </w:r>
      <w:r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по отношению к требованиям профиля целевой должности</w:t>
      </w:r>
      <w:r w:rsidR="00EF538E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/группы должностей</w:t>
      </w:r>
      <w:r w:rsidR="00065B60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.</w:t>
      </w:r>
      <w:r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</w:t>
      </w:r>
    </w:p>
    <w:p w:rsidR="002B39C8" w:rsidRPr="002A61D9" w:rsidRDefault="002B39C8" w:rsidP="00D46E85">
      <w:pPr>
        <w:tabs>
          <w:tab w:val="left" w:pos="1276"/>
        </w:tabs>
        <w:ind w:firstLine="709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3.</w:t>
      </w:r>
      <w:r w:rsidR="00441454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3</w:t>
      </w:r>
      <w:r w:rsidR="00065B60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.5. П</w:t>
      </w:r>
      <w:r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ринцип выбора и возможностей:</w:t>
      </w:r>
    </w:p>
    <w:p w:rsidR="002B39C8" w:rsidRPr="002A61D9" w:rsidRDefault="002B39C8" w:rsidP="002A61D9">
      <w:pPr>
        <w:tabs>
          <w:tab w:val="left" w:pos="1276"/>
        </w:tabs>
        <w:spacing w:after="120"/>
        <w:ind w:firstLine="709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работникам предоставляется выбор и возможности для профессионального развития в организациях отрасли, реализации различных типов и направлений карьерного развития (управленческое, проектное, экспертное, н</w:t>
      </w:r>
      <w:r w:rsidR="008D6ED7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аучное, международное, прочее).</w:t>
      </w:r>
    </w:p>
    <w:p w:rsidR="009818FC" w:rsidRPr="002A61D9" w:rsidRDefault="009818FC" w:rsidP="002A61D9">
      <w:pPr>
        <w:pStyle w:val="aff6"/>
        <w:numPr>
          <w:ilvl w:val="1"/>
          <w:numId w:val="6"/>
        </w:numPr>
        <w:tabs>
          <w:tab w:val="left" w:pos="1276"/>
        </w:tabs>
        <w:spacing w:after="120"/>
        <w:ind w:left="0" w:firstLine="709"/>
        <w:jc w:val="both"/>
        <w:textAlignment w:val="top"/>
        <w:rPr>
          <w:rFonts w:asciiTheme="minorHAnsi" w:hAnsiTheme="minorHAnsi" w:cstheme="minorHAnsi"/>
          <w:color w:val="000000"/>
          <w:lang w:val="ru-RU" w:eastAsia="ru-RU"/>
        </w:rPr>
      </w:pPr>
      <w:r w:rsidRPr="002A61D9">
        <w:rPr>
          <w:rFonts w:asciiTheme="minorHAnsi" w:hAnsiTheme="minorHAnsi" w:cstheme="minorHAnsi"/>
          <w:color w:val="000000"/>
          <w:lang w:val="ru-RU" w:eastAsia="ru-RU"/>
        </w:rPr>
        <w:t xml:space="preserve">В рамках процесса УКП </w:t>
      </w:r>
      <w:r w:rsidR="007940AB" w:rsidRPr="002A61D9">
        <w:rPr>
          <w:rFonts w:asciiTheme="minorHAnsi" w:hAnsiTheme="minorHAnsi" w:cstheme="minorHAnsi"/>
          <w:color w:val="000000"/>
          <w:lang w:val="ru-RU" w:eastAsia="ru-RU"/>
        </w:rPr>
        <w:t xml:space="preserve">осуществляется работа с УКР, </w:t>
      </w:r>
      <w:r w:rsidR="00972DB7" w:rsidRPr="002A61D9">
        <w:rPr>
          <w:rFonts w:asciiTheme="minorHAnsi" w:hAnsiTheme="minorHAnsi" w:cstheme="minorHAnsi"/>
          <w:color w:val="000000"/>
          <w:lang w:val="ru-RU" w:eastAsia="ru-RU"/>
        </w:rPr>
        <w:t xml:space="preserve">который </w:t>
      </w:r>
      <w:r w:rsidR="007940AB" w:rsidRPr="002A61D9">
        <w:rPr>
          <w:rFonts w:asciiTheme="minorHAnsi" w:hAnsiTheme="minorHAnsi" w:cstheme="minorHAnsi"/>
          <w:color w:val="000000"/>
          <w:lang w:val="ru-RU" w:eastAsia="ru-RU"/>
        </w:rPr>
        <w:t>является единым ресурс</w:t>
      </w:r>
      <w:r w:rsidR="00972DB7" w:rsidRPr="002A61D9">
        <w:rPr>
          <w:rFonts w:asciiTheme="minorHAnsi" w:hAnsiTheme="minorHAnsi" w:cstheme="minorHAnsi"/>
          <w:color w:val="000000"/>
          <w:lang w:val="ru-RU" w:eastAsia="ru-RU"/>
        </w:rPr>
        <w:t>ом для всех организаций отрасли, а также молодыми специалистами с высоким потенциалом.</w:t>
      </w:r>
    </w:p>
    <w:p w:rsidR="008C2A74" w:rsidRPr="002A61D9" w:rsidRDefault="008C2A74" w:rsidP="002A61D9">
      <w:pPr>
        <w:pStyle w:val="aff6"/>
        <w:numPr>
          <w:ilvl w:val="1"/>
          <w:numId w:val="6"/>
        </w:numPr>
        <w:tabs>
          <w:tab w:val="left" w:pos="1276"/>
        </w:tabs>
        <w:spacing w:after="120"/>
        <w:ind w:left="0" w:firstLine="709"/>
        <w:jc w:val="both"/>
        <w:textAlignment w:val="top"/>
        <w:rPr>
          <w:rFonts w:asciiTheme="minorHAnsi" w:hAnsiTheme="minorHAnsi" w:cstheme="minorHAnsi"/>
          <w:lang w:val="ru-RU"/>
        </w:rPr>
      </w:pPr>
      <w:r w:rsidRPr="002A61D9">
        <w:rPr>
          <w:rFonts w:asciiTheme="minorHAnsi" w:hAnsiTheme="minorHAnsi" w:cstheme="minorHAnsi"/>
          <w:lang w:val="ru-RU"/>
        </w:rPr>
        <w:t xml:space="preserve">УКР имеет четырёхуровневую структуру в соответствии с уровнями текущих и целевых должностей участников УКР согласно приложению № 6 к Порядку. </w:t>
      </w:r>
    </w:p>
    <w:p w:rsidR="00FA13E9" w:rsidRPr="002A61D9" w:rsidRDefault="00FA13E9" w:rsidP="002A61D9">
      <w:pPr>
        <w:pStyle w:val="aff6"/>
        <w:numPr>
          <w:ilvl w:val="1"/>
          <w:numId w:val="6"/>
        </w:numPr>
        <w:tabs>
          <w:tab w:val="left" w:pos="1276"/>
        </w:tabs>
        <w:spacing w:after="120"/>
        <w:ind w:left="0" w:firstLine="709"/>
        <w:jc w:val="both"/>
        <w:textAlignment w:val="top"/>
        <w:rPr>
          <w:rFonts w:asciiTheme="minorHAnsi" w:hAnsiTheme="minorHAnsi" w:cstheme="minorHAnsi"/>
          <w:color w:val="000000"/>
          <w:lang w:val="ru-RU" w:eastAsia="ru-RU"/>
        </w:rPr>
      </w:pPr>
      <w:r w:rsidRPr="002A61D9">
        <w:rPr>
          <w:rFonts w:asciiTheme="minorHAnsi" w:hAnsiTheme="minorHAnsi" w:cstheme="minorHAnsi"/>
          <w:color w:val="000000"/>
          <w:lang w:val="ru-RU" w:eastAsia="ru-RU"/>
        </w:rPr>
        <w:t>Отбор и последующее утверждение работников в актуальном составе УКР осуществляется:</w:t>
      </w:r>
    </w:p>
    <w:p w:rsidR="00EB1805" w:rsidRPr="002A61D9" w:rsidRDefault="00EB1805" w:rsidP="002A61D9">
      <w:pPr>
        <w:tabs>
          <w:tab w:val="left" w:pos="1276"/>
        </w:tabs>
        <w:spacing w:after="120"/>
        <w:ind w:firstLine="709"/>
        <w:textAlignment w:val="top"/>
        <w:rPr>
          <w:rFonts w:asciiTheme="minorHAnsi" w:hAnsiTheme="minorHAnsi" w:cstheme="minorHAnsi"/>
          <w:sz w:val="24"/>
          <w:szCs w:val="24"/>
        </w:rPr>
      </w:pPr>
      <w:r w:rsidRPr="002A61D9">
        <w:rPr>
          <w:rFonts w:asciiTheme="minorHAnsi" w:hAnsiTheme="minorHAnsi" w:cstheme="minorHAnsi"/>
          <w:sz w:val="24"/>
          <w:szCs w:val="24"/>
        </w:rPr>
        <w:t xml:space="preserve">на основании единых критериев и </w:t>
      </w:r>
      <w:r w:rsidR="00DE7B37" w:rsidRPr="002A61D9">
        <w:rPr>
          <w:rFonts w:asciiTheme="minorHAnsi" w:hAnsiTheme="minorHAnsi" w:cstheme="minorHAnsi"/>
          <w:sz w:val="24"/>
          <w:szCs w:val="24"/>
        </w:rPr>
        <w:t xml:space="preserve">дополнительных </w:t>
      </w:r>
      <w:r w:rsidRPr="002A61D9">
        <w:rPr>
          <w:rFonts w:asciiTheme="minorHAnsi" w:hAnsiTheme="minorHAnsi" w:cstheme="minorHAnsi"/>
          <w:sz w:val="24"/>
          <w:szCs w:val="24"/>
        </w:rPr>
        <w:t>условий отбора</w:t>
      </w:r>
      <w:r w:rsidR="003F54E2" w:rsidRPr="002A61D9">
        <w:rPr>
          <w:rFonts w:asciiTheme="minorHAnsi" w:hAnsiTheme="minorHAnsi" w:cstheme="minorHAnsi"/>
          <w:sz w:val="24"/>
          <w:szCs w:val="24"/>
        </w:rPr>
        <w:t xml:space="preserve"> кандидатов в УКР</w:t>
      </w:r>
      <w:r w:rsidRPr="002A61D9">
        <w:rPr>
          <w:rFonts w:asciiTheme="minorHAnsi" w:hAnsiTheme="minorHAnsi" w:cstheme="minorHAnsi"/>
          <w:sz w:val="24"/>
          <w:szCs w:val="24"/>
        </w:rPr>
        <w:t>, представленных в приложении № 7 к Порядку</w:t>
      </w:r>
      <w:r w:rsidR="00B95353" w:rsidRPr="002A61D9">
        <w:rPr>
          <w:rFonts w:asciiTheme="minorHAnsi" w:hAnsiTheme="minorHAnsi" w:cstheme="minorHAnsi"/>
          <w:sz w:val="24"/>
          <w:szCs w:val="24"/>
        </w:rPr>
        <w:t>;</w:t>
      </w:r>
    </w:p>
    <w:p w:rsidR="00585342" w:rsidRPr="002A61D9" w:rsidRDefault="00585342" w:rsidP="002A61D9">
      <w:pPr>
        <w:tabs>
          <w:tab w:val="left" w:pos="1276"/>
        </w:tabs>
        <w:spacing w:after="120"/>
        <w:ind w:firstLine="709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исходя из актуальной и перспективной потребности в замещении управленческих должностей;</w:t>
      </w:r>
    </w:p>
    <w:p w:rsidR="006B30CA" w:rsidRPr="002A61D9" w:rsidRDefault="006B30CA" w:rsidP="002A61D9">
      <w:pPr>
        <w:pStyle w:val="aff6"/>
        <w:tabs>
          <w:tab w:val="left" w:pos="1276"/>
        </w:tabs>
        <w:spacing w:after="120"/>
        <w:ind w:left="709"/>
        <w:jc w:val="both"/>
        <w:textAlignment w:val="top"/>
        <w:rPr>
          <w:rFonts w:asciiTheme="minorHAnsi" w:hAnsiTheme="minorHAnsi" w:cstheme="minorHAnsi"/>
          <w:color w:val="000000"/>
          <w:lang w:val="ru-RU" w:eastAsia="ru-RU"/>
        </w:rPr>
      </w:pPr>
      <w:r w:rsidRPr="002A61D9">
        <w:rPr>
          <w:rFonts w:asciiTheme="minorHAnsi" w:hAnsiTheme="minorHAnsi" w:cstheme="minorHAnsi"/>
          <w:color w:val="000000"/>
          <w:lang w:val="ru-RU" w:eastAsia="ru-RU"/>
        </w:rPr>
        <w:t>при непосредственном участии руководителей;</w:t>
      </w:r>
    </w:p>
    <w:p w:rsidR="00A33C4F" w:rsidRPr="002A61D9" w:rsidRDefault="00A33C4F" w:rsidP="002A61D9">
      <w:pPr>
        <w:tabs>
          <w:tab w:val="left" w:pos="1276"/>
        </w:tabs>
        <w:spacing w:after="120"/>
        <w:ind w:firstLine="709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по уровню след</w:t>
      </w:r>
      <w:r w:rsidR="00B95353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ующего карьерного шага</w:t>
      </w:r>
      <w:r w:rsidR="00594BE9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/целевой должности, на которую работник согласован в качестве</w:t>
      </w:r>
      <w:r w:rsidR="00F97EB3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</w:t>
      </w:r>
      <w:r w:rsidR="00594BE9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преемника </w:t>
      </w:r>
      <w:r w:rsidR="00F97EB3" w:rsidRPr="002A61D9">
        <w:rPr>
          <w:rFonts w:asciiTheme="minorHAnsi" w:hAnsiTheme="minorHAnsi" w:cstheme="minorHAnsi"/>
          <w:sz w:val="24"/>
          <w:szCs w:val="24"/>
        </w:rPr>
        <w:t>в соответствии с утвержденными карьерными планами работников и планами преемственности</w:t>
      </w:r>
      <w:r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;</w:t>
      </w:r>
    </w:p>
    <w:p w:rsidR="00705191" w:rsidRPr="002A61D9" w:rsidRDefault="00705191" w:rsidP="002A61D9">
      <w:pPr>
        <w:tabs>
          <w:tab w:val="left" w:pos="1276"/>
        </w:tabs>
        <w:spacing w:after="120"/>
        <w:ind w:firstLine="709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по итогам проведения круглых столов в рамках процесса УЭД, Кадровых комитетов </w:t>
      </w:r>
      <w:r w:rsidR="000133E6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Корпорации/Концерна</w:t>
      </w:r>
      <w:r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/организации </w:t>
      </w:r>
      <w:r w:rsidR="000133E6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Концерна</w:t>
      </w:r>
      <w:r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, согласования планов преемственности</w:t>
      </w:r>
      <w:r w:rsidR="00A333A7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, следующего карьерного шага работника</w:t>
      </w:r>
      <w:r w:rsidR="005F075B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/</w:t>
      </w:r>
      <w:r w:rsidR="00906246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кандидата</w:t>
      </w:r>
      <w:r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;</w:t>
      </w:r>
    </w:p>
    <w:p w:rsidR="00705191" w:rsidRPr="002A61D9" w:rsidRDefault="00705191" w:rsidP="00705191">
      <w:pPr>
        <w:tabs>
          <w:tab w:val="left" w:pos="1276"/>
        </w:tabs>
        <w:ind w:firstLine="709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на основании результатов пр</w:t>
      </w:r>
      <w:r w:rsidR="002327E5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оведения оценочных мероприятий </w:t>
      </w:r>
      <w:r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в соотве</w:t>
      </w:r>
      <w:r w:rsidR="002327E5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тствии с п. 4 раздела 4 Порядка</w:t>
      </w:r>
      <w:r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;</w:t>
      </w:r>
    </w:p>
    <w:p w:rsidR="00552E3B" w:rsidRPr="002A61D9" w:rsidRDefault="00705191" w:rsidP="00EC0C6F">
      <w:pPr>
        <w:tabs>
          <w:tab w:val="left" w:pos="1276"/>
        </w:tabs>
        <w:spacing w:after="120"/>
        <w:ind w:firstLine="709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по мере проведения дополнительных проц</w:t>
      </w:r>
      <w:r w:rsidR="007A6990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едур по утверждению </w:t>
      </w:r>
      <w:r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преемников на должности высшего/старшего/среднего звена управления </w:t>
      </w:r>
      <w:r w:rsidR="002327E5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организаций отрасли </w:t>
      </w:r>
      <w:r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в соотве</w:t>
      </w:r>
      <w:r w:rsidR="006275D7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тствии с п. </w:t>
      </w:r>
      <w:r w:rsidR="00AE7028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6</w:t>
      </w:r>
      <w:r w:rsidR="006275D7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раздела 4 Порядка;</w:t>
      </w:r>
      <w:r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   </w:t>
      </w:r>
    </w:p>
    <w:p w:rsidR="00552E3B" w:rsidRPr="002A61D9" w:rsidRDefault="00552E3B" w:rsidP="00EC0C6F">
      <w:pPr>
        <w:tabs>
          <w:tab w:val="left" w:pos="1276"/>
        </w:tabs>
        <w:spacing w:after="120"/>
        <w:ind w:firstLine="709"/>
        <w:textAlignment w:val="top"/>
        <w:rPr>
          <w:rFonts w:asciiTheme="minorHAnsi" w:hAnsiTheme="minorHAnsi" w:cstheme="minorHAnsi"/>
          <w:sz w:val="24"/>
          <w:szCs w:val="24"/>
        </w:rPr>
      </w:pPr>
      <w:r w:rsidRPr="002A61D9">
        <w:rPr>
          <w:rFonts w:asciiTheme="minorHAnsi" w:hAnsiTheme="minorHAnsi" w:cstheme="minorHAnsi"/>
          <w:sz w:val="24"/>
          <w:szCs w:val="24"/>
        </w:rPr>
        <w:t>при подтверждении работником мотивации к карьерному развитию в организациях отрасли, участию в отраслевых программах развития, проектах, готовности к дополнительным нагрузкам, а также переезду в другую местность, если это предполагается траекторией карьерного развития работника;</w:t>
      </w:r>
    </w:p>
    <w:p w:rsidR="00552E3B" w:rsidRPr="002A61D9" w:rsidRDefault="00552E3B" w:rsidP="00EC0C6F">
      <w:pPr>
        <w:tabs>
          <w:tab w:val="left" w:pos="1276"/>
        </w:tabs>
        <w:spacing w:after="120"/>
        <w:ind w:firstLine="709"/>
        <w:textAlignment w:val="top"/>
        <w:rPr>
          <w:rFonts w:asciiTheme="minorHAnsi" w:hAnsiTheme="minorHAnsi" w:cstheme="minorHAnsi"/>
          <w:sz w:val="24"/>
          <w:szCs w:val="24"/>
        </w:rPr>
      </w:pPr>
      <w:r w:rsidRPr="002A61D9">
        <w:rPr>
          <w:rFonts w:asciiTheme="minorHAnsi" w:hAnsiTheme="minorHAnsi" w:cstheme="minorHAnsi"/>
          <w:sz w:val="24"/>
          <w:szCs w:val="24"/>
        </w:rPr>
        <w:t xml:space="preserve">при согласии работника </w:t>
      </w:r>
      <w:r w:rsidR="00C00A6A" w:rsidRPr="002A61D9">
        <w:rPr>
          <w:rFonts w:asciiTheme="minorHAnsi" w:hAnsiTheme="minorHAnsi" w:cstheme="minorHAnsi"/>
          <w:sz w:val="24"/>
          <w:szCs w:val="24"/>
        </w:rPr>
        <w:t>с условиями нахождения в УКР.</w:t>
      </w:r>
    </w:p>
    <w:p w:rsidR="00033F1F" w:rsidRPr="002A61D9" w:rsidRDefault="009701AD" w:rsidP="00EC0C6F">
      <w:pPr>
        <w:pStyle w:val="aff6"/>
        <w:numPr>
          <w:ilvl w:val="1"/>
          <w:numId w:val="6"/>
        </w:numPr>
        <w:tabs>
          <w:tab w:val="left" w:pos="1276"/>
        </w:tabs>
        <w:spacing w:after="120"/>
        <w:ind w:left="0" w:firstLine="709"/>
        <w:jc w:val="both"/>
        <w:textAlignment w:val="top"/>
        <w:rPr>
          <w:rFonts w:asciiTheme="minorHAnsi" w:hAnsiTheme="minorHAnsi" w:cstheme="minorHAnsi"/>
          <w:lang w:val="ru-RU"/>
        </w:rPr>
      </w:pPr>
      <w:r w:rsidRPr="002A61D9">
        <w:rPr>
          <w:rFonts w:asciiTheme="minorHAnsi" w:hAnsiTheme="minorHAnsi" w:cstheme="minorHAnsi"/>
          <w:lang w:val="ru-RU"/>
        </w:rPr>
        <w:t xml:space="preserve">Формирование </w:t>
      </w:r>
      <w:r w:rsidR="00033F1F" w:rsidRPr="002A61D9">
        <w:rPr>
          <w:rFonts w:asciiTheme="minorHAnsi" w:hAnsiTheme="minorHAnsi" w:cstheme="minorHAnsi"/>
          <w:lang w:val="ru-RU"/>
        </w:rPr>
        <w:t xml:space="preserve">и последующее утверждение </w:t>
      </w:r>
      <w:r w:rsidRPr="002A61D9">
        <w:rPr>
          <w:rFonts w:asciiTheme="minorHAnsi" w:hAnsiTheme="minorHAnsi" w:cstheme="minorHAnsi"/>
          <w:lang w:val="ru-RU"/>
        </w:rPr>
        <w:t xml:space="preserve">списка </w:t>
      </w:r>
      <w:r w:rsidR="0082144A" w:rsidRPr="002A61D9">
        <w:rPr>
          <w:rFonts w:asciiTheme="minorHAnsi" w:hAnsiTheme="minorHAnsi" w:cstheme="minorHAnsi"/>
          <w:lang w:val="ru-RU"/>
        </w:rPr>
        <w:t>молодых специалистов с выс</w:t>
      </w:r>
      <w:r w:rsidR="00033F1F" w:rsidRPr="002A61D9">
        <w:rPr>
          <w:rFonts w:asciiTheme="minorHAnsi" w:hAnsiTheme="minorHAnsi" w:cstheme="minorHAnsi"/>
          <w:lang w:val="ru-RU"/>
        </w:rPr>
        <w:t>оким потенциалом осуществляется:</w:t>
      </w:r>
    </w:p>
    <w:p w:rsidR="00033F1F" w:rsidRPr="002A61D9" w:rsidRDefault="0082144A" w:rsidP="00EC0C6F">
      <w:pPr>
        <w:tabs>
          <w:tab w:val="left" w:pos="1276"/>
        </w:tabs>
        <w:spacing w:after="120"/>
        <w:ind w:firstLine="709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по итогам </w:t>
      </w:r>
      <w:r w:rsidR="009701AD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проведения </w:t>
      </w:r>
      <w:r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отраслевых конкурсов по выявлению талантливой молодежи среди студентов, выпускников профильных для отрасли вузов Российс</w:t>
      </w:r>
      <w:r w:rsidR="00177114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кой Федерации (в рамках процесса </w:t>
      </w:r>
      <w:r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«Развитие отраслевого рынка специалистов, в т.ч. зарубежных» группы пр</w:t>
      </w:r>
      <w:r w:rsidR="009701AD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оцессов «Управление персоналом»)</w:t>
      </w:r>
      <w:r w:rsidR="00033F1F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;</w:t>
      </w:r>
    </w:p>
    <w:p w:rsidR="0082144A" w:rsidRPr="002A61D9" w:rsidRDefault="009701AD" w:rsidP="00EC0C6F">
      <w:pPr>
        <w:tabs>
          <w:tab w:val="left" w:pos="1276"/>
        </w:tabs>
        <w:spacing w:after="120"/>
        <w:ind w:firstLine="709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в соответствии с </w:t>
      </w:r>
      <w:r w:rsidR="00702F94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едиными критериями </w:t>
      </w:r>
      <w:r w:rsidR="00911CAC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отбора кандидатов</w:t>
      </w:r>
      <w:r w:rsidR="0039187D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и условиями участия в программе</w:t>
      </w:r>
      <w:r w:rsidR="00911CAC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«Энергия лидерства»</w:t>
      </w:r>
      <w:r w:rsidR="004559F4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, представленными в п</w:t>
      </w:r>
      <w:r w:rsidR="00B41E60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риложении № 9 </w:t>
      </w:r>
      <w:r w:rsidR="004F2622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к </w:t>
      </w:r>
      <w:r w:rsidR="004559F4" w:rsidRPr="002A61D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Порядку.</w:t>
      </w:r>
    </w:p>
    <w:p w:rsidR="007A6990" w:rsidRPr="002A61D9" w:rsidRDefault="004559F4" w:rsidP="00EC0C6F">
      <w:pPr>
        <w:pStyle w:val="aff6"/>
        <w:numPr>
          <w:ilvl w:val="1"/>
          <w:numId w:val="6"/>
        </w:numPr>
        <w:tabs>
          <w:tab w:val="left" w:pos="1276"/>
        </w:tabs>
        <w:spacing w:after="120"/>
        <w:ind w:left="0" w:firstLine="709"/>
        <w:jc w:val="both"/>
        <w:textAlignment w:val="top"/>
        <w:rPr>
          <w:rFonts w:asciiTheme="minorHAnsi" w:hAnsiTheme="minorHAnsi" w:cstheme="minorHAnsi"/>
          <w:color w:val="000000"/>
          <w:lang w:val="ru-RU" w:eastAsia="ru-RU"/>
        </w:rPr>
      </w:pPr>
      <w:r w:rsidRPr="002A61D9">
        <w:rPr>
          <w:rFonts w:asciiTheme="minorHAnsi" w:hAnsiTheme="minorHAnsi" w:cstheme="minorHAnsi"/>
          <w:lang w:val="ru-RU"/>
        </w:rPr>
        <w:t>Подготовка и р</w:t>
      </w:r>
      <w:r w:rsidR="007A6990" w:rsidRPr="002A61D9">
        <w:rPr>
          <w:rFonts w:asciiTheme="minorHAnsi" w:hAnsiTheme="minorHAnsi" w:cstheme="minorHAnsi"/>
          <w:lang w:val="ru-RU"/>
        </w:rPr>
        <w:t>а</w:t>
      </w:r>
      <w:r w:rsidR="004E68C9" w:rsidRPr="002A61D9">
        <w:rPr>
          <w:rFonts w:asciiTheme="minorHAnsi" w:hAnsiTheme="minorHAnsi" w:cstheme="minorHAnsi"/>
          <w:lang w:val="ru-RU"/>
        </w:rPr>
        <w:t xml:space="preserve">звитие преемников, участников </w:t>
      </w:r>
      <w:r w:rsidR="007A6990" w:rsidRPr="002A61D9">
        <w:rPr>
          <w:rFonts w:asciiTheme="minorHAnsi" w:hAnsiTheme="minorHAnsi" w:cstheme="minorHAnsi"/>
          <w:lang w:val="ru-RU"/>
        </w:rPr>
        <w:t>УКР</w:t>
      </w:r>
      <w:r w:rsidRPr="002A61D9">
        <w:rPr>
          <w:rFonts w:asciiTheme="minorHAnsi" w:hAnsiTheme="minorHAnsi" w:cstheme="minorHAnsi"/>
          <w:lang w:val="ru-RU"/>
        </w:rPr>
        <w:t xml:space="preserve">, молодых специалистов с высоким потенциалом </w:t>
      </w:r>
      <w:r w:rsidR="007A6990" w:rsidRPr="002A61D9">
        <w:rPr>
          <w:rFonts w:asciiTheme="minorHAnsi" w:hAnsiTheme="minorHAnsi" w:cstheme="minorHAnsi"/>
          <w:lang w:val="ru-RU"/>
        </w:rPr>
        <w:t xml:space="preserve">осуществляется </w:t>
      </w:r>
      <w:r w:rsidR="00E34AB3" w:rsidRPr="002A61D9">
        <w:rPr>
          <w:rFonts w:asciiTheme="minorHAnsi" w:hAnsiTheme="minorHAnsi" w:cstheme="minorHAnsi"/>
          <w:lang w:val="ru-RU"/>
        </w:rPr>
        <w:t xml:space="preserve">руководителями в процессе </w:t>
      </w:r>
      <w:r w:rsidR="002D102E" w:rsidRPr="002A61D9">
        <w:rPr>
          <w:rFonts w:asciiTheme="minorHAnsi" w:hAnsiTheme="minorHAnsi" w:cstheme="minorHAnsi"/>
          <w:lang w:val="ru-RU"/>
        </w:rPr>
        <w:t xml:space="preserve">работы, а также </w:t>
      </w:r>
      <w:r w:rsidR="007A6990" w:rsidRPr="002A61D9">
        <w:rPr>
          <w:rFonts w:asciiTheme="minorHAnsi" w:hAnsiTheme="minorHAnsi" w:cstheme="minorHAnsi"/>
          <w:lang w:val="ru-RU"/>
        </w:rPr>
        <w:t xml:space="preserve">через участие </w:t>
      </w:r>
      <w:r w:rsidR="004C3E32" w:rsidRPr="002A61D9">
        <w:rPr>
          <w:rFonts w:asciiTheme="minorHAnsi" w:hAnsiTheme="minorHAnsi" w:cstheme="minorHAnsi"/>
          <w:lang w:val="ru-RU"/>
        </w:rPr>
        <w:t xml:space="preserve">работников в </w:t>
      </w:r>
      <w:r w:rsidR="007A6990" w:rsidRPr="002A61D9">
        <w:rPr>
          <w:rFonts w:asciiTheme="minorHAnsi" w:hAnsiTheme="minorHAnsi" w:cstheme="minorHAnsi"/>
          <w:lang w:val="ru-RU"/>
        </w:rPr>
        <w:t xml:space="preserve">отраслевых программах </w:t>
      </w:r>
      <w:r w:rsidRPr="002A61D9">
        <w:rPr>
          <w:rFonts w:asciiTheme="minorHAnsi" w:hAnsiTheme="minorHAnsi" w:cstheme="minorHAnsi"/>
          <w:lang w:val="ru-RU"/>
        </w:rPr>
        <w:t xml:space="preserve">развития </w:t>
      </w:r>
      <w:r w:rsidR="007A6990" w:rsidRPr="002A61D9">
        <w:rPr>
          <w:rFonts w:asciiTheme="minorHAnsi" w:hAnsiTheme="minorHAnsi" w:cstheme="minorHAnsi"/>
          <w:lang w:val="ru-RU"/>
        </w:rPr>
        <w:t>соответствующего уровня</w:t>
      </w:r>
      <w:r w:rsidR="006B1C96" w:rsidRPr="002A61D9">
        <w:rPr>
          <w:rFonts w:asciiTheme="minorHAnsi" w:hAnsiTheme="minorHAnsi" w:cstheme="minorHAnsi"/>
          <w:lang w:val="ru-RU"/>
        </w:rPr>
        <w:t xml:space="preserve">/направления, проектах, взаимодействие с менторами </w:t>
      </w:r>
      <w:r w:rsidR="007A6990" w:rsidRPr="002A61D9">
        <w:rPr>
          <w:rFonts w:asciiTheme="minorHAnsi" w:hAnsiTheme="minorHAnsi" w:cstheme="minorHAnsi"/>
          <w:lang w:val="ru-RU"/>
        </w:rPr>
        <w:t xml:space="preserve">(в рамках процесса «Управление обучением» группы процессов «Управление персоналом»). </w:t>
      </w:r>
    </w:p>
    <w:p w:rsidR="001D300F" w:rsidRPr="002A61D9" w:rsidRDefault="00153DB1" w:rsidP="00E97F6F">
      <w:pPr>
        <w:pStyle w:val="aff6"/>
        <w:numPr>
          <w:ilvl w:val="1"/>
          <w:numId w:val="6"/>
        </w:numPr>
        <w:tabs>
          <w:tab w:val="left" w:pos="1276"/>
        </w:tabs>
        <w:ind w:left="0" w:firstLine="709"/>
        <w:jc w:val="both"/>
        <w:textAlignment w:val="top"/>
        <w:rPr>
          <w:rFonts w:asciiTheme="minorHAnsi" w:hAnsiTheme="minorHAnsi" w:cstheme="minorHAnsi"/>
          <w:lang w:val="ru-RU"/>
        </w:rPr>
      </w:pPr>
      <w:r w:rsidRPr="002A61D9">
        <w:rPr>
          <w:rFonts w:asciiTheme="minorHAnsi" w:hAnsiTheme="minorHAnsi" w:cstheme="minorHAnsi"/>
          <w:lang w:val="ru-RU"/>
        </w:rPr>
        <w:t xml:space="preserve"> </w:t>
      </w:r>
      <w:r w:rsidR="005253F3" w:rsidRPr="002A61D9">
        <w:rPr>
          <w:rFonts w:asciiTheme="minorHAnsi" w:hAnsiTheme="minorHAnsi" w:cstheme="minorHAnsi"/>
          <w:lang w:val="ru-RU"/>
        </w:rPr>
        <w:t>Последовательность и э</w:t>
      </w:r>
      <w:r w:rsidRPr="002A61D9">
        <w:rPr>
          <w:rFonts w:asciiTheme="minorHAnsi" w:hAnsiTheme="minorHAnsi" w:cstheme="minorHAnsi"/>
          <w:lang w:val="ru-RU"/>
        </w:rPr>
        <w:t>тапы реализации п</w:t>
      </w:r>
      <w:r w:rsidR="001D300F" w:rsidRPr="002A61D9">
        <w:rPr>
          <w:rFonts w:asciiTheme="minorHAnsi" w:hAnsiTheme="minorHAnsi" w:cstheme="minorHAnsi"/>
          <w:lang w:val="ru-RU"/>
        </w:rPr>
        <w:t>роцесс</w:t>
      </w:r>
      <w:r w:rsidRPr="002A61D9">
        <w:rPr>
          <w:rFonts w:asciiTheme="minorHAnsi" w:hAnsiTheme="minorHAnsi" w:cstheme="minorHAnsi"/>
          <w:lang w:val="ru-RU"/>
        </w:rPr>
        <w:t xml:space="preserve">а </w:t>
      </w:r>
      <w:r w:rsidR="00537AF9" w:rsidRPr="002A61D9">
        <w:rPr>
          <w:rFonts w:asciiTheme="minorHAnsi" w:hAnsiTheme="minorHAnsi" w:cstheme="minorHAnsi"/>
          <w:lang w:val="ru-RU"/>
        </w:rPr>
        <w:t>УКП</w:t>
      </w:r>
      <w:r w:rsidR="001D300F" w:rsidRPr="002A61D9">
        <w:rPr>
          <w:rFonts w:asciiTheme="minorHAnsi" w:hAnsiTheme="minorHAnsi" w:cstheme="minorHAnsi"/>
          <w:lang w:val="ru-RU"/>
        </w:rPr>
        <w:t>: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693"/>
        <w:gridCol w:w="4819"/>
        <w:gridCol w:w="1985"/>
      </w:tblGrid>
      <w:tr w:rsidR="009D0D66" w:rsidRPr="002A61D9" w:rsidTr="00374C09">
        <w:trPr>
          <w:trHeight w:val="370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D66" w:rsidRPr="002A61D9" w:rsidRDefault="009D0D66" w:rsidP="00C7784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№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D66" w:rsidRPr="002A61D9" w:rsidRDefault="009D0D66" w:rsidP="00C7784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Наименование этапа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D66" w:rsidRPr="002A61D9" w:rsidRDefault="009D0D66" w:rsidP="00C7784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Основное содержание этапа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D66" w:rsidRPr="002A61D9" w:rsidRDefault="009D0D66" w:rsidP="00C7784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Сроки реализации этапа</w:t>
            </w:r>
          </w:p>
        </w:tc>
      </w:tr>
      <w:tr w:rsidR="009D0D66" w:rsidRPr="002A61D9" w:rsidTr="00374C09">
        <w:trPr>
          <w:trHeight w:val="27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D66" w:rsidRPr="002A61D9" w:rsidRDefault="009D0D66" w:rsidP="00D20839">
            <w:pPr>
              <w:autoSpaceDE w:val="0"/>
              <w:autoSpaceDN w:val="0"/>
              <w:adjustRightInd w:val="0"/>
              <w:spacing w:before="6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D66" w:rsidRPr="002A61D9" w:rsidRDefault="009D0D66" w:rsidP="00D20839">
            <w:pPr>
              <w:tabs>
                <w:tab w:val="left" w:pos="1276"/>
              </w:tabs>
              <w:spacing w:before="6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 xml:space="preserve">Подготовка к планированию карьеры и преемственности.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D66" w:rsidRPr="002A61D9" w:rsidRDefault="009D0D66" w:rsidP="009D0D66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ind w:firstLine="709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2A61D9">
              <w:rPr>
                <w:rFonts w:asciiTheme="minorHAnsi" w:hAnsiTheme="minorHAnsi" w:cstheme="minorHAnsi"/>
                <w:sz w:val="24"/>
                <w:szCs w:val="24"/>
              </w:rPr>
              <w:t>Утверждение актуальных списков ЛКГ, экспертов ФКГ/ПКГ, перечня КВД.</w:t>
            </w:r>
          </w:p>
          <w:p w:rsidR="009D0D66" w:rsidRPr="002A61D9" w:rsidRDefault="009D0D66" w:rsidP="009D0D66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ind w:firstLine="709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2A61D9">
              <w:rPr>
                <w:rFonts w:asciiTheme="minorHAnsi" w:hAnsiTheme="minorHAnsi" w:cstheme="minorHAnsi"/>
                <w:sz w:val="24"/>
                <w:szCs w:val="24"/>
              </w:rPr>
              <w:t>Актуализация карьерных карт, профилей требований к группам должностей/должностям.</w:t>
            </w:r>
          </w:p>
          <w:p w:rsidR="009D0D66" w:rsidRPr="002A61D9" w:rsidRDefault="009D0D66" w:rsidP="00D20839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ind w:firstLine="709"/>
              <w:jc w:val="left"/>
              <w:outlineLvl w:val="3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sz w:val="24"/>
                <w:szCs w:val="24"/>
              </w:rPr>
              <w:t>Обучение, информирование работников о процессе УКП, работе с УКР, молодыми специалистами с высоким потенциалом.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D66" w:rsidRPr="002A61D9" w:rsidRDefault="009D0D66" w:rsidP="009D0D66">
            <w:pPr>
              <w:tabs>
                <w:tab w:val="left" w:pos="1276"/>
              </w:tabs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 w:rsidRPr="002A61D9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До 31 января</w:t>
            </w:r>
          </w:p>
          <w:p w:rsidR="009D0D66" w:rsidRPr="002A61D9" w:rsidRDefault="009D0D66" w:rsidP="00D20839">
            <w:pPr>
              <w:tabs>
                <w:tab w:val="left" w:pos="1276"/>
              </w:tabs>
              <w:spacing w:before="6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(август – январь)</w:t>
            </w:r>
          </w:p>
        </w:tc>
      </w:tr>
      <w:tr w:rsidR="009D0D66" w:rsidRPr="002A61D9" w:rsidTr="00374C09">
        <w:trPr>
          <w:trHeight w:val="3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D66" w:rsidRPr="002A61D9" w:rsidRDefault="009D0D66" w:rsidP="00D20839">
            <w:pPr>
              <w:autoSpaceDE w:val="0"/>
              <w:autoSpaceDN w:val="0"/>
              <w:adjustRightInd w:val="0"/>
              <w:spacing w:before="6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D66" w:rsidRPr="002A61D9" w:rsidRDefault="009D0D66" w:rsidP="00D20839">
            <w:pPr>
              <w:tabs>
                <w:tab w:val="left" w:pos="1276"/>
              </w:tabs>
              <w:spacing w:before="6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 xml:space="preserve">Планирование карьеры и преемственности.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D66" w:rsidRPr="002A61D9" w:rsidRDefault="009D0D66" w:rsidP="00D20839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ind w:firstLine="709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2A61D9">
              <w:rPr>
                <w:rFonts w:asciiTheme="minorHAnsi" w:hAnsiTheme="minorHAnsi" w:cstheme="minorHAnsi"/>
                <w:sz w:val="24"/>
                <w:szCs w:val="24"/>
              </w:rPr>
              <w:t>Планирование карьеры, проведение оценки ПТЗН работниками/руководителями.</w:t>
            </w:r>
          </w:p>
          <w:p w:rsidR="00D20839" w:rsidRPr="002A61D9" w:rsidRDefault="009D0D66" w:rsidP="00D20839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ind w:firstLine="709"/>
              <w:jc w:val="left"/>
              <w:outlineLvl w:val="3"/>
              <w:rPr>
                <w:rFonts w:asciiTheme="minorHAnsi" w:hAnsiTheme="minorHAnsi" w:cstheme="minorHAnsi"/>
                <w:iCs/>
                <w:sz w:val="24"/>
                <w:szCs w:val="24"/>
                <w:lang w:eastAsia="ja-JP"/>
              </w:rPr>
            </w:pPr>
            <w:r w:rsidRPr="002A61D9">
              <w:rPr>
                <w:rFonts w:asciiTheme="minorHAnsi" w:hAnsiTheme="minorHAnsi" w:cstheme="minorHAnsi"/>
                <w:sz w:val="24"/>
                <w:szCs w:val="24"/>
              </w:rPr>
              <w:t>Формирование проекта плана преемственности.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D66" w:rsidRPr="002A61D9" w:rsidRDefault="009D0D66" w:rsidP="009D0D66">
            <w:pPr>
              <w:tabs>
                <w:tab w:val="left" w:pos="1276"/>
              </w:tabs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 w:rsidRPr="002A61D9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До 31 марта</w:t>
            </w:r>
          </w:p>
          <w:p w:rsidR="009D0D66" w:rsidRPr="002A61D9" w:rsidRDefault="009D0D66" w:rsidP="00D20839">
            <w:pPr>
              <w:tabs>
                <w:tab w:val="left" w:pos="1276"/>
              </w:tabs>
              <w:spacing w:before="6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(январь – март)</w:t>
            </w:r>
          </w:p>
        </w:tc>
      </w:tr>
      <w:tr w:rsidR="009D0D66" w:rsidRPr="002A61D9" w:rsidTr="00374C09">
        <w:trPr>
          <w:trHeight w:val="70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D66" w:rsidRPr="002A61D9" w:rsidRDefault="009D0D66" w:rsidP="00D20839">
            <w:pPr>
              <w:autoSpaceDE w:val="0"/>
              <w:autoSpaceDN w:val="0"/>
              <w:adjustRightInd w:val="0"/>
              <w:spacing w:before="6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D66" w:rsidRPr="002A61D9" w:rsidRDefault="009D0D66" w:rsidP="00D20839">
            <w:pPr>
              <w:tabs>
                <w:tab w:val="left" w:pos="1276"/>
              </w:tabs>
              <w:spacing w:before="6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Согласование результатов планирования карьеры и преемственности, кандидатов для отбора в УКР, исключений из УКР (в рамках процесса УЭД).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D66" w:rsidRPr="002A61D9" w:rsidRDefault="009D0D66" w:rsidP="00D20839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ind w:firstLine="709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2A61D9">
              <w:rPr>
                <w:rFonts w:asciiTheme="minorHAnsi" w:hAnsiTheme="minorHAnsi" w:cstheme="minorHAnsi"/>
                <w:sz w:val="24"/>
                <w:szCs w:val="24"/>
              </w:rPr>
              <w:t xml:space="preserve">Согласование в рамках круглых столов процесса УЭД планов преемственности, ротаций, карьерных шагов работников, кандидатов для участия в отборе в УКР, исключений из УКР. </w:t>
            </w:r>
          </w:p>
          <w:p w:rsidR="009D0D66" w:rsidRPr="002A61D9" w:rsidRDefault="009D0D66" w:rsidP="00F84F2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ind w:firstLine="709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2A61D9">
              <w:rPr>
                <w:rFonts w:asciiTheme="minorHAnsi" w:hAnsiTheme="minorHAnsi" w:cstheme="minorHAnsi"/>
                <w:sz w:val="24"/>
                <w:szCs w:val="24"/>
              </w:rPr>
              <w:t>Проведение встреч руководителей с подчиненными работниками по итогам проведения круглых столов.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D66" w:rsidRPr="002A61D9" w:rsidRDefault="009D0D66" w:rsidP="009D0D66">
            <w:pPr>
              <w:tabs>
                <w:tab w:val="left" w:pos="1276"/>
              </w:tabs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 w:rsidRPr="002A61D9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До 15 мая</w:t>
            </w:r>
          </w:p>
          <w:p w:rsidR="009D0D66" w:rsidRPr="002A61D9" w:rsidRDefault="009D0D66" w:rsidP="00D20839">
            <w:pPr>
              <w:tabs>
                <w:tab w:val="left" w:pos="1276"/>
              </w:tabs>
              <w:spacing w:before="6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A61D9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(март – май)</w:t>
            </w:r>
          </w:p>
        </w:tc>
      </w:tr>
      <w:tr w:rsidR="009D0D66" w:rsidRPr="0056379A" w:rsidTr="00374C09">
        <w:trPr>
          <w:trHeight w:val="3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D66" w:rsidRPr="0056379A" w:rsidRDefault="009D0D66" w:rsidP="00D20839">
            <w:pPr>
              <w:autoSpaceDE w:val="0"/>
              <w:autoSpaceDN w:val="0"/>
              <w:adjustRightInd w:val="0"/>
              <w:spacing w:before="60"/>
              <w:jc w:val="left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4.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D66" w:rsidRPr="0056379A" w:rsidRDefault="009D0D66" w:rsidP="00D20839">
            <w:pPr>
              <w:tabs>
                <w:tab w:val="left" w:pos="1276"/>
              </w:tabs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Проведение отбора кандидатов для всех уровней УКР.</w:t>
            </w:r>
          </w:p>
          <w:p w:rsidR="009D0D66" w:rsidRPr="0056379A" w:rsidRDefault="009D0D66" w:rsidP="00D20839">
            <w:pPr>
              <w:tabs>
                <w:tab w:val="left" w:pos="1276"/>
              </w:tabs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  <w:p w:rsidR="009D0D66" w:rsidRPr="0056379A" w:rsidRDefault="009D0D66" w:rsidP="00D20839">
            <w:pPr>
              <w:tabs>
                <w:tab w:val="left" w:pos="1276"/>
              </w:tabs>
              <w:spacing w:before="60"/>
              <w:jc w:val="left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Утверждение актуального состава УКР «Капитал», «Таланты».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D66" w:rsidRPr="0056379A" w:rsidRDefault="009D0D66" w:rsidP="00D20839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ind w:firstLine="709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Проведение оценочных мероприятий для отбора кандидатов в УКР всех уровней.</w:t>
            </w:r>
          </w:p>
          <w:p w:rsidR="009D0D66" w:rsidRPr="0056379A" w:rsidRDefault="009D0D66" w:rsidP="00D20839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ind w:firstLine="709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Выпуск распорядительных документов с утверждением актуального состава УКР «Капитал», «Таланты» по итогам отбора. </w:t>
            </w:r>
          </w:p>
          <w:p w:rsidR="009D0D66" w:rsidRPr="0056379A" w:rsidRDefault="009D0D66" w:rsidP="00D20839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ind w:firstLine="709"/>
              <w:jc w:val="left"/>
              <w:outlineLvl w:val="3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Информирование работников о результатах отбора в УКР «Капитал», «Таланты».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D66" w:rsidRPr="0056379A" w:rsidRDefault="009D0D66" w:rsidP="009D0D66">
            <w:pPr>
              <w:tabs>
                <w:tab w:val="left" w:pos="1276"/>
              </w:tabs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До 31 октября</w:t>
            </w:r>
          </w:p>
          <w:p w:rsidR="009D0D66" w:rsidRPr="0056379A" w:rsidRDefault="009D0D66" w:rsidP="00D20839">
            <w:pPr>
              <w:tabs>
                <w:tab w:val="left" w:pos="1276"/>
              </w:tabs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 xml:space="preserve">(май – октябрь) </w:t>
            </w:r>
          </w:p>
          <w:p w:rsidR="009D0D66" w:rsidRPr="0056379A" w:rsidRDefault="009D0D66" w:rsidP="009D0D66">
            <w:pPr>
              <w:tabs>
                <w:tab w:val="left" w:pos="1276"/>
              </w:tabs>
              <w:jc w:val="left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  <w:p w:rsidR="009D0D66" w:rsidRPr="0056379A" w:rsidRDefault="009D0D66" w:rsidP="009D0D6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  <w:lang w:eastAsia="ru-RU"/>
              </w:rPr>
            </w:pPr>
          </w:p>
        </w:tc>
      </w:tr>
      <w:tr w:rsidR="009D0D66" w:rsidRPr="0056379A" w:rsidTr="00374C09">
        <w:trPr>
          <w:trHeight w:val="2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D66" w:rsidRPr="0056379A" w:rsidRDefault="009D0D66" w:rsidP="00D20839">
            <w:pPr>
              <w:autoSpaceDE w:val="0"/>
              <w:autoSpaceDN w:val="0"/>
              <w:adjustRightInd w:val="0"/>
              <w:spacing w:before="60"/>
              <w:jc w:val="left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5.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D66" w:rsidRPr="0056379A" w:rsidRDefault="009D0D66" w:rsidP="00D20839">
            <w:pPr>
              <w:tabs>
                <w:tab w:val="left" w:pos="1276"/>
              </w:tabs>
              <w:spacing w:before="60"/>
              <w:jc w:val="left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Утверждение актуального списка молодых специалистов с высоким потенциалом.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D66" w:rsidRPr="0056379A" w:rsidRDefault="009D0D66" w:rsidP="00D20839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ind w:firstLine="709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Утверждение актуального списка молодых специалистов с высоким потенциалом – участников отраслевой программы «Энергия лидерства».</w:t>
            </w:r>
          </w:p>
          <w:p w:rsidR="009D0D66" w:rsidRPr="0056379A" w:rsidRDefault="009D0D66" w:rsidP="00D20839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ind w:firstLine="709"/>
              <w:jc w:val="left"/>
              <w:outlineLvl w:val="3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Информирование работников об утверждении в актуальном списке молодых специалистов с высоким потенциалом.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D66" w:rsidRPr="0056379A" w:rsidRDefault="009D0D66" w:rsidP="009D0D66">
            <w:pPr>
              <w:tabs>
                <w:tab w:val="left" w:pos="1276"/>
              </w:tabs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До 31 октября</w:t>
            </w:r>
          </w:p>
          <w:p w:rsidR="009D0D66" w:rsidRPr="0056379A" w:rsidRDefault="009D0D66" w:rsidP="009D0D6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  <w:lang w:eastAsia="ru-RU"/>
              </w:rPr>
            </w:pPr>
          </w:p>
        </w:tc>
      </w:tr>
      <w:tr w:rsidR="009D0D66" w:rsidRPr="0056379A" w:rsidTr="00374C09">
        <w:trPr>
          <w:trHeight w:val="420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D66" w:rsidRPr="0056379A" w:rsidRDefault="009D0D66" w:rsidP="00D20839">
            <w:pPr>
              <w:autoSpaceDE w:val="0"/>
              <w:autoSpaceDN w:val="0"/>
              <w:adjustRightInd w:val="0"/>
              <w:spacing w:before="60"/>
              <w:jc w:val="left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6.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D66" w:rsidRPr="0056379A" w:rsidRDefault="009D0D66" w:rsidP="00D20839">
            <w:pPr>
              <w:tabs>
                <w:tab w:val="left" w:pos="1276"/>
              </w:tabs>
              <w:spacing w:before="60"/>
              <w:jc w:val="left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Утверждение преемников на должности ЕИО организаций отрасли и их заместителей, актуального состава УКР «Достояние», «Достояние (Базовый уровень)».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D66" w:rsidRPr="0056379A" w:rsidRDefault="009D0D66" w:rsidP="00D20839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ind w:firstLine="709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Согласование, утверждение преемников на должности ЕИО организаций отрасли и их заместителей, актуального состава УКР «Достояние», «Достояние (Базовый уровень)» коллегиальными органами </w:t>
            </w:r>
            <w:r w:rsidR="000133E6" w:rsidRPr="0056379A">
              <w:rPr>
                <w:rFonts w:asciiTheme="minorHAnsi" w:hAnsiTheme="minorHAnsi" w:cstheme="minorHAnsi"/>
                <w:sz w:val="24"/>
                <w:szCs w:val="24"/>
              </w:rPr>
              <w:t>Концерна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, Корпорации.</w:t>
            </w:r>
          </w:p>
          <w:p w:rsidR="009D0D66" w:rsidRPr="0056379A" w:rsidRDefault="009D0D66" w:rsidP="00D20839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ind w:firstLine="709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Выпуск распорядительного документа с утверждением актуального состава УКР «Достояние», «Достояние (Базовый уровень)».</w:t>
            </w:r>
          </w:p>
          <w:p w:rsidR="009D0D66" w:rsidRPr="0056379A" w:rsidRDefault="009D0D66" w:rsidP="00D20839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ind w:firstLine="709"/>
              <w:jc w:val="left"/>
              <w:outlineLvl w:val="3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Информирование работников о результатах утверждения преемников, отбора в УКР «Достояние», «Достояние (Базовый уровень)».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D66" w:rsidRPr="0056379A" w:rsidRDefault="009D0D66" w:rsidP="009D0D66">
            <w:pPr>
              <w:tabs>
                <w:tab w:val="left" w:pos="1276"/>
              </w:tabs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До 31 марта</w:t>
            </w:r>
          </w:p>
          <w:p w:rsidR="009D0D66" w:rsidRPr="0056379A" w:rsidRDefault="009D0D66" w:rsidP="00D20839">
            <w:pPr>
              <w:tabs>
                <w:tab w:val="left" w:pos="1276"/>
              </w:tabs>
              <w:spacing w:before="60"/>
              <w:jc w:val="left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(июль – март следующего года)</w:t>
            </w:r>
          </w:p>
        </w:tc>
      </w:tr>
      <w:tr w:rsidR="009D0D66" w:rsidRPr="0056379A" w:rsidTr="00374C09">
        <w:trPr>
          <w:trHeight w:val="3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D66" w:rsidRPr="0056379A" w:rsidRDefault="009D0D66" w:rsidP="00D20839">
            <w:pPr>
              <w:autoSpaceDE w:val="0"/>
              <w:autoSpaceDN w:val="0"/>
              <w:adjustRightInd w:val="0"/>
              <w:spacing w:before="60"/>
              <w:jc w:val="left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7.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D66" w:rsidRPr="0056379A" w:rsidRDefault="009D0D66" w:rsidP="00D20839">
            <w:pPr>
              <w:tabs>
                <w:tab w:val="left" w:pos="1276"/>
              </w:tabs>
              <w:spacing w:before="60"/>
              <w:jc w:val="left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Развитие участников УКР, преемников на должности ЕИО организаций отрасли и их заместителей, молодых специалистов с высоким потенциалом (в рамках процесса «Управление обучением»).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D66" w:rsidRPr="0056379A" w:rsidRDefault="009D0D66" w:rsidP="00D20839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ind w:firstLine="709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Реализация отраслевых программ:</w:t>
            </w:r>
          </w:p>
          <w:p w:rsidR="009D0D66" w:rsidRPr="0056379A" w:rsidRDefault="009D0D66" w:rsidP="00D20839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after="60"/>
              <w:ind w:firstLine="709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развития участников УКР («Достояние», «Достояние (Базовый уровень», «Капитал», «Таланты»);</w:t>
            </w:r>
          </w:p>
          <w:p w:rsidR="009D0D66" w:rsidRPr="0056379A" w:rsidRDefault="009D0D66" w:rsidP="00D20839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after="60"/>
              <w:ind w:firstLine="709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менторинга для участников УКР, преемников;</w:t>
            </w:r>
          </w:p>
          <w:p w:rsidR="009D0D66" w:rsidRPr="0056379A" w:rsidRDefault="009D0D66" w:rsidP="00D20839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after="60"/>
              <w:ind w:firstLine="709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развития преемников на должности ЕИО организаций отрасли их заместителей;</w:t>
            </w:r>
          </w:p>
          <w:p w:rsidR="009D0D66" w:rsidRPr="0056379A" w:rsidRDefault="009D0D66" w:rsidP="00F84F2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after="60"/>
              <w:ind w:firstLine="709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развития молодых специалистов с высоким потенциалом («Энергия лидерства»).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D66" w:rsidRPr="0056379A" w:rsidRDefault="009D0D66" w:rsidP="00D20839">
            <w:pPr>
              <w:tabs>
                <w:tab w:val="left" w:pos="1276"/>
              </w:tabs>
              <w:spacing w:before="60"/>
              <w:jc w:val="left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В течение года,  в соответствии   с планом - графиком реализации отраслевых программ развития.</w:t>
            </w:r>
          </w:p>
        </w:tc>
      </w:tr>
      <w:tr w:rsidR="009D0D66" w:rsidRPr="0056379A" w:rsidTr="00374C09">
        <w:trPr>
          <w:trHeight w:val="29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D66" w:rsidRPr="0056379A" w:rsidRDefault="009D0D66" w:rsidP="00D20839">
            <w:pPr>
              <w:autoSpaceDE w:val="0"/>
              <w:autoSpaceDN w:val="0"/>
              <w:adjustRightInd w:val="0"/>
              <w:spacing w:before="60"/>
              <w:jc w:val="left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8.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D66" w:rsidRPr="0056379A" w:rsidRDefault="009D0D66" w:rsidP="00D20839">
            <w:pPr>
              <w:tabs>
                <w:tab w:val="left" w:pos="1276"/>
              </w:tabs>
              <w:spacing w:before="60"/>
              <w:jc w:val="left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Анализ эффективности и качества реализации процесса УКП, работы с УКР, молодыми специалистами с высоким потенциалом.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D66" w:rsidRPr="0056379A" w:rsidRDefault="009D0D66" w:rsidP="009D0D66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/>
              <w:ind w:firstLine="709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Проведение анализа эффективности и качества реализации процессов УКП, работы с УКР, молодыми специалистами с высоким потенциалом.</w:t>
            </w:r>
          </w:p>
          <w:p w:rsidR="009D0D66" w:rsidRPr="00EC0C6F" w:rsidRDefault="009D0D66" w:rsidP="00F84F2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ind w:firstLine="709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EC0C6F">
              <w:rPr>
                <w:rFonts w:asciiTheme="minorHAnsi" w:hAnsiTheme="minorHAnsi" w:cstheme="minorHAnsi"/>
                <w:sz w:val="24"/>
                <w:szCs w:val="24"/>
              </w:rPr>
              <w:t xml:space="preserve">Проведение анализа эффективности и качества реализации отраслевых программ развития преемников, УКР, молодых специалистов с высоким потенциалом, менторинга (в рамках процесса «Управление обучением»).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D66" w:rsidRPr="0056379A" w:rsidRDefault="009D0D66" w:rsidP="00D20839">
            <w:pPr>
              <w:tabs>
                <w:tab w:val="left" w:pos="1276"/>
              </w:tabs>
              <w:spacing w:before="60"/>
              <w:jc w:val="left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На регулярной основе.</w:t>
            </w:r>
          </w:p>
        </w:tc>
      </w:tr>
    </w:tbl>
    <w:p w:rsidR="003764D0" w:rsidRPr="00EC0C6F" w:rsidRDefault="003764D0" w:rsidP="007C7615">
      <w:pPr>
        <w:pStyle w:val="aff6"/>
        <w:tabs>
          <w:tab w:val="left" w:pos="1276"/>
        </w:tabs>
        <w:ind w:left="709"/>
        <w:jc w:val="both"/>
        <w:textAlignment w:val="top"/>
        <w:rPr>
          <w:rFonts w:asciiTheme="minorHAnsi" w:hAnsiTheme="minorHAnsi" w:cstheme="minorHAnsi"/>
          <w:lang w:val="ru-RU"/>
        </w:rPr>
      </w:pPr>
    </w:p>
    <w:p w:rsidR="009C0A20" w:rsidRPr="00EC0C6F" w:rsidRDefault="009C0A20" w:rsidP="00EC0C6F">
      <w:pPr>
        <w:pStyle w:val="aff6"/>
        <w:numPr>
          <w:ilvl w:val="1"/>
          <w:numId w:val="6"/>
        </w:numPr>
        <w:tabs>
          <w:tab w:val="left" w:pos="1276"/>
        </w:tabs>
        <w:spacing w:after="120"/>
        <w:ind w:left="0" w:firstLine="709"/>
        <w:jc w:val="both"/>
        <w:textAlignment w:val="top"/>
        <w:rPr>
          <w:rFonts w:asciiTheme="minorHAnsi" w:hAnsiTheme="minorHAnsi" w:cstheme="minorHAnsi"/>
          <w:color w:val="000000"/>
          <w:lang w:val="ru-RU" w:eastAsia="ru-RU"/>
        </w:rPr>
      </w:pPr>
      <w:r w:rsidRPr="00EC0C6F">
        <w:rPr>
          <w:rFonts w:asciiTheme="minorHAnsi" w:hAnsiTheme="minorHAnsi" w:cstheme="minorHAnsi"/>
          <w:lang w:val="ru-RU"/>
        </w:rPr>
        <w:t xml:space="preserve"> Взаимосвязь процесса УКП с процессом «Подбор, найм и адаптация» группы процессов «Управление персоналом» обеспечивается в рамках внутреннего и отраслевого подбора, ротаций персонала, согласования и назначения работников на управленческие должности в организациях отрасли, которые осуществляются на основании утвержденных планов преемственности и карьерных планов работников в информационной системе РЕКОРД.</w:t>
      </w:r>
    </w:p>
    <w:p w:rsidR="009C0A20" w:rsidRPr="00EC0C6F" w:rsidRDefault="009C0A20" w:rsidP="00EC0C6F">
      <w:pPr>
        <w:pStyle w:val="aff6"/>
        <w:numPr>
          <w:ilvl w:val="1"/>
          <w:numId w:val="6"/>
        </w:numPr>
        <w:tabs>
          <w:tab w:val="left" w:pos="1276"/>
        </w:tabs>
        <w:spacing w:after="120"/>
        <w:ind w:left="0" w:firstLine="709"/>
        <w:jc w:val="both"/>
        <w:textAlignment w:val="top"/>
        <w:rPr>
          <w:rFonts w:asciiTheme="minorHAnsi" w:hAnsiTheme="minorHAnsi" w:cstheme="minorHAnsi"/>
          <w:color w:val="000000"/>
          <w:lang w:val="ru-RU" w:eastAsia="ru-RU"/>
        </w:rPr>
      </w:pPr>
      <w:r w:rsidRPr="00EC0C6F">
        <w:rPr>
          <w:rFonts w:asciiTheme="minorHAnsi" w:hAnsiTheme="minorHAnsi" w:cstheme="minorHAnsi"/>
          <w:color w:val="000000"/>
          <w:lang w:val="ru-RU" w:eastAsia="ru-RU"/>
        </w:rPr>
        <w:t xml:space="preserve"> Для продвижения в организациях отрасли, заполнения вакансий на управленческие должности в первую очередь рассматриваются участники УКР, преемники, молодые специалисты с высоким потенциалом, наиболее квалифицированные, эффективные работники (в соответствии с уровнем развития ПТЗН, корпоративных ценностей).</w:t>
      </w:r>
    </w:p>
    <w:p w:rsidR="002C1C0C" w:rsidRPr="00EC0C6F" w:rsidRDefault="002C1C0C" w:rsidP="00EC0C6F">
      <w:pPr>
        <w:pStyle w:val="aff6"/>
        <w:numPr>
          <w:ilvl w:val="1"/>
          <w:numId w:val="6"/>
        </w:numPr>
        <w:tabs>
          <w:tab w:val="left" w:pos="1276"/>
        </w:tabs>
        <w:spacing w:after="120"/>
        <w:ind w:left="0" w:firstLine="709"/>
        <w:jc w:val="both"/>
        <w:textAlignment w:val="top"/>
        <w:rPr>
          <w:rFonts w:ascii="Times New Roman" w:hAnsi="Times New Roman" w:cs="Times New Roman"/>
          <w:lang w:val="ru-RU" w:eastAsia="ru-RU"/>
        </w:rPr>
      </w:pPr>
      <w:r w:rsidRPr="00EC0C6F">
        <w:rPr>
          <w:rFonts w:ascii="Times New Roman" w:hAnsi="Times New Roman" w:cs="Times New Roman"/>
          <w:lang w:val="ru-RU" w:eastAsia="ru-RU"/>
        </w:rPr>
        <w:t xml:space="preserve"> Ответственность за функционирование информационной </w:t>
      </w:r>
      <w:r w:rsidR="00A31CE7" w:rsidRPr="00EC0C6F">
        <w:rPr>
          <w:rFonts w:ascii="Times New Roman" w:hAnsi="Times New Roman" w:cs="Times New Roman"/>
          <w:lang w:val="ru-RU" w:eastAsia="ru-RU"/>
        </w:rPr>
        <w:t xml:space="preserve">системы </w:t>
      </w:r>
      <w:r w:rsidRPr="00EC0C6F">
        <w:rPr>
          <w:rFonts w:ascii="Times New Roman" w:hAnsi="Times New Roman" w:cs="Times New Roman"/>
          <w:lang w:val="ru-RU" w:eastAsia="ru-RU"/>
        </w:rPr>
        <w:t>РЕКОРД в организациях отрасли согласно</w:t>
      </w:r>
      <w:r w:rsidR="00A31CE7" w:rsidRPr="00EC0C6F">
        <w:rPr>
          <w:rFonts w:ascii="Times New Roman" w:hAnsi="Times New Roman" w:cs="Times New Roman"/>
          <w:lang w:val="ru-RU" w:eastAsia="ru-RU"/>
        </w:rPr>
        <w:t xml:space="preserve"> установленным параметрам </w:t>
      </w:r>
      <w:r w:rsidR="00B04D56" w:rsidRPr="00EC0C6F">
        <w:rPr>
          <w:rFonts w:ascii="Times New Roman" w:hAnsi="Times New Roman" w:cs="Times New Roman"/>
          <w:lang w:val="ru-RU" w:eastAsia="ru-RU"/>
        </w:rPr>
        <w:t>обслуживания в соответствии с Типовым соглашением</w:t>
      </w:r>
      <w:r w:rsidRPr="00EC0C6F">
        <w:rPr>
          <w:rFonts w:ascii="Times New Roman" w:hAnsi="Times New Roman" w:cs="Times New Roman"/>
          <w:lang w:val="ru-RU" w:eastAsia="ru-RU"/>
        </w:rPr>
        <w:t xml:space="preserve"> об уровне предоставления ИТ</w:t>
      </w:r>
      <w:r w:rsidR="00515C45" w:rsidRPr="00EC0C6F">
        <w:rPr>
          <w:rFonts w:ascii="Times New Roman" w:hAnsi="Times New Roman" w:cs="Times New Roman"/>
          <w:lang w:val="ru-RU" w:eastAsia="ru-RU"/>
        </w:rPr>
        <w:t xml:space="preserve"> </w:t>
      </w:r>
      <w:r w:rsidRPr="00EC0C6F">
        <w:rPr>
          <w:rFonts w:ascii="Times New Roman" w:hAnsi="Times New Roman" w:cs="Times New Roman"/>
          <w:lang w:val="ru-RU" w:eastAsia="ru-RU"/>
        </w:rPr>
        <w:t>-</w:t>
      </w:r>
      <w:r w:rsidR="00515C45" w:rsidRPr="00EC0C6F">
        <w:rPr>
          <w:rFonts w:ascii="Times New Roman" w:hAnsi="Times New Roman" w:cs="Times New Roman"/>
          <w:lang w:val="ru-RU" w:eastAsia="ru-RU"/>
        </w:rPr>
        <w:t xml:space="preserve"> </w:t>
      </w:r>
      <w:r w:rsidRPr="00EC0C6F">
        <w:rPr>
          <w:rFonts w:ascii="Times New Roman" w:hAnsi="Times New Roman" w:cs="Times New Roman"/>
          <w:lang w:val="ru-RU" w:eastAsia="ru-RU"/>
        </w:rPr>
        <w:t>услуг (</w:t>
      </w:r>
      <w:r w:rsidRPr="00EC0C6F">
        <w:rPr>
          <w:rFonts w:ascii="Times New Roman" w:hAnsi="Times New Roman" w:cs="Times New Roman"/>
          <w:lang w:eastAsia="ru-RU"/>
        </w:rPr>
        <w:t>SLA</w:t>
      </w:r>
      <w:r w:rsidRPr="00EC0C6F">
        <w:rPr>
          <w:rFonts w:ascii="Times New Roman" w:hAnsi="Times New Roman" w:cs="Times New Roman"/>
          <w:lang w:val="ru-RU" w:eastAsia="ru-RU"/>
        </w:rPr>
        <w:t xml:space="preserve"> – </w:t>
      </w:r>
      <w:r w:rsidRPr="00EC0C6F">
        <w:rPr>
          <w:rFonts w:ascii="Times New Roman" w:hAnsi="Times New Roman" w:cs="Times New Roman"/>
          <w:lang w:eastAsia="ru-RU"/>
        </w:rPr>
        <w:t>Service</w:t>
      </w:r>
      <w:r w:rsidRPr="00EC0C6F">
        <w:rPr>
          <w:rFonts w:ascii="Times New Roman" w:hAnsi="Times New Roman" w:cs="Times New Roman"/>
          <w:lang w:val="ru-RU" w:eastAsia="ru-RU"/>
        </w:rPr>
        <w:t xml:space="preserve"> </w:t>
      </w:r>
      <w:r w:rsidRPr="00EC0C6F">
        <w:rPr>
          <w:rFonts w:ascii="Times New Roman" w:hAnsi="Times New Roman" w:cs="Times New Roman"/>
        </w:rPr>
        <w:t>Level</w:t>
      </w:r>
      <w:r w:rsidRPr="00EC0C6F">
        <w:rPr>
          <w:rFonts w:ascii="Times New Roman" w:hAnsi="Times New Roman" w:cs="Times New Roman"/>
          <w:lang w:val="ru-RU"/>
        </w:rPr>
        <w:t xml:space="preserve"> </w:t>
      </w:r>
      <w:r w:rsidRPr="00EC0C6F">
        <w:rPr>
          <w:rFonts w:ascii="Times New Roman" w:hAnsi="Times New Roman" w:cs="Times New Roman"/>
        </w:rPr>
        <w:t>Agreement</w:t>
      </w:r>
      <w:r w:rsidRPr="00EC0C6F">
        <w:rPr>
          <w:rFonts w:ascii="Times New Roman" w:hAnsi="Times New Roman" w:cs="Times New Roman"/>
          <w:lang w:val="ru-RU" w:eastAsia="ru-RU"/>
        </w:rPr>
        <w:t xml:space="preserve">) несет директор </w:t>
      </w:r>
      <w:r w:rsidR="00A31CE7" w:rsidRPr="00EC0C6F">
        <w:rPr>
          <w:rFonts w:ascii="Times New Roman" w:hAnsi="Times New Roman" w:cs="Times New Roman"/>
          <w:lang w:val="ru-RU" w:eastAsia="ru-RU"/>
        </w:rPr>
        <w:t xml:space="preserve">ДИТ </w:t>
      </w:r>
      <w:r w:rsidRPr="00EC0C6F">
        <w:rPr>
          <w:rFonts w:asciiTheme="minorHAnsi" w:hAnsiTheme="minorHAnsi" w:cstheme="minorHAnsi"/>
          <w:lang w:val="ru-RU"/>
        </w:rPr>
        <w:t>в соответствии с Положением о ДИТ.</w:t>
      </w:r>
    </w:p>
    <w:p w:rsidR="00EB02D8" w:rsidRPr="00EC0C6F" w:rsidRDefault="00DE2125" w:rsidP="00EC0C6F">
      <w:pPr>
        <w:pStyle w:val="aff6"/>
        <w:numPr>
          <w:ilvl w:val="1"/>
          <w:numId w:val="6"/>
        </w:numPr>
        <w:tabs>
          <w:tab w:val="left" w:pos="1276"/>
        </w:tabs>
        <w:spacing w:after="120"/>
        <w:ind w:left="0" w:firstLine="709"/>
        <w:jc w:val="both"/>
        <w:textAlignment w:val="top"/>
        <w:rPr>
          <w:rFonts w:asciiTheme="minorHAnsi" w:hAnsiTheme="minorHAnsi" w:cstheme="minorHAnsi"/>
          <w:color w:val="000000"/>
          <w:lang w:val="ru-RU" w:eastAsia="ru-RU"/>
        </w:rPr>
      </w:pPr>
      <w:r w:rsidRPr="00EC0C6F">
        <w:rPr>
          <w:rFonts w:asciiTheme="minorHAnsi" w:hAnsiTheme="minorHAnsi" w:cstheme="minorHAnsi"/>
          <w:lang w:val="ru-RU"/>
        </w:rPr>
        <w:t xml:space="preserve"> </w:t>
      </w:r>
      <w:r w:rsidR="00EB02D8" w:rsidRPr="00EC0C6F">
        <w:rPr>
          <w:rFonts w:asciiTheme="minorHAnsi" w:hAnsiTheme="minorHAnsi" w:cstheme="minorHAnsi"/>
          <w:lang w:val="ru-RU"/>
        </w:rPr>
        <w:t>Ответственность за соблюдение сроков, эффективность и качество реализации процесса УКП в организациях отрасли несут руководители СУП, за наличие преемников на всех уровнях управления, отсутствие рисков преемственности в возглавляемых организациях – ЕИО организаций отрасли.</w:t>
      </w:r>
    </w:p>
    <w:p w:rsidR="002661FF" w:rsidRPr="00EC0C6F" w:rsidRDefault="00DE2125" w:rsidP="00EC0C6F">
      <w:pPr>
        <w:pStyle w:val="aff6"/>
        <w:numPr>
          <w:ilvl w:val="1"/>
          <w:numId w:val="6"/>
        </w:numPr>
        <w:tabs>
          <w:tab w:val="left" w:pos="1276"/>
        </w:tabs>
        <w:spacing w:after="120"/>
        <w:ind w:left="0" w:firstLine="709"/>
        <w:jc w:val="both"/>
        <w:textAlignment w:val="top"/>
        <w:rPr>
          <w:rFonts w:asciiTheme="minorHAnsi" w:hAnsiTheme="minorHAnsi" w:cstheme="minorHAnsi"/>
          <w:color w:val="000000"/>
          <w:lang w:val="ru-RU" w:eastAsia="ru-RU"/>
        </w:rPr>
      </w:pPr>
      <w:r w:rsidRPr="00EC0C6F">
        <w:rPr>
          <w:rFonts w:asciiTheme="minorHAnsi" w:hAnsiTheme="minorHAnsi" w:cstheme="minorHAnsi"/>
          <w:lang w:val="ru-RU"/>
        </w:rPr>
        <w:t xml:space="preserve"> </w:t>
      </w:r>
      <w:r w:rsidR="002661FF" w:rsidRPr="00EC0C6F">
        <w:rPr>
          <w:rFonts w:asciiTheme="minorHAnsi" w:hAnsiTheme="minorHAnsi" w:cstheme="minorHAnsi"/>
          <w:lang w:val="ru-RU"/>
        </w:rPr>
        <w:t xml:space="preserve">Эффективность и качество реализации </w:t>
      </w:r>
      <w:r w:rsidR="003A6BD0" w:rsidRPr="00EC0C6F">
        <w:rPr>
          <w:rFonts w:asciiTheme="minorHAnsi" w:hAnsiTheme="minorHAnsi" w:cstheme="minorHAnsi"/>
          <w:lang w:val="ru-RU"/>
        </w:rPr>
        <w:t xml:space="preserve">процесса </w:t>
      </w:r>
      <w:r w:rsidR="00516013" w:rsidRPr="00EC0C6F">
        <w:rPr>
          <w:rFonts w:asciiTheme="minorHAnsi" w:hAnsiTheme="minorHAnsi" w:cstheme="minorHAnsi"/>
          <w:lang w:val="ru-RU"/>
        </w:rPr>
        <w:t>УКП</w:t>
      </w:r>
      <w:r w:rsidR="002661FF" w:rsidRPr="00EC0C6F">
        <w:rPr>
          <w:rFonts w:asciiTheme="minorHAnsi" w:hAnsiTheme="minorHAnsi" w:cstheme="minorHAnsi"/>
          <w:lang w:val="ru-RU"/>
        </w:rPr>
        <w:t>, работы с УКР, молодыми специалистами с высоким потенциалом:</w:t>
      </w:r>
    </w:p>
    <w:p w:rsidR="002661FF" w:rsidRPr="00EC0C6F" w:rsidRDefault="00DF0B70" w:rsidP="00EC0C6F">
      <w:pPr>
        <w:tabs>
          <w:tab w:val="left" w:pos="1276"/>
        </w:tabs>
        <w:spacing w:after="120"/>
        <w:ind w:firstLine="709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ключевые </w:t>
      </w:r>
      <w:r w:rsidR="002661FF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показатели эффективности ежегодно устанавливаются в рамках процесса УЭД через функциональные </w:t>
      </w:r>
      <w:r w:rsidR="003A6BD0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КПЭ</w:t>
      </w:r>
      <w:r w:rsidR="002661FF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; </w:t>
      </w:r>
    </w:p>
    <w:p w:rsidR="002327E5" w:rsidRPr="00EC0C6F" w:rsidRDefault="009C0A20" w:rsidP="00EC0C6F">
      <w:pPr>
        <w:tabs>
          <w:tab w:val="left" w:pos="1276"/>
        </w:tabs>
        <w:spacing w:after="120"/>
        <w:ind w:firstLine="709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анализ </w:t>
      </w:r>
      <w:r w:rsidR="002327E5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эффективности и качества регулярно </w:t>
      </w:r>
      <w:r w:rsidR="003A6BD0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о</w:t>
      </w:r>
      <w:r w:rsidR="002327E5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с</w:t>
      </w:r>
      <w:r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уществляю</w:t>
      </w:r>
      <w:r w:rsidR="00DF0B70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т </w:t>
      </w:r>
      <w:r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СУП/</w:t>
      </w:r>
      <w:r w:rsidR="002327E5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СУП УК</w:t>
      </w:r>
      <w:r w:rsidR="000D2CAA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, Корпоративная Академия</w:t>
      </w:r>
      <w:r w:rsidR="002327E5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в соответствии с п. </w:t>
      </w:r>
      <w:r w:rsidR="008F5297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8</w:t>
      </w:r>
      <w:r w:rsidR="000D2CAA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</w:t>
      </w:r>
      <w:r w:rsidR="002327E5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раздела 4 Порядка;</w:t>
      </w:r>
    </w:p>
    <w:p w:rsidR="00DF0B70" w:rsidRPr="00EC0C6F" w:rsidRDefault="00753C26" w:rsidP="002661FF">
      <w:pPr>
        <w:tabs>
          <w:tab w:val="left" w:pos="1276"/>
        </w:tabs>
        <w:ind w:firstLine="709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оценка </w:t>
      </w:r>
      <w:r w:rsidR="00DF0B70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эффективности и качества также осуществляется в рамках</w:t>
      </w:r>
      <w:r w:rsidR="00CC7DA3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</w:t>
      </w:r>
      <w:r w:rsidR="009C0A20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проведения </w:t>
      </w:r>
      <w:r w:rsidR="00DF0B70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аудит</w:t>
      </w:r>
      <w:r w:rsidR="000D7A04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ов</w:t>
      </w:r>
      <w:r w:rsidR="00CC7DA3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, </w:t>
      </w:r>
      <w:r w:rsidR="000D7A04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контрольных мероприятий </w:t>
      </w:r>
      <w:r w:rsidR="00DF0B70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со стороны ДКП, ОРРС, ПО ОМС.</w:t>
      </w:r>
    </w:p>
    <w:p w:rsidR="002C1C0C" w:rsidRPr="0056379A" w:rsidRDefault="002C1C0C" w:rsidP="008B33CE">
      <w:pPr>
        <w:tabs>
          <w:tab w:val="left" w:pos="1276"/>
        </w:tabs>
        <w:jc w:val="left"/>
        <w:rPr>
          <w:rFonts w:asciiTheme="minorHAnsi" w:eastAsia="MS Mincho" w:hAnsiTheme="minorHAnsi" w:cstheme="minorHAnsi"/>
          <w:szCs w:val="24"/>
          <w:lang w:eastAsia="ja-JP"/>
        </w:rPr>
        <w:sectPr w:rsidR="002C1C0C" w:rsidRPr="0056379A" w:rsidSect="00133E56">
          <w:headerReference w:type="default" r:id="rId77"/>
          <w:pgSz w:w="11906" w:h="16838"/>
          <w:pgMar w:top="993" w:right="567" w:bottom="1134" w:left="1418" w:header="567" w:footer="0" w:gutter="0"/>
          <w:cols w:space="708"/>
          <w:titlePg/>
          <w:docGrid w:linePitch="381"/>
        </w:sectPr>
      </w:pPr>
    </w:p>
    <w:p w:rsidR="00AD21F1" w:rsidRPr="008D7CCA" w:rsidRDefault="008D7CCA" w:rsidP="008D7CCA">
      <w:pPr>
        <w:pStyle w:val="1"/>
        <w:rPr>
          <w:b/>
          <w:color w:val="000000"/>
          <w:sz w:val="24"/>
          <w:szCs w:val="24"/>
        </w:rPr>
      </w:pPr>
      <w:bookmarkStart w:id="8" w:name="_Toc493681155"/>
      <w:r>
        <w:rPr>
          <w:b/>
          <w:color w:val="000000"/>
          <w:sz w:val="24"/>
          <w:szCs w:val="24"/>
        </w:rPr>
        <w:t xml:space="preserve">4. </w:t>
      </w:r>
      <w:r w:rsidR="009E0B58" w:rsidRPr="008D7CCA">
        <w:rPr>
          <w:b/>
          <w:color w:val="000000"/>
          <w:sz w:val="24"/>
          <w:szCs w:val="24"/>
        </w:rPr>
        <w:t xml:space="preserve">Описание порядка реализации </w:t>
      </w:r>
      <w:r w:rsidR="00D86193" w:rsidRPr="008D7CCA">
        <w:rPr>
          <w:b/>
          <w:color w:val="000000"/>
          <w:sz w:val="24"/>
          <w:szCs w:val="24"/>
        </w:rPr>
        <w:t xml:space="preserve">этапов процесса </w:t>
      </w:r>
      <w:r w:rsidR="00D312F1" w:rsidRPr="008D7CCA">
        <w:rPr>
          <w:b/>
          <w:color w:val="000000"/>
          <w:sz w:val="24"/>
          <w:szCs w:val="24"/>
        </w:rPr>
        <w:t>УКП</w:t>
      </w:r>
      <w:bookmarkEnd w:id="8"/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2093"/>
        <w:gridCol w:w="2976"/>
        <w:gridCol w:w="2268"/>
        <w:gridCol w:w="3686"/>
        <w:gridCol w:w="3196"/>
      </w:tblGrid>
      <w:tr w:rsidR="00934355" w:rsidRPr="0056379A" w:rsidTr="00C64AAF">
        <w:trPr>
          <w:tblHeader/>
        </w:trPr>
        <w:tc>
          <w:tcPr>
            <w:tcW w:w="709" w:type="dxa"/>
            <w:vAlign w:val="center"/>
          </w:tcPr>
          <w:p w:rsidR="004C5C58" w:rsidRPr="00EC0C6F" w:rsidRDefault="004C5C58" w:rsidP="00D02A34">
            <w:pPr>
              <w:spacing w:beforeLines="60" w:before="144" w:afterLines="60" w:after="144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0C6F">
              <w:rPr>
                <w:sz w:val="24"/>
                <w:szCs w:val="24"/>
              </w:rPr>
              <w:t>№</w:t>
            </w:r>
          </w:p>
        </w:tc>
        <w:tc>
          <w:tcPr>
            <w:tcW w:w="2093" w:type="dxa"/>
            <w:vAlign w:val="center"/>
          </w:tcPr>
          <w:p w:rsidR="004C5C58" w:rsidRPr="00EC0C6F" w:rsidRDefault="004C5C58" w:rsidP="00D02A34">
            <w:pPr>
              <w:spacing w:beforeLines="60" w:before="144" w:afterLines="60" w:after="144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0C6F">
              <w:rPr>
                <w:sz w:val="24"/>
                <w:szCs w:val="24"/>
              </w:rPr>
              <w:t>Этап</w:t>
            </w:r>
          </w:p>
        </w:tc>
        <w:tc>
          <w:tcPr>
            <w:tcW w:w="2976" w:type="dxa"/>
            <w:vAlign w:val="center"/>
          </w:tcPr>
          <w:p w:rsidR="004C5C58" w:rsidRPr="00EC0C6F" w:rsidRDefault="004C5C58" w:rsidP="00D02A34">
            <w:pPr>
              <w:spacing w:beforeLines="60" w:before="144" w:afterLines="60" w:after="144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0C6F">
              <w:rPr>
                <w:sz w:val="24"/>
                <w:szCs w:val="24"/>
              </w:rPr>
              <w:t>Результат</w:t>
            </w:r>
          </w:p>
        </w:tc>
        <w:tc>
          <w:tcPr>
            <w:tcW w:w="2268" w:type="dxa"/>
            <w:vAlign w:val="center"/>
          </w:tcPr>
          <w:p w:rsidR="004C5C58" w:rsidRPr="00EC0C6F" w:rsidRDefault="004C5C58" w:rsidP="00D02A34">
            <w:pPr>
              <w:spacing w:beforeLines="60" w:before="144" w:afterLines="60" w:after="144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0C6F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3686" w:type="dxa"/>
            <w:vAlign w:val="center"/>
          </w:tcPr>
          <w:p w:rsidR="004C5C58" w:rsidRPr="00EC0C6F" w:rsidRDefault="004C5C58" w:rsidP="00D02A34">
            <w:pPr>
              <w:spacing w:beforeLines="60" w:before="144" w:afterLines="60" w:after="144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0C6F">
              <w:rPr>
                <w:sz w:val="24"/>
                <w:szCs w:val="24"/>
              </w:rPr>
              <w:t>Участники и их роли</w:t>
            </w:r>
          </w:p>
        </w:tc>
        <w:tc>
          <w:tcPr>
            <w:tcW w:w="3196" w:type="dxa"/>
            <w:vAlign w:val="center"/>
          </w:tcPr>
          <w:p w:rsidR="004C5C58" w:rsidRPr="00EC0C6F" w:rsidRDefault="004C5C58" w:rsidP="00D02A34">
            <w:pPr>
              <w:spacing w:beforeLines="60" w:before="144" w:afterLines="60" w:after="144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0C6F">
              <w:rPr>
                <w:sz w:val="24"/>
                <w:szCs w:val="24"/>
              </w:rPr>
              <w:t>Комментарий  к этапу</w:t>
            </w:r>
          </w:p>
        </w:tc>
      </w:tr>
      <w:tr w:rsidR="00934355" w:rsidRPr="0056379A" w:rsidTr="0024211E">
        <w:trPr>
          <w:trHeight w:val="4899"/>
        </w:trPr>
        <w:tc>
          <w:tcPr>
            <w:tcW w:w="709" w:type="dxa"/>
          </w:tcPr>
          <w:p w:rsidR="004C5C58" w:rsidRPr="00EC0C6F" w:rsidRDefault="00631D89" w:rsidP="004F06CD">
            <w:pPr>
              <w:widowControl w:val="0"/>
              <w:tabs>
                <w:tab w:val="left" w:pos="-480"/>
              </w:tabs>
              <w:spacing w:before="60"/>
              <w:jc w:val="left"/>
              <w:rPr>
                <w:rFonts w:asciiTheme="minorHAnsi" w:hAnsiTheme="minorHAnsi" w:cstheme="minorHAnsi"/>
                <w:bCs/>
                <w:iCs/>
                <w:sz w:val="24"/>
                <w:szCs w:val="24"/>
                <w:lang w:eastAsia="ja-JP"/>
              </w:rPr>
            </w:pPr>
            <w:r w:rsidRPr="00EC0C6F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93" w:type="dxa"/>
          </w:tcPr>
          <w:p w:rsidR="004C5C58" w:rsidRPr="00EC0C6F" w:rsidRDefault="00631D89" w:rsidP="004F06CD">
            <w:pPr>
              <w:widowControl w:val="0"/>
              <w:tabs>
                <w:tab w:val="left" w:pos="-480"/>
              </w:tabs>
              <w:spacing w:before="60"/>
              <w:jc w:val="left"/>
              <w:rPr>
                <w:rFonts w:asciiTheme="minorHAnsi" w:hAnsiTheme="minorHAnsi" w:cstheme="minorHAnsi"/>
                <w:bCs/>
                <w:iCs/>
                <w:sz w:val="24"/>
                <w:szCs w:val="24"/>
                <w:lang w:eastAsia="ja-JP"/>
              </w:rPr>
            </w:pPr>
            <w:r w:rsidRPr="00EC0C6F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Подготовка к планированию карьеры и преемственности</w:t>
            </w:r>
            <w:r w:rsidR="00B055B5" w:rsidRPr="00EC0C6F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</w:tcPr>
          <w:p w:rsidR="00631D89" w:rsidRPr="00EC0C6F" w:rsidRDefault="00631D89" w:rsidP="004F06CD">
            <w:pPr>
              <w:widowControl w:val="0"/>
              <w:tabs>
                <w:tab w:val="left" w:pos="-480"/>
              </w:tabs>
              <w:spacing w:before="6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C0C6F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Карьерные карты, профили требований к группам должностей/должностям, актуализированы, согласованы с ЛКГ.</w:t>
            </w:r>
          </w:p>
          <w:p w:rsidR="00631D89" w:rsidRPr="00EC0C6F" w:rsidRDefault="00631D89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bCs/>
                <w:iCs/>
                <w:sz w:val="24"/>
                <w:szCs w:val="24"/>
                <w:lang w:eastAsia="ja-JP"/>
              </w:rPr>
            </w:pPr>
          </w:p>
          <w:p w:rsidR="00631D89" w:rsidRPr="00EC0C6F" w:rsidRDefault="00631D89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bCs/>
                <w:iCs/>
                <w:sz w:val="24"/>
                <w:szCs w:val="24"/>
                <w:lang w:eastAsia="ja-JP"/>
              </w:rPr>
            </w:pPr>
            <w:r w:rsidRPr="00EC0C6F">
              <w:rPr>
                <w:rFonts w:asciiTheme="minorHAnsi" w:hAnsiTheme="minorHAnsi" w:cstheme="minorHAnsi"/>
                <w:bCs/>
                <w:iCs/>
                <w:sz w:val="24"/>
                <w:szCs w:val="24"/>
                <w:lang w:eastAsia="ja-JP"/>
              </w:rPr>
              <w:t>Работники прошли необходимое обучение, проинформированы о процессе УКП.</w:t>
            </w:r>
          </w:p>
          <w:p w:rsidR="00631D89" w:rsidRPr="00EC0C6F" w:rsidRDefault="00631D89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bCs/>
                <w:iCs/>
                <w:sz w:val="24"/>
                <w:szCs w:val="24"/>
                <w:lang w:eastAsia="ja-JP"/>
              </w:rPr>
            </w:pPr>
          </w:p>
          <w:p w:rsidR="004C5C58" w:rsidRPr="00EC0C6F" w:rsidRDefault="007D04B5" w:rsidP="0009743E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bCs/>
                <w:iCs/>
                <w:sz w:val="24"/>
                <w:szCs w:val="24"/>
                <w:lang w:eastAsia="ja-JP"/>
              </w:rPr>
            </w:pPr>
            <w:r w:rsidRPr="00EC0C6F">
              <w:rPr>
                <w:rFonts w:asciiTheme="minorHAnsi" w:hAnsiTheme="minorHAnsi" w:cstheme="minorHAnsi"/>
                <w:sz w:val="24"/>
                <w:szCs w:val="24"/>
              </w:rPr>
              <w:t xml:space="preserve">Информационная система РЕКОРД </w:t>
            </w:r>
            <w:r w:rsidR="00631D89" w:rsidRPr="00EC0C6F">
              <w:rPr>
                <w:rFonts w:asciiTheme="minorHAnsi" w:hAnsiTheme="minorHAnsi" w:cstheme="minorHAnsi"/>
                <w:sz w:val="24"/>
                <w:szCs w:val="24"/>
              </w:rPr>
              <w:t>готова к работе для конечных пользователей/</w:t>
            </w:r>
            <w:r w:rsidR="00A11C7C" w:rsidRPr="00EC0C6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31D89" w:rsidRPr="00EC0C6F">
              <w:rPr>
                <w:rFonts w:asciiTheme="minorHAnsi" w:hAnsiTheme="minorHAnsi" w:cstheme="minorHAnsi"/>
                <w:sz w:val="24"/>
                <w:szCs w:val="24"/>
              </w:rPr>
              <w:t>работников</w:t>
            </w:r>
            <w:r w:rsidR="0009743E" w:rsidRPr="00EC0C6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631D89" w:rsidRPr="00EC0C6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31D89" w:rsidRPr="00EC0C6F" w:rsidRDefault="00631D89" w:rsidP="004F06CD">
            <w:pPr>
              <w:widowControl w:val="0"/>
              <w:tabs>
                <w:tab w:val="left" w:pos="-480"/>
              </w:tabs>
              <w:spacing w:before="6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C0C6F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До 31 января.  </w:t>
            </w:r>
          </w:p>
          <w:p w:rsidR="00631D89" w:rsidRPr="00EC0C6F" w:rsidRDefault="00631D89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bCs/>
                <w:iCs/>
                <w:sz w:val="24"/>
                <w:szCs w:val="24"/>
                <w:lang w:eastAsia="ja-JP"/>
              </w:rPr>
            </w:pPr>
          </w:p>
          <w:p w:rsidR="00631D89" w:rsidRPr="00EC0C6F" w:rsidRDefault="00631D89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bCs/>
                <w:iCs/>
                <w:sz w:val="24"/>
                <w:szCs w:val="24"/>
                <w:lang w:eastAsia="ja-JP"/>
              </w:rPr>
            </w:pPr>
            <w:r w:rsidRPr="00EC0C6F">
              <w:rPr>
                <w:rFonts w:asciiTheme="minorHAnsi" w:hAnsiTheme="minorHAnsi" w:cstheme="minorHAnsi"/>
                <w:bCs/>
                <w:iCs/>
                <w:sz w:val="24"/>
                <w:szCs w:val="24"/>
                <w:lang w:eastAsia="ja-JP"/>
              </w:rPr>
              <w:t xml:space="preserve">Август – январь. </w:t>
            </w:r>
          </w:p>
          <w:p w:rsidR="004C5C58" w:rsidRPr="00EC0C6F" w:rsidRDefault="004C5C58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bCs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3686" w:type="dxa"/>
          </w:tcPr>
          <w:p w:rsidR="00631D89" w:rsidRPr="00EC0C6F" w:rsidRDefault="00F525C1" w:rsidP="004F06CD">
            <w:pPr>
              <w:widowControl w:val="0"/>
              <w:tabs>
                <w:tab w:val="left" w:pos="-480"/>
              </w:tabs>
              <w:spacing w:before="6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C0C6F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СУП УК</w:t>
            </w:r>
            <w:r w:rsidR="00FA2FD4" w:rsidRPr="00EC0C6F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/СУП организации отрасли вне контура управления  УК </w:t>
            </w:r>
            <w:r w:rsidR="00FE1334" w:rsidRPr="00EC0C6F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– отв</w:t>
            </w:r>
            <w:r w:rsidRPr="00EC0C6F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етственные</w:t>
            </w:r>
            <w:r w:rsidR="00C254B9" w:rsidRPr="00EC0C6F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за </w:t>
            </w:r>
            <w:r w:rsidR="000A02A2" w:rsidRPr="00EC0C6F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получение результата по этапу.</w:t>
            </w:r>
          </w:p>
          <w:p w:rsidR="00631D89" w:rsidRPr="00EC0C6F" w:rsidRDefault="00631D89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bCs/>
                <w:iCs/>
                <w:sz w:val="24"/>
                <w:szCs w:val="24"/>
                <w:lang w:eastAsia="ja-JP"/>
              </w:rPr>
            </w:pPr>
          </w:p>
          <w:p w:rsidR="004C5C58" w:rsidRPr="00EC0C6F" w:rsidRDefault="004C5C58" w:rsidP="004F06C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bCs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3196" w:type="dxa"/>
          </w:tcPr>
          <w:p w:rsidR="00631D89" w:rsidRPr="00EC0C6F" w:rsidRDefault="00631D89" w:rsidP="004F06CD">
            <w:pPr>
              <w:widowControl w:val="0"/>
              <w:tabs>
                <w:tab w:val="left" w:pos="-480"/>
              </w:tabs>
              <w:spacing w:before="6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C0C6F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Готовность организации отрасли к новому ежегодному циклу УКП оценивается:</w:t>
            </w:r>
          </w:p>
          <w:p w:rsidR="00625627" w:rsidRPr="00EC0C6F" w:rsidRDefault="00631D89" w:rsidP="00625627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bCs/>
                <w:iCs/>
                <w:sz w:val="24"/>
                <w:szCs w:val="24"/>
                <w:lang w:eastAsia="ja-JP"/>
              </w:rPr>
            </w:pPr>
            <w:r w:rsidRPr="00EC0C6F">
              <w:rPr>
                <w:rFonts w:asciiTheme="minorHAnsi" w:hAnsiTheme="minorHAnsi" w:cstheme="minorHAnsi"/>
                <w:bCs/>
                <w:iCs/>
                <w:sz w:val="24"/>
                <w:szCs w:val="24"/>
                <w:lang w:eastAsia="ja-JP"/>
              </w:rPr>
              <w:t>по статусу актуализации данных основных элементов карьерной структуры Корпорации и ее организаций, представленной в приложении № 1 к Порядку;</w:t>
            </w:r>
          </w:p>
          <w:p w:rsidR="00F576A2" w:rsidRPr="00EC0C6F" w:rsidRDefault="007D04B5" w:rsidP="00087084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C0C6F">
              <w:rPr>
                <w:rFonts w:asciiTheme="minorHAnsi" w:hAnsiTheme="minorHAnsi" w:cstheme="minorHAnsi"/>
                <w:sz w:val="24"/>
                <w:szCs w:val="24"/>
              </w:rPr>
              <w:t xml:space="preserve">по статусу готовности информационной </w:t>
            </w:r>
            <w:r w:rsidR="00631D89" w:rsidRPr="00EC0C6F">
              <w:rPr>
                <w:rFonts w:asciiTheme="minorHAnsi" w:hAnsiTheme="minorHAnsi" w:cstheme="minorHAnsi"/>
                <w:sz w:val="24"/>
                <w:szCs w:val="24"/>
              </w:rPr>
              <w:t>системы</w:t>
            </w:r>
            <w:r w:rsidRPr="00EC0C6F">
              <w:rPr>
                <w:rFonts w:asciiTheme="minorHAnsi" w:hAnsiTheme="minorHAnsi" w:cstheme="minorHAnsi"/>
                <w:sz w:val="24"/>
                <w:szCs w:val="24"/>
              </w:rPr>
              <w:t xml:space="preserve"> РЕКОРД </w:t>
            </w:r>
            <w:r w:rsidR="00631D89" w:rsidRPr="00EC0C6F">
              <w:rPr>
                <w:rFonts w:asciiTheme="minorHAnsi" w:hAnsiTheme="minorHAnsi" w:cstheme="minorHAnsi"/>
                <w:sz w:val="24"/>
                <w:szCs w:val="24"/>
              </w:rPr>
              <w:t>(при использовании в организации).</w:t>
            </w:r>
          </w:p>
          <w:p w:rsidR="00625627" w:rsidRPr="00EC0C6F" w:rsidRDefault="00625627" w:rsidP="00087084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bCs/>
                <w:iCs/>
                <w:sz w:val="24"/>
                <w:szCs w:val="24"/>
                <w:lang w:eastAsia="ja-JP"/>
              </w:rPr>
            </w:pPr>
          </w:p>
        </w:tc>
      </w:tr>
      <w:tr w:rsidR="00934355" w:rsidRPr="0056379A" w:rsidTr="00C64AAF">
        <w:tc>
          <w:tcPr>
            <w:tcW w:w="709" w:type="dxa"/>
          </w:tcPr>
          <w:p w:rsidR="00631D89" w:rsidRPr="0056379A" w:rsidRDefault="00631D89" w:rsidP="004F06CD">
            <w:pPr>
              <w:widowControl w:val="0"/>
              <w:tabs>
                <w:tab w:val="left" w:pos="-480"/>
              </w:tabs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93" w:type="dxa"/>
          </w:tcPr>
          <w:p w:rsidR="00631D89" w:rsidRPr="0056379A" w:rsidRDefault="00631D89" w:rsidP="004F06CD">
            <w:pPr>
              <w:widowControl w:val="0"/>
              <w:tabs>
                <w:tab w:val="left" w:pos="-480"/>
              </w:tabs>
              <w:spacing w:before="6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Актуа</w:t>
            </w:r>
            <w:r w:rsidR="002B57E6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лизация, утверждение списка ЛКГ (выполняется при необходимости актуализации списка).</w:t>
            </w:r>
          </w:p>
          <w:p w:rsidR="00631D89" w:rsidRPr="0056379A" w:rsidRDefault="00631D89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:rsidR="00631D89" w:rsidRPr="0056379A" w:rsidRDefault="00315627" w:rsidP="004F06CD">
            <w:pPr>
              <w:widowControl w:val="0"/>
              <w:tabs>
                <w:tab w:val="left" w:pos="-480"/>
              </w:tabs>
              <w:spacing w:before="6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Актуальный список ЛКГ утвержден генеральным директором Корпорации.</w:t>
            </w:r>
          </w:p>
          <w:p w:rsidR="00631D89" w:rsidRPr="0056379A" w:rsidRDefault="00631D89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31D89" w:rsidRPr="0056379A" w:rsidRDefault="00AD022E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Распорядительный документ </w:t>
            </w:r>
            <w:r w:rsidR="00631D89" w:rsidRPr="0056379A">
              <w:rPr>
                <w:rFonts w:asciiTheme="minorHAnsi" w:hAnsiTheme="minorHAnsi" w:cstheme="minorHAnsi"/>
                <w:sz w:val="24"/>
                <w:szCs w:val="24"/>
              </w:rPr>
              <w:t>Корпорации об утверждении актуального списка ЛКГ.</w:t>
            </w:r>
          </w:p>
          <w:p w:rsidR="00631D89" w:rsidRPr="0056379A" w:rsidRDefault="00631D89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31D89" w:rsidRPr="0056379A" w:rsidRDefault="00631D89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D89" w:rsidRPr="0056379A" w:rsidRDefault="0080008A" w:rsidP="004F06CD">
            <w:pPr>
              <w:widowControl w:val="0"/>
              <w:tabs>
                <w:tab w:val="left" w:pos="-480"/>
              </w:tabs>
              <w:spacing w:before="6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До 31 августа</w:t>
            </w:r>
            <w:r w:rsidR="00631D89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.</w:t>
            </w:r>
          </w:p>
          <w:p w:rsidR="00631D89" w:rsidRPr="0056379A" w:rsidRDefault="00631D89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31D89" w:rsidRPr="0056379A" w:rsidRDefault="00631D89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9407B8" w:rsidRPr="0056379A" w:rsidRDefault="003E3991" w:rsidP="004F06CD">
            <w:pPr>
              <w:widowControl w:val="0"/>
              <w:tabs>
                <w:tab w:val="left" w:pos="-480"/>
              </w:tabs>
              <w:spacing w:before="6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ДКП</w:t>
            </w:r>
            <w:r w:rsidR="00E8134C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(</w:t>
            </w:r>
            <w:r w:rsidR="00B17FF8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при участии </w:t>
            </w:r>
            <w:r w:rsidR="00963044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ОРРС</w:t>
            </w:r>
            <w:r w:rsidR="00E8134C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)</w:t>
            </w:r>
            <w:r w:rsidR="009407B8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:</w:t>
            </w:r>
          </w:p>
          <w:p w:rsidR="009407B8" w:rsidRPr="0056379A" w:rsidRDefault="008D56E2" w:rsidP="009407B8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согласование</w:t>
            </w:r>
            <w:r w:rsidR="003E3991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с ге</w:t>
            </w:r>
            <w:r w:rsidR="00B5498C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неральным директором Корпорации</w:t>
            </w:r>
            <w:r w:rsidR="009407B8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актуального списка ЛКГ;</w:t>
            </w:r>
          </w:p>
          <w:p w:rsidR="009407B8" w:rsidRPr="0056379A" w:rsidRDefault="009407B8" w:rsidP="009407B8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информирование ЛКГ;</w:t>
            </w:r>
          </w:p>
          <w:p w:rsidR="00631D89" w:rsidRPr="0056379A" w:rsidRDefault="00E8134C" w:rsidP="009407B8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организация утверждения</w:t>
            </w:r>
            <w:r w:rsidR="008D56E2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="003E3991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актуального списка ЛКГ распорядительным докум</w:t>
            </w:r>
            <w:r w:rsidR="009407B8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ентом Корпорации.</w:t>
            </w:r>
          </w:p>
          <w:p w:rsidR="00631D89" w:rsidRPr="0056379A" w:rsidRDefault="00631D89" w:rsidP="00963044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96" w:type="dxa"/>
          </w:tcPr>
          <w:p w:rsidR="00631D89" w:rsidRPr="0056379A" w:rsidRDefault="00631D89" w:rsidP="006B7CA8">
            <w:pPr>
              <w:widowControl w:val="0"/>
              <w:tabs>
                <w:tab w:val="left" w:pos="-480"/>
              </w:tabs>
              <w:spacing w:before="6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Утвержденным ЛКГ ДКП присваива</w:t>
            </w:r>
            <w:r w:rsidR="007D04B5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ет</w:t>
            </w:r>
            <w:r w:rsidR="009D084F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</w:t>
            </w:r>
            <w:r w:rsidR="009D084F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оответствующий атрибут – «ЛКГ» в информационной системе РЕКОРД.</w:t>
            </w:r>
          </w:p>
          <w:p w:rsidR="00631D89" w:rsidRPr="0056379A" w:rsidRDefault="00631D89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F576A2" w:rsidRPr="0056379A" w:rsidRDefault="00631D89" w:rsidP="00E77BAB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Для мониторинга </w:t>
            </w:r>
            <w:r w:rsidR="000E68F5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актуализации данных о ЛКГ в </w:t>
            </w:r>
            <w:r w:rsidR="007D04B5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информационной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системе</w:t>
            </w:r>
            <w:r w:rsidR="007D04B5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РЕКОРД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формируется отчет о текущем статусе ЛКГ.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4355" w:rsidRPr="0056379A" w:rsidTr="0024211E">
        <w:trPr>
          <w:trHeight w:val="4527"/>
        </w:trPr>
        <w:tc>
          <w:tcPr>
            <w:tcW w:w="709" w:type="dxa"/>
          </w:tcPr>
          <w:p w:rsidR="00631D89" w:rsidRPr="0056379A" w:rsidRDefault="00631D89" w:rsidP="00E77BAB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1.2.</w:t>
            </w:r>
          </w:p>
        </w:tc>
        <w:tc>
          <w:tcPr>
            <w:tcW w:w="2093" w:type="dxa"/>
          </w:tcPr>
          <w:p w:rsidR="00631D89" w:rsidRPr="0056379A" w:rsidRDefault="00631D89" w:rsidP="00E77BAB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Актуализация, утверждение перечня КВД высшего, старшег</w:t>
            </w:r>
            <w:r w:rsidR="002B57E6" w:rsidRPr="0056379A">
              <w:rPr>
                <w:rFonts w:asciiTheme="minorHAnsi" w:hAnsiTheme="minorHAnsi" w:cstheme="minorHAnsi"/>
                <w:sz w:val="24"/>
                <w:szCs w:val="24"/>
              </w:rPr>
              <w:t>о звена управления организаций</w:t>
            </w:r>
            <w:r w:rsidR="00934355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отрасли</w:t>
            </w:r>
            <w:r w:rsidR="002B57E6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(выполняется при необходимости актуализации перечня).</w:t>
            </w:r>
          </w:p>
          <w:p w:rsidR="00631D89" w:rsidRPr="0056379A" w:rsidRDefault="00631D89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:rsidR="00631D89" w:rsidRPr="0056379A" w:rsidRDefault="002B57E6" w:rsidP="00E77BAB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="00631D89" w:rsidRPr="0056379A">
              <w:rPr>
                <w:rFonts w:asciiTheme="minorHAnsi" w:hAnsiTheme="minorHAnsi" w:cstheme="minorHAnsi"/>
                <w:sz w:val="24"/>
                <w:szCs w:val="24"/>
              </w:rPr>
              <w:t>ктуальный перечень КВД высшего, старшего звена управления организаций</w:t>
            </w:r>
            <w:r w:rsidR="00934355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отрасли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утвержден генеральным директором Корпорации.</w:t>
            </w:r>
            <w:r w:rsidR="00631D89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AD022E" w:rsidRPr="0056379A" w:rsidRDefault="00AD022E" w:rsidP="00E77BAB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31D89" w:rsidRPr="0056379A" w:rsidRDefault="00AD022E" w:rsidP="00C2339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Протокол Комитета по кадрам и вознаграждению Корпорации с утвержденным </w:t>
            </w:r>
            <w:r w:rsidR="008A7FAB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актуальным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перечнем КВД высшего, старше</w:t>
            </w:r>
            <w:r w:rsidR="00DC4FC9" w:rsidRPr="0056379A">
              <w:rPr>
                <w:rFonts w:asciiTheme="minorHAnsi" w:hAnsiTheme="minorHAnsi" w:cstheme="minorHAnsi"/>
                <w:sz w:val="24"/>
                <w:szCs w:val="24"/>
              </w:rPr>
              <w:t>го звена управления организаций отрасли.</w:t>
            </w:r>
          </w:p>
        </w:tc>
        <w:tc>
          <w:tcPr>
            <w:tcW w:w="2268" w:type="dxa"/>
          </w:tcPr>
          <w:p w:rsidR="00631D89" w:rsidRPr="0056379A" w:rsidRDefault="00631D89" w:rsidP="00E77BAB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 31 октября.</w:t>
            </w:r>
          </w:p>
          <w:p w:rsidR="00631D89" w:rsidRPr="0056379A" w:rsidRDefault="00631D89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31D89" w:rsidRPr="0056379A" w:rsidRDefault="00631D89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31D89" w:rsidRPr="0056379A" w:rsidRDefault="00631D89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31D89" w:rsidRPr="0056379A" w:rsidRDefault="00631D89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4B0D" w:rsidRPr="0056379A" w:rsidRDefault="00684B0D" w:rsidP="00684B0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СУП</w:t>
            </w:r>
            <w:r w:rsidR="00E518FF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УК/СУП организации </w:t>
            </w:r>
            <w:r w:rsidR="00FA2FD4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отрасли вне контура управления </w:t>
            </w:r>
            <w:r w:rsidR="00E518FF" w:rsidRPr="0056379A">
              <w:rPr>
                <w:rFonts w:asciiTheme="minorHAnsi" w:hAnsiTheme="minorHAnsi" w:cstheme="minorHAnsi"/>
                <w:sz w:val="24"/>
                <w:szCs w:val="24"/>
              </w:rPr>
              <w:t>УК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684B0D" w:rsidRPr="0056379A" w:rsidRDefault="00684B0D" w:rsidP="00684B0D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предоставление данных о КВД высшего, старшего звена управления организаций </w:t>
            </w:r>
            <w:r w:rsidR="00C05FD1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по 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запросу ОРРС.</w:t>
            </w:r>
          </w:p>
          <w:p w:rsidR="00684B0D" w:rsidRPr="0056379A" w:rsidRDefault="00684B0D" w:rsidP="006B7CA8">
            <w:pPr>
              <w:widowControl w:val="0"/>
              <w:tabs>
                <w:tab w:val="left" w:pos="-480"/>
              </w:tabs>
              <w:spacing w:before="6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FD7B31" w:rsidRPr="0056379A" w:rsidRDefault="00FD7B31" w:rsidP="006B7CA8">
            <w:pPr>
              <w:widowControl w:val="0"/>
              <w:tabs>
                <w:tab w:val="left" w:pos="-480"/>
              </w:tabs>
              <w:spacing w:before="6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ОРРС:</w:t>
            </w:r>
          </w:p>
          <w:p w:rsidR="00FD7B31" w:rsidRPr="0056379A" w:rsidRDefault="00E8134C" w:rsidP="00FD7B31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актуализация </w:t>
            </w:r>
            <w:r w:rsidR="00E03D0A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перечня КВД высшего, старшего звена управления орг</w:t>
            </w:r>
            <w:r w:rsidR="00FF48C8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анизаций отрасли</w:t>
            </w:r>
            <w:r w:rsidR="00FD7B31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;</w:t>
            </w:r>
          </w:p>
          <w:p w:rsidR="00631D89" w:rsidRPr="0056379A" w:rsidRDefault="00E8134C" w:rsidP="00684B0D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организация утверждения перечня КВД </w:t>
            </w:r>
            <w:r w:rsidR="00E03D0A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в рамках Комитета по кадрам и вознаграждению Корпорации.</w:t>
            </w:r>
          </w:p>
          <w:p w:rsidR="001D228C" w:rsidRPr="0056379A" w:rsidRDefault="001D228C" w:rsidP="00684B0D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6"/>
                <w:szCs w:val="6"/>
                <w:lang w:eastAsia="ru-RU"/>
              </w:rPr>
            </w:pPr>
          </w:p>
        </w:tc>
        <w:tc>
          <w:tcPr>
            <w:tcW w:w="3196" w:type="dxa"/>
          </w:tcPr>
          <w:p w:rsidR="00631D89" w:rsidRPr="0056379A" w:rsidRDefault="00631D89" w:rsidP="006B7CA8">
            <w:pPr>
              <w:widowControl w:val="0"/>
              <w:tabs>
                <w:tab w:val="left" w:pos="-480"/>
              </w:tabs>
              <w:spacing w:before="6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Утверж</w:t>
            </w:r>
            <w:r w:rsidR="000A15D2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денным КВД ДКП </w:t>
            </w:r>
            <w:r w:rsidR="007D04B5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присваивает 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соответствующий атрибут – «КВД высш</w:t>
            </w:r>
            <w:r w:rsidR="00BE0B3C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его/старшего звена управления» в информационной системе РЕКОРД.</w:t>
            </w:r>
          </w:p>
          <w:p w:rsidR="00631D89" w:rsidRPr="0056379A" w:rsidRDefault="00631D89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631D89" w:rsidRPr="0056379A" w:rsidRDefault="00631D89" w:rsidP="00574A93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Для мониторинга актуализации данных о КВД высшего/старшего звена управления </w:t>
            </w:r>
            <w:r w:rsidR="007D04B5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в информационной системе РЕКОРД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формируется отчет о текущем статусе КВД. </w:t>
            </w:r>
          </w:p>
        </w:tc>
      </w:tr>
      <w:tr w:rsidR="00934355" w:rsidRPr="0056379A" w:rsidTr="00C64AAF">
        <w:tc>
          <w:tcPr>
            <w:tcW w:w="709" w:type="dxa"/>
          </w:tcPr>
          <w:p w:rsidR="009C18EC" w:rsidRPr="0056379A" w:rsidRDefault="009C18EC" w:rsidP="00574A93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1.3.</w:t>
            </w:r>
          </w:p>
        </w:tc>
        <w:tc>
          <w:tcPr>
            <w:tcW w:w="2093" w:type="dxa"/>
          </w:tcPr>
          <w:p w:rsidR="009C18EC" w:rsidRPr="0056379A" w:rsidRDefault="009C18EC" w:rsidP="00616E00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Актуализация, утверждение перечня КВД среднего, начального звена управления организаций</w:t>
            </w:r>
            <w:r w:rsidR="00934355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16E00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Корпорации </w:t>
            </w:r>
            <w:r w:rsidR="002B57E6" w:rsidRPr="0056379A">
              <w:rPr>
                <w:rFonts w:asciiTheme="minorHAnsi" w:hAnsiTheme="minorHAnsi" w:cstheme="minorHAnsi"/>
                <w:sz w:val="24"/>
                <w:szCs w:val="24"/>
              </w:rPr>
              <w:t>(выполняется при необходимости актуализации перечня).</w:t>
            </w:r>
          </w:p>
        </w:tc>
        <w:tc>
          <w:tcPr>
            <w:tcW w:w="2976" w:type="dxa"/>
          </w:tcPr>
          <w:p w:rsidR="00E71CB8" w:rsidRPr="0056379A" w:rsidRDefault="009C18EC" w:rsidP="00574A93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Утвержден актуальный перечень КВД среднего, начально</w:t>
            </w:r>
            <w:r w:rsidR="00E71CB8" w:rsidRPr="0056379A">
              <w:rPr>
                <w:rFonts w:asciiTheme="minorHAnsi" w:hAnsiTheme="minorHAnsi" w:cstheme="minorHAnsi"/>
                <w:sz w:val="24"/>
                <w:szCs w:val="24"/>
              </w:rPr>
              <w:t>го звена управления организаций</w:t>
            </w:r>
            <w:r w:rsidR="00C05FD1" w:rsidRPr="0056379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E71CB8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9C18EC" w:rsidRPr="0056379A" w:rsidRDefault="009C18EC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18EC" w:rsidRPr="0056379A" w:rsidRDefault="0004513C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Протокол К</w:t>
            </w:r>
            <w:r w:rsidR="009C18EC" w:rsidRPr="0056379A">
              <w:rPr>
                <w:rFonts w:asciiTheme="minorHAnsi" w:hAnsiTheme="minorHAnsi" w:cstheme="minorHAnsi"/>
                <w:sz w:val="24"/>
                <w:szCs w:val="24"/>
              </w:rPr>
              <w:t>адрового комитета УК/</w:t>
            </w:r>
            <w:r w:rsidR="0018157A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распорядительный </w:t>
            </w:r>
            <w:r w:rsidR="00B0600F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документ УК об утверждении </w:t>
            </w:r>
            <w:r w:rsidR="009C18EC" w:rsidRPr="0056379A">
              <w:rPr>
                <w:rFonts w:asciiTheme="minorHAnsi" w:hAnsiTheme="minorHAnsi" w:cstheme="minorHAnsi"/>
                <w:sz w:val="24"/>
                <w:szCs w:val="24"/>
              </w:rPr>
              <w:t>актуального перечня КВД среднего, начального звена управления организаций в контуре управления УК.</w:t>
            </w:r>
          </w:p>
          <w:p w:rsidR="009C18EC" w:rsidRPr="0056379A" w:rsidRDefault="009C18EC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18EC" w:rsidRPr="0056379A" w:rsidRDefault="009C18EC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18EC" w:rsidRPr="0056379A" w:rsidRDefault="009C18EC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18EC" w:rsidRPr="0056379A" w:rsidRDefault="009C18EC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9C18EC" w:rsidRPr="0056379A" w:rsidRDefault="009C18EC" w:rsidP="00574A93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 30 ноября.</w:t>
            </w:r>
          </w:p>
          <w:p w:rsidR="009C18EC" w:rsidRPr="0056379A" w:rsidRDefault="009C18EC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18EC" w:rsidRPr="0056379A" w:rsidRDefault="009C18EC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:rsidR="009C18EC" w:rsidRPr="0056379A" w:rsidRDefault="009C18EC" w:rsidP="00574A93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СУП УК</w:t>
            </w:r>
            <w:r w:rsidR="00B0600F" w:rsidRPr="0056379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C2339D" w:rsidRPr="0056379A" w:rsidRDefault="00C2339D" w:rsidP="00C2339D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консолидация данных, актуализация перечня КВД среднего, начального звена управления организаций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в контуре управления УК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; </w:t>
            </w:r>
          </w:p>
          <w:p w:rsidR="00C2339D" w:rsidRPr="0056379A" w:rsidRDefault="00C2339D" w:rsidP="00C2339D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согласование актуального перечня КВД с руководителями направлений профессиональной деятельности УК;</w:t>
            </w:r>
          </w:p>
          <w:p w:rsidR="008B20D0" w:rsidRPr="0056379A" w:rsidRDefault="00115A18" w:rsidP="008B20D0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организация утверждения </w:t>
            </w:r>
            <w:r w:rsidR="00C2339D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актуального перечня КВД среднего, начального звена управления организаций в контуре управления УК.</w:t>
            </w:r>
          </w:p>
          <w:p w:rsidR="00E350E6" w:rsidRPr="0056379A" w:rsidRDefault="00E350E6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83205F" w:rsidRPr="0056379A" w:rsidRDefault="009C18EC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СУ</w:t>
            </w:r>
            <w:r w:rsidR="00035A21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П, руководители</w:t>
            </w:r>
            <w:r w:rsidR="003D3005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направлений</w:t>
            </w:r>
            <w:r w:rsidR="00E10C96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профессиональной деятельности </w:t>
            </w:r>
            <w:r w:rsidR="003D3005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в организациях </w:t>
            </w:r>
            <w:r w:rsidR="0083205F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в контуре управления УК:</w:t>
            </w:r>
          </w:p>
          <w:p w:rsidR="009C18EC" w:rsidRPr="0056379A" w:rsidRDefault="009C18EC" w:rsidP="0083205F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предоставление </w:t>
            </w:r>
            <w:r w:rsidR="001F7F36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СУП УК 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данных о КВД среднего, начального звена управления организаций</w:t>
            </w:r>
            <w:r w:rsidR="00E350E6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в контуре управления УК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. </w:t>
            </w:r>
          </w:p>
          <w:p w:rsidR="009C18EC" w:rsidRPr="0056379A" w:rsidRDefault="009C18EC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9E3BE0" w:rsidRPr="0056379A" w:rsidRDefault="003D3005" w:rsidP="00334C3A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Руководител</w:t>
            </w:r>
            <w:r w:rsidR="00EF50FC" w:rsidRPr="0056379A">
              <w:rPr>
                <w:rFonts w:asciiTheme="minorHAnsi" w:hAnsiTheme="minorHAnsi" w:cstheme="minorHAnsi"/>
                <w:sz w:val="24"/>
                <w:szCs w:val="24"/>
              </w:rPr>
              <w:t>и направлений</w:t>
            </w:r>
            <w:r w:rsidR="00E10C96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профессиональной деятельности </w:t>
            </w:r>
            <w:r w:rsidR="009E3BE0" w:rsidRPr="0056379A">
              <w:rPr>
                <w:rFonts w:asciiTheme="minorHAnsi" w:hAnsiTheme="minorHAnsi" w:cstheme="minorHAnsi"/>
                <w:sz w:val="24"/>
                <w:szCs w:val="24"/>
              </w:rPr>
              <w:t>УК:</w:t>
            </w:r>
          </w:p>
          <w:p w:rsidR="00F576A2" w:rsidRPr="0056379A" w:rsidRDefault="009C18EC" w:rsidP="00087084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согласование КВД среднего, начального звена управления организаций в контуре управления УК.</w:t>
            </w:r>
          </w:p>
          <w:p w:rsidR="001D228C" w:rsidRPr="0056379A" w:rsidRDefault="001D228C" w:rsidP="00087084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6"/>
                <w:szCs w:val="6"/>
                <w:lang w:eastAsia="ru-RU"/>
              </w:rPr>
            </w:pPr>
          </w:p>
        </w:tc>
        <w:tc>
          <w:tcPr>
            <w:tcW w:w="3196" w:type="dxa"/>
          </w:tcPr>
          <w:p w:rsidR="009C18EC" w:rsidRPr="0056379A" w:rsidRDefault="009C18EC" w:rsidP="006B7CA8">
            <w:pPr>
              <w:widowControl w:val="0"/>
              <w:tabs>
                <w:tab w:val="left" w:pos="-480"/>
              </w:tabs>
              <w:spacing w:before="6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Утвержденным КВД СУП УК присваивает</w:t>
            </w:r>
            <w:r w:rsidR="00C2339D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соответствующий атрибут – «КВД среднег</w:t>
            </w:r>
            <w:r w:rsidR="00C2339D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о/начального звена управления» </w:t>
            </w:r>
            <w:r w:rsidR="0009743E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в </w:t>
            </w:r>
            <w:r w:rsidR="00C2339D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информационной системе РЕКОРД.</w:t>
            </w:r>
          </w:p>
          <w:p w:rsidR="009C18EC" w:rsidRPr="0056379A" w:rsidRDefault="009C18EC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color w:val="4BACC6" w:themeColor="accent5"/>
                <w:sz w:val="24"/>
                <w:szCs w:val="24"/>
                <w:lang w:eastAsia="ru-RU"/>
              </w:rPr>
            </w:pPr>
          </w:p>
          <w:p w:rsidR="009C18EC" w:rsidRPr="0056379A" w:rsidRDefault="009C18EC" w:rsidP="0004498C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Для мониторинга акт</w:t>
            </w:r>
            <w:r w:rsidR="00CF6BEB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уализации данных о КВД среднего,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начального звена управления </w:t>
            </w:r>
            <w:r w:rsidR="00FC0C88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в информационной системе РЕКОРД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формируется отчет о текущем статусе КВД. </w:t>
            </w:r>
          </w:p>
        </w:tc>
      </w:tr>
      <w:tr w:rsidR="00934355" w:rsidRPr="0056379A" w:rsidTr="0024211E">
        <w:trPr>
          <w:trHeight w:val="841"/>
        </w:trPr>
        <w:tc>
          <w:tcPr>
            <w:tcW w:w="709" w:type="dxa"/>
          </w:tcPr>
          <w:p w:rsidR="009C18EC" w:rsidRPr="0056379A" w:rsidRDefault="009C18EC" w:rsidP="0004498C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1.4.</w:t>
            </w:r>
          </w:p>
        </w:tc>
        <w:tc>
          <w:tcPr>
            <w:tcW w:w="2093" w:type="dxa"/>
          </w:tcPr>
          <w:p w:rsidR="009C18EC" w:rsidRPr="0056379A" w:rsidRDefault="009C18EC" w:rsidP="002B57E6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Актуализация, утверждение списка экспертов ФКГ</w:t>
            </w:r>
            <w:r w:rsidR="0009743E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B57E6" w:rsidRPr="0056379A">
              <w:rPr>
                <w:rFonts w:asciiTheme="minorHAnsi" w:hAnsiTheme="minorHAnsi" w:cstheme="minorHAnsi"/>
                <w:sz w:val="24"/>
                <w:szCs w:val="24"/>
              </w:rPr>
              <w:t>(выполняется при необходимости актуализации списка).</w:t>
            </w:r>
          </w:p>
        </w:tc>
        <w:tc>
          <w:tcPr>
            <w:tcW w:w="2976" w:type="dxa"/>
          </w:tcPr>
          <w:p w:rsidR="009C18EC" w:rsidRPr="0056379A" w:rsidRDefault="009C18EC" w:rsidP="0004498C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Утвержден актуальный список экспертов ФКГ.</w:t>
            </w:r>
          </w:p>
          <w:p w:rsidR="009C18EC" w:rsidRPr="0056379A" w:rsidRDefault="009C18EC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18EC" w:rsidRPr="0056379A" w:rsidRDefault="00BA0078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Распорядительный </w:t>
            </w:r>
            <w:r w:rsidR="007D6996" w:rsidRPr="0056379A">
              <w:rPr>
                <w:rFonts w:asciiTheme="minorHAnsi" w:hAnsiTheme="minorHAnsi" w:cstheme="minorHAnsi"/>
                <w:sz w:val="24"/>
                <w:szCs w:val="24"/>
              </w:rPr>
              <w:t>документ</w:t>
            </w:r>
            <w:r w:rsidR="00E560AC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Корпорации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об</w:t>
            </w:r>
            <w:r w:rsidR="007D6996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0600F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утверждении </w:t>
            </w:r>
            <w:r w:rsidR="009C18EC" w:rsidRPr="0056379A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ктуального списка экспертов ФКГ </w:t>
            </w:r>
            <w:r w:rsidR="009C18EC" w:rsidRPr="0056379A">
              <w:rPr>
                <w:rFonts w:asciiTheme="minorHAnsi" w:hAnsiTheme="minorHAnsi" w:cstheme="minorHAnsi"/>
                <w:sz w:val="24"/>
                <w:szCs w:val="24"/>
              </w:rPr>
              <w:t>(по согласованию с ЛКГ).</w:t>
            </w:r>
          </w:p>
          <w:p w:rsidR="009C18EC" w:rsidRPr="0056379A" w:rsidRDefault="009C18EC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18EC" w:rsidRPr="0056379A" w:rsidRDefault="009C18EC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18EC" w:rsidRPr="0056379A" w:rsidRDefault="009C18EC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18EC" w:rsidRPr="0056379A" w:rsidRDefault="009C18EC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9C18EC" w:rsidRPr="0056379A" w:rsidRDefault="009C18EC" w:rsidP="0004498C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 30 сентября.</w:t>
            </w:r>
          </w:p>
          <w:p w:rsidR="009C18EC" w:rsidRPr="0056379A" w:rsidRDefault="009C18EC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18EC" w:rsidRPr="0056379A" w:rsidRDefault="009C18EC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:rsidR="00253CD3" w:rsidRPr="0056379A" w:rsidRDefault="00253CD3" w:rsidP="0004498C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ДКП:</w:t>
            </w:r>
          </w:p>
          <w:p w:rsidR="00253CD3" w:rsidRPr="0056379A" w:rsidRDefault="00941E08" w:rsidP="00253CD3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консолидация</w:t>
            </w:r>
            <w:r w:rsidR="009D5579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данных об 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эк</w:t>
            </w:r>
            <w:r w:rsidR="00253CD3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спертах ФКГ, их информирование;</w:t>
            </w:r>
          </w:p>
          <w:p w:rsidR="009C18EC" w:rsidRPr="0056379A" w:rsidRDefault="00253CD3" w:rsidP="00253CD3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формирование, </w:t>
            </w:r>
            <w:r w:rsidR="00941E08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согласование с ЛКГ, </w:t>
            </w:r>
            <w:r w:rsidR="003575DF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организация утверждения </w:t>
            </w:r>
            <w:r w:rsidR="009D5579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актуального списка экспертов ФКГ.</w:t>
            </w:r>
          </w:p>
          <w:p w:rsidR="009C18EC" w:rsidRPr="0056379A" w:rsidRDefault="009C18EC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253CD3" w:rsidRPr="0056379A" w:rsidRDefault="00253CD3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ЛКГ (ФКГ):</w:t>
            </w:r>
          </w:p>
          <w:p w:rsidR="009C18EC" w:rsidRPr="0056379A" w:rsidRDefault="009C18EC" w:rsidP="00253CD3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предоставление данных об экспертах ФКГ, их согласование. </w:t>
            </w:r>
          </w:p>
          <w:p w:rsidR="009C18EC" w:rsidRPr="0056379A" w:rsidRDefault="009C18EC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253CD3" w:rsidRPr="0056379A" w:rsidRDefault="00035A21" w:rsidP="00094810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СУП, руководители </w:t>
            </w:r>
            <w:r w:rsidR="00EF50FC" w:rsidRPr="0056379A">
              <w:rPr>
                <w:rFonts w:asciiTheme="minorHAnsi" w:hAnsiTheme="minorHAnsi" w:cstheme="minorHAnsi"/>
                <w:sz w:val="24"/>
                <w:szCs w:val="24"/>
              </w:rPr>
              <w:t>направлений</w:t>
            </w:r>
            <w:r w:rsidR="00E10C96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профессиональной деятельности </w:t>
            </w:r>
            <w:r w:rsidR="00D849A3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организаций </w:t>
            </w:r>
            <w:r w:rsidR="00253CD3" w:rsidRPr="0056379A">
              <w:rPr>
                <w:rFonts w:asciiTheme="minorHAnsi" w:hAnsiTheme="minorHAnsi" w:cstheme="minorHAnsi"/>
                <w:sz w:val="24"/>
                <w:szCs w:val="24"/>
              </w:rPr>
              <w:t>отрасли:</w:t>
            </w:r>
          </w:p>
          <w:p w:rsidR="00253CD3" w:rsidRPr="0056379A" w:rsidRDefault="009C18EC" w:rsidP="00087084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предоставление данных об экспертах ФКГ (по запросу ДКП/ЛКГ).</w:t>
            </w:r>
          </w:p>
          <w:p w:rsidR="001D228C" w:rsidRPr="0056379A" w:rsidRDefault="001D228C" w:rsidP="00087084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6"/>
                <w:szCs w:val="6"/>
                <w:lang w:eastAsia="ru-RU"/>
              </w:rPr>
            </w:pPr>
          </w:p>
        </w:tc>
        <w:tc>
          <w:tcPr>
            <w:tcW w:w="3196" w:type="dxa"/>
          </w:tcPr>
          <w:p w:rsidR="009C18EC" w:rsidRPr="0056379A" w:rsidRDefault="009C18EC" w:rsidP="0004498C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Перечень ФКГ представлен в приложении № 2 к Порядку.</w:t>
            </w:r>
          </w:p>
          <w:p w:rsidR="009C18EC" w:rsidRPr="0056379A" w:rsidRDefault="009C18EC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9C18EC" w:rsidRPr="0056379A" w:rsidRDefault="009C18EC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Утвержденным экс</w:t>
            </w:r>
            <w:r w:rsidR="006612F6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пертам ФКГ ДКП присваивает 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соответст</w:t>
            </w:r>
            <w:r w:rsidR="006612F6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вующий атрибут – «эксперт ФКГ» в информационной системе РЕКОРД.</w:t>
            </w:r>
          </w:p>
          <w:p w:rsidR="009C18EC" w:rsidRPr="0056379A" w:rsidRDefault="009C18EC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9C18EC" w:rsidRPr="0056379A" w:rsidRDefault="009C18EC" w:rsidP="00EC452F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Для мониторинга актуализации данных об экспертах ФКГ в</w:t>
            </w:r>
            <w:r w:rsidR="00EC452F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информационной системе РЕКОРД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формируется отчет о текущем статусе экспертов ФКГ. </w:t>
            </w:r>
          </w:p>
        </w:tc>
      </w:tr>
      <w:tr w:rsidR="00934355" w:rsidRPr="0056379A" w:rsidTr="00C64AAF">
        <w:tc>
          <w:tcPr>
            <w:tcW w:w="709" w:type="dxa"/>
          </w:tcPr>
          <w:p w:rsidR="009C18EC" w:rsidRPr="0056379A" w:rsidRDefault="009C18EC" w:rsidP="0004498C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1.5.</w:t>
            </w:r>
          </w:p>
        </w:tc>
        <w:tc>
          <w:tcPr>
            <w:tcW w:w="2093" w:type="dxa"/>
          </w:tcPr>
          <w:p w:rsidR="009C18EC" w:rsidRPr="0056379A" w:rsidRDefault="009C18EC" w:rsidP="002B57E6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Актуализация, утверждение списка экспертов ПКГ</w:t>
            </w:r>
            <w:r w:rsidR="002B57E6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(выполняется при необходимости актуализации списка).</w:t>
            </w:r>
          </w:p>
        </w:tc>
        <w:tc>
          <w:tcPr>
            <w:tcW w:w="2976" w:type="dxa"/>
          </w:tcPr>
          <w:p w:rsidR="009C18EC" w:rsidRPr="0056379A" w:rsidRDefault="009C18EC" w:rsidP="0004498C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Утверждены актуальные списки экспертов ПКГ.</w:t>
            </w:r>
          </w:p>
          <w:p w:rsidR="009C18EC" w:rsidRPr="0056379A" w:rsidRDefault="009C18EC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18EC" w:rsidRPr="0056379A" w:rsidRDefault="009C18EC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Протокол</w:t>
            </w:r>
            <w:r w:rsidR="003575DF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Кадрового комитета УК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/распо</w:t>
            </w:r>
            <w:r w:rsidR="003575DF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рядительный документ УК об утверждении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="0009743E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ктуального списка экспертов ПКГ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(по согласованию с ЛКГ).</w:t>
            </w:r>
          </w:p>
          <w:p w:rsidR="009C18EC" w:rsidRPr="0056379A" w:rsidRDefault="009C18EC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18EC" w:rsidRPr="0056379A" w:rsidRDefault="009C18EC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18EC" w:rsidRPr="0056379A" w:rsidRDefault="009C18EC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9C18EC" w:rsidRPr="0056379A" w:rsidRDefault="009C18EC" w:rsidP="0004498C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 30 сентября.</w:t>
            </w:r>
          </w:p>
          <w:p w:rsidR="009C18EC" w:rsidRPr="0056379A" w:rsidRDefault="009C18EC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18EC" w:rsidRPr="0056379A" w:rsidRDefault="009C18EC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:rsidR="00DB0BF4" w:rsidRPr="0056379A" w:rsidRDefault="00DB0BF4" w:rsidP="00F35FDE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СУП УК:</w:t>
            </w:r>
          </w:p>
          <w:p w:rsidR="00DB0BF4" w:rsidRPr="0056379A" w:rsidRDefault="00F35FDE" w:rsidP="00DB0BF4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консолидация данных об эк</w:t>
            </w:r>
            <w:r w:rsidR="00DB0BF4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спертах ПКГ, их информирование;</w:t>
            </w:r>
          </w:p>
          <w:p w:rsidR="009C18EC" w:rsidRPr="0056379A" w:rsidRDefault="00F35FDE" w:rsidP="00DB0BF4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формировани</w:t>
            </w:r>
            <w:r w:rsidR="00616D1B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е, 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согласование с ЛКГ, </w:t>
            </w:r>
            <w:r w:rsidR="003575DF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организация утверждения 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актуального списка экспертов П</w:t>
            </w:r>
            <w:r w:rsidR="009C723F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КГ – </w:t>
            </w:r>
            <w:r w:rsidR="003575DF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представителей </w:t>
            </w:r>
            <w:r w:rsidR="00BF231D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соответствующих направлений </w:t>
            </w:r>
            <w:r w:rsidR="000C3EB5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профессиональной 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деятельности УК согласно приложению № 2 к Порядку.</w:t>
            </w:r>
          </w:p>
          <w:p w:rsidR="009C18EC" w:rsidRPr="0056379A" w:rsidRDefault="009C18EC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7D52A5" w:rsidRPr="0056379A" w:rsidRDefault="00616D1B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ЛКГ </w:t>
            </w:r>
            <w:r w:rsidR="007D52A5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(ПКГ):</w:t>
            </w:r>
          </w:p>
          <w:p w:rsidR="009C18EC" w:rsidRPr="0056379A" w:rsidRDefault="007D4A01" w:rsidP="007D52A5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согласование </w:t>
            </w:r>
            <w:r w:rsidR="009C18EC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актуального списка экспертов ПКГ.</w:t>
            </w:r>
          </w:p>
          <w:p w:rsidR="009C18EC" w:rsidRPr="0056379A" w:rsidRDefault="009C18EC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7D52A5" w:rsidRPr="0056379A" w:rsidRDefault="009C18EC" w:rsidP="00616D1B">
            <w:pPr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СУП, </w:t>
            </w:r>
            <w:r w:rsidR="00035A21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руководители</w:t>
            </w:r>
            <w:r w:rsidR="00EF50FC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направлений</w:t>
            </w:r>
            <w:r w:rsidR="007D4A01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профессиональной деятельности 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органи</w:t>
            </w:r>
            <w:r w:rsidR="007D52A5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заций отрасли:</w:t>
            </w:r>
          </w:p>
          <w:p w:rsidR="007D52A5" w:rsidRPr="0056379A" w:rsidRDefault="009C18EC" w:rsidP="00087084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предоставление данных об экспертах ПКГ.</w:t>
            </w:r>
          </w:p>
          <w:p w:rsidR="001D228C" w:rsidRPr="0056379A" w:rsidRDefault="001D228C" w:rsidP="00087084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6"/>
                <w:szCs w:val="6"/>
                <w:lang w:eastAsia="ru-RU"/>
              </w:rPr>
            </w:pPr>
          </w:p>
        </w:tc>
        <w:tc>
          <w:tcPr>
            <w:tcW w:w="3196" w:type="dxa"/>
          </w:tcPr>
          <w:p w:rsidR="009C18EC" w:rsidRPr="0056379A" w:rsidRDefault="009C18EC" w:rsidP="006B7CA8">
            <w:pPr>
              <w:widowControl w:val="0"/>
              <w:tabs>
                <w:tab w:val="left" w:pos="-480"/>
              </w:tabs>
              <w:spacing w:before="6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При необходимости ОРРС, ДКП оказывают экспертную поддержку СУП УК по согласованию актуального спис</w:t>
            </w:r>
            <w:r w:rsidR="002416E2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ка экспертов ПКГ с ЛКГ.</w:t>
            </w:r>
          </w:p>
          <w:p w:rsidR="009C18EC" w:rsidRPr="0056379A" w:rsidRDefault="009C18EC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9C18EC" w:rsidRPr="0056379A" w:rsidRDefault="009C18EC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Утвержденным э</w:t>
            </w:r>
            <w:r w:rsidR="00F35FDE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кспертам ПКГ СУП УК присваивает 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соответст</w:t>
            </w:r>
            <w:r w:rsidR="00F35FDE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вующий атрибут – «эксперт ПКГ» в информационной системе РЕКОРД.</w:t>
            </w:r>
          </w:p>
          <w:p w:rsidR="009C18EC" w:rsidRPr="0056379A" w:rsidRDefault="009C18EC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9C18EC" w:rsidRPr="0056379A" w:rsidRDefault="009C18EC" w:rsidP="00935401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Для мониторинга актуализации данных об экспертах ПКГ в</w:t>
            </w:r>
            <w:r w:rsidR="00935401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информационной системе РЕКОРД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формируется отчет о текущем статусе экспертов ПКГ. </w:t>
            </w:r>
          </w:p>
        </w:tc>
      </w:tr>
      <w:tr w:rsidR="00934355" w:rsidRPr="0056379A" w:rsidTr="0024211E">
        <w:trPr>
          <w:trHeight w:val="2684"/>
        </w:trPr>
        <w:tc>
          <w:tcPr>
            <w:tcW w:w="709" w:type="dxa"/>
          </w:tcPr>
          <w:p w:rsidR="009C18EC" w:rsidRPr="0056379A" w:rsidRDefault="009C18EC" w:rsidP="005B0367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1.6.</w:t>
            </w:r>
          </w:p>
          <w:p w:rsidR="009C18EC" w:rsidRPr="0056379A" w:rsidRDefault="009C18EC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93" w:type="dxa"/>
          </w:tcPr>
          <w:p w:rsidR="009C18EC" w:rsidRPr="0056379A" w:rsidRDefault="009C18EC" w:rsidP="005B0367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Актуализация карьерных карт, профилей требований к группам должностей, данных Единого отраслевого каталога требований</w:t>
            </w:r>
            <w:r w:rsidR="00BE4CDA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к должностям.</w:t>
            </w:r>
          </w:p>
        </w:tc>
        <w:tc>
          <w:tcPr>
            <w:tcW w:w="2976" w:type="dxa"/>
          </w:tcPr>
          <w:p w:rsidR="009C18EC" w:rsidRPr="0056379A" w:rsidRDefault="009C18EC" w:rsidP="005B0367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Карьерные карты, профили требован</w:t>
            </w:r>
            <w:r w:rsidR="00774CE2" w:rsidRPr="0056379A">
              <w:rPr>
                <w:rFonts w:asciiTheme="minorHAnsi" w:hAnsiTheme="minorHAnsi" w:cstheme="minorHAnsi"/>
                <w:sz w:val="24"/>
                <w:szCs w:val="24"/>
              </w:rPr>
              <w:t>ий к группам должностей ФКГ, ПКГ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актуализированы.</w:t>
            </w:r>
          </w:p>
          <w:p w:rsidR="009C18EC" w:rsidRPr="0056379A" w:rsidRDefault="009C18EC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18EC" w:rsidRPr="0056379A" w:rsidRDefault="009C18EC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Единый отраслевой каталог требований</w:t>
            </w:r>
            <w:r w:rsidR="00BE4CDA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к должностям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содержит актуальные, полные, достоверные данные о </w:t>
            </w:r>
            <w:r w:rsidR="00D83358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ПТЗН и прочих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требованиях к должностям ФКГ, ПКГ, утвержден директором по персоналу Корпорации.</w:t>
            </w:r>
          </w:p>
          <w:p w:rsidR="009C18EC" w:rsidRPr="0056379A" w:rsidRDefault="009C18EC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18EC" w:rsidRPr="0056379A" w:rsidRDefault="009C18EC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18EC" w:rsidRPr="0056379A" w:rsidRDefault="009C18EC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18EC" w:rsidRPr="0056379A" w:rsidRDefault="009C18EC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18EC" w:rsidRPr="0056379A" w:rsidRDefault="009C18EC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9C18EC" w:rsidRPr="0056379A" w:rsidRDefault="009C18EC" w:rsidP="005B0367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 10 ноября – СУП УК</w:t>
            </w:r>
            <w:r w:rsidR="0057164D" w:rsidRPr="0056379A">
              <w:rPr>
                <w:rFonts w:asciiTheme="minorHAnsi" w:hAnsiTheme="minorHAnsi" w:cstheme="minorHAnsi"/>
                <w:sz w:val="24"/>
                <w:szCs w:val="24"/>
              </w:rPr>
              <w:t>/СУП организации отрасли вне контура управления УК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9C18EC" w:rsidRPr="0056379A" w:rsidRDefault="009C18EC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18EC" w:rsidRPr="0056379A" w:rsidRDefault="009C18EC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 20 ноября – ДКП.</w:t>
            </w:r>
          </w:p>
          <w:p w:rsidR="009C18EC" w:rsidRPr="0056379A" w:rsidRDefault="009C18EC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18EC" w:rsidRPr="0056379A" w:rsidRDefault="009C18EC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До 10 декабря – утверждение актуальной версии Единого </w:t>
            </w:r>
            <w:r w:rsidR="002A7154" w:rsidRPr="0056379A">
              <w:rPr>
                <w:rFonts w:asciiTheme="minorHAnsi" w:hAnsiTheme="minorHAnsi" w:cstheme="minorHAnsi"/>
                <w:sz w:val="24"/>
                <w:szCs w:val="24"/>
              </w:rPr>
              <w:t>отраслевого каталога требований к должностям.</w:t>
            </w:r>
          </w:p>
          <w:p w:rsidR="009C18EC" w:rsidRPr="0056379A" w:rsidRDefault="009C18EC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18EC" w:rsidRPr="0056379A" w:rsidRDefault="009C18EC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18EC" w:rsidRPr="0056379A" w:rsidRDefault="009C18EC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:rsidR="00405A8B" w:rsidRPr="0056379A" w:rsidRDefault="00405A8B" w:rsidP="00405A8B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СУП УК</w:t>
            </w:r>
            <w:r w:rsidR="00031B73" w:rsidRPr="0056379A">
              <w:rPr>
                <w:rFonts w:asciiTheme="minorHAnsi" w:hAnsiTheme="minorHAnsi" w:cstheme="minorHAnsi"/>
                <w:sz w:val="24"/>
                <w:szCs w:val="24"/>
              </w:rPr>
              <w:t>/СУП организации отрасли вне контура управления УК</w:t>
            </w:r>
            <w:r w:rsidR="006142F4" w:rsidRPr="0056379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405A8B" w:rsidRPr="0056379A" w:rsidRDefault="00405A8B" w:rsidP="003B1D2B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взаимодействие с экспертами ПКГ;</w:t>
            </w:r>
          </w:p>
          <w:p w:rsidR="00405A8B" w:rsidRPr="0056379A" w:rsidRDefault="00774CE2" w:rsidP="003B1D2B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актуализация</w:t>
            </w:r>
            <w:r w:rsidR="00405A8B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карьерных карт, профилей требований к группам должностей П</w:t>
            </w:r>
            <w:r w:rsidR="00F03A90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КГ – соответствующих направлений </w:t>
            </w:r>
            <w:r w:rsidR="00CD71C2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профессиональной деятельности </w:t>
            </w:r>
            <w:r w:rsidR="00405A8B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УК согласно приложению № 2 к Порядку, в</w:t>
            </w:r>
            <w:r w:rsidR="0009743E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информационной системе РЕКОРД</w:t>
            </w:r>
            <w:r w:rsidR="00405A8B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;</w:t>
            </w:r>
          </w:p>
          <w:p w:rsidR="00405A8B" w:rsidRPr="0056379A" w:rsidRDefault="00405A8B" w:rsidP="003B1D2B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своевременное направление в ДКП актуальных данн</w:t>
            </w:r>
            <w:r w:rsidR="006D6766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ых о ПТЗН и прочих требованиях к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ПКГ для внесения в Единый отраслевой каталог требований к должностям. </w:t>
            </w:r>
          </w:p>
          <w:p w:rsidR="00405A8B" w:rsidRPr="0056379A" w:rsidRDefault="00405A8B" w:rsidP="003B1D2B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18EC" w:rsidRPr="0056379A" w:rsidRDefault="006142F4" w:rsidP="003B1D2B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ДКП: </w:t>
            </w:r>
          </w:p>
          <w:p w:rsidR="00580970" w:rsidRPr="0056379A" w:rsidRDefault="00580970" w:rsidP="003B1D2B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взаимодействие</w:t>
            </w:r>
            <w:r w:rsidR="00536D1F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с экспертами ФКГ, 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СУП УК</w:t>
            </w:r>
            <w:r w:rsidR="00ED2EE8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;</w:t>
            </w:r>
          </w:p>
          <w:p w:rsidR="00580970" w:rsidRPr="0056379A" w:rsidRDefault="003C6333" w:rsidP="003B1D2B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актуализация</w:t>
            </w:r>
            <w:r w:rsidR="00580970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карьерных карт, профилей требований к группам должностей ФКГ в информационной системе РЕКОРД;</w:t>
            </w:r>
          </w:p>
          <w:p w:rsidR="00AB0610" w:rsidRPr="0056379A" w:rsidRDefault="003C6333" w:rsidP="003B1D2B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консолидация</w:t>
            </w:r>
            <w:r w:rsidR="00ED2EE8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данных от СУП УК </w:t>
            </w:r>
            <w:r w:rsidR="00580970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об изменении данных по ПКГ в Едином отраслевом каталоге требований к должностям и централизованное внесение актуальных данных по ПКГ, ФКГ в текущую версию каталога;</w:t>
            </w:r>
          </w:p>
          <w:p w:rsidR="009C18EC" w:rsidRPr="0056379A" w:rsidRDefault="00580970" w:rsidP="003B1D2B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ежегодное утверждение актуальной версии Единого отраслевого каталога требований к должностям директором по персоналу Корпорации</w:t>
            </w:r>
            <w:r w:rsidR="00536E94" w:rsidRPr="0056379A">
              <w:rPr>
                <w:rStyle w:val="af2"/>
                <w:rFonts w:asciiTheme="minorHAnsi" w:eastAsia="Times New Roman" w:hAnsiTheme="minorHAnsi"/>
                <w:sz w:val="24"/>
                <w:szCs w:val="24"/>
                <w:lang w:eastAsia="ru-RU"/>
              </w:rPr>
              <w:footnoteReference w:id="2"/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.</w:t>
            </w:r>
          </w:p>
          <w:p w:rsidR="001002C9" w:rsidRPr="0056379A" w:rsidRDefault="001002C9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6142F4" w:rsidRPr="0056379A" w:rsidRDefault="006142F4" w:rsidP="00CA0585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Эксперты ФКГ, ПКГ:</w:t>
            </w:r>
          </w:p>
          <w:p w:rsidR="00F75D45" w:rsidRPr="0056379A" w:rsidRDefault="009C18EC" w:rsidP="00087084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проведение экспертного анализа карьерных карт, профилей требований к группам должностей ФКГ, ПКГ, </w:t>
            </w:r>
            <w:r w:rsidR="002832D3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актуальности 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данных в Едином</w:t>
            </w:r>
            <w:r w:rsidR="00534146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отраслевом каталоге требований к должностям.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</w:p>
          <w:p w:rsidR="001D228C" w:rsidRPr="0056379A" w:rsidRDefault="001D228C" w:rsidP="00087084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6"/>
                <w:szCs w:val="6"/>
                <w:lang w:eastAsia="ru-RU"/>
              </w:rPr>
            </w:pPr>
          </w:p>
        </w:tc>
        <w:tc>
          <w:tcPr>
            <w:tcW w:w="3196" w:type="dxa"/>
          </w:tcPr>
          <w:p w:rsidR="00AB264B" w:rsidRPr="0056379A" w:rsidRDefault="009C18EC" w:rsidP="00AB264B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При актуализации </w:t>
            </w:r>
            <w:r w:rsidR="00534146" w:rsidRPr="0056379A">
              <w:rPr>
                <w:rFonts w:asciiTheme="minorHAnsi" w:hAnsiTheme="minorHAnsi" w:cstheme="minorHAnsi"/>
                <w:sz w:val="24"/>
                <w:szCs w:val="24"/>
              </w:rPr>
              <w:t>ПТЗН и прочих требований в профилях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требований к группам должностей, данных в Едином отраслевом каталоге требований </w:t>
            </w:r>
            <w:r w:rsidR="00AB264B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к должностям необходимо учитывать </w:t>
            </w:r>
            <w:r w:rsidR="00534146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нормы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утвержденных </w:t>
            </w:r>
            <w:r w:rsidR="00AB264B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профессиональных стандартов, </w:t>
            </w:r>
            <w:r w:rsidR="00030906" w:rsidRPr="0056379A">
              <w:rPr>
                <w:rFonts w:asciiTheme="minorHAnsi" w:hAnsiTheme="minorHAnsi" w:cstheme="minorHAnsi"/>
                <w:sz w:val="24"/>
                <w:szCs w:val="24"/>
              </w:rPr>
              <w:t>требования Ростехнадз</w:t>
            </w:r>
            <w:r w:rsidR="00AB264B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ора. </w:t>
            </w:r>
          </w:p>
          <w:p w:rsidR="0051145E" w:rsidRPr="0056379A" w:rsidRDefault="0051145E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9C18EC" w:rsidRPr="0056379A" w:rsidRDefault="009C18EC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Для мониторинга актуализации данных в профилях требовани</w:t>
            </w:r>
            <w:r w:rsidR="00880B22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й к группам должностей ФКГ, ПКГ 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формируется отчет о текущем статусе актуализации</w:t>
            </w:r>
            <w:r w:rsidR="00880B22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профилей </w:t>
            </w:r>
            <w:r w:rsidR="00880B22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в информационной системе РЕКОРД.</w:t>
            </w:r>
          </w:p>
          <w:p w:rsidR="009C18EC" w:rsidRPr="0056379A" w:rsidRDefault="009C18EC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2392E" w:rsidRPr="0056379A" w:rsidRDefault="009C18EC" w:rsidP="005B0367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Данные </w:t>
            </w:r>
            <w:r w:rsidR="008E7241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 ПТЗН, </w:t>
            </w:r>
            <w:r w:rsidR="00026513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иных </w:t>
            </w:r>
            <w:r w:rsidR="0002392E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требованиях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Единого </w:t>
            </w:r>
            <w:r w:rsidR="0002392E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отраслевого каталога требований к должностям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также используются</w:t>
            </w:r>
            <w:r w:rsidR="0002392E" w:rsidRPr="0056379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9C18EC" w:rsidRPr="0056379A" w:rsidRDefault="009C18EC" w:rsidP="0002392E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в рамках процесса «Управление обучением» при разработке, актуализации программ, планировании, оценке эффективности обучения</w:t>
            </w:r>
            <w:r w:rsidR="0002392E" w:rsidRPr="0056379A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02392E" w:rsidRPr="0056379A" w:rsidRDefault="0002392E" w:rsidP="0066298A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в рамках процесса «Подбор, найм и адаптация»</w:t>
            </w:r>
            <w:r w:rsidR="0066298A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при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планировании подбора персонала, формировании заявок на подбор, принятии решений </w:t>
            </w:r>
            <w:r w:rsidR="0066298A" w:rsidRPr="0056379A">
              <w:rPr>
                <w:rFonts w:asciiTheme="minorHAnsi" w:hAnsiTheme="minorHAnsi" w:cstheme="minorHAnsi"/>
                <w:sz w:val="24"/>
                <w:szCs w:val="24"/>
              </w:rPr>
              <w:t>о соответствии кандидата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6298A" w:rsidRPr="0056379A">
              <w:rPr>
                <w:rFonts w:asciiTheme="minorHAnsi" w:hAnsiTheme="minorHAnsi" w:cstheme="minorHAnsi"/>
                <w:sz w:val="24"/>
                <w:szCs w:val="24"/>
              </w:rPr>
              <w:t>требованиям вакантной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д</w:t>
            </w:r>
            <w:r w:rsidR="0066298A" w:rsidRPr="0056379A">
              <w:rPr>
                <w:rFonts w:asciiTheme="minorHAnsi" w:hAnsiTheme="minorHAnsi" w:cstheme="minorHAnsi"/>
                <w:sz w:val="24"/>
                <w:szCs w:val="24"/>
              </w:rPr>
              <w:t>олжности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.  </w:t>
            </w:r>
          </w:p>
        </w:tc>
      </w:tr>
      <w:tr w:rsidR="00934355" w:rsidRPr="0056379A" w:rsidTr="00277701">
        <w:trPr>
          <w:trHeight w:val="413"/>
        </w:trPr>
        <w:tc>
          <w:tcPr>
            <w:tcW w:w="709" w:type="dxa"/>
          </w:tcPr>
          <w:p w:rsidR="009C18EC" w:rsidRPr="0056379A" w:rsidRDefault="009C18EC" w:rsidP="005B0367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1.7.</w:t>
            </w:r>
          </w:p>
        </w:tc>
        <w:tc>
          <w:tcPr>
            <w:tcW w:w="2093" w:type="dxa"/>
          </w:tcPr>
          <w:p w:rsidR="009C18EC" w:rsidRPr="0056379A" w:rsidRDefault="009C18EC" w:rsidP="005B0367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Согласование актуальных карьерных карт, профилей требований к группам должностей с ЛКГ.</w:t>
            </w:r>
          </w:p>
          <w:p w:rsidR="009C18EC" w:rsidRPr="0056379A" w:rsidRDefault="009C18EC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:rsidR="009C18EC" w:rsidRPr="0056379A" w:rsidRDefault="009C18EC" w:rsidP="005B0367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Актуальные карьерные карты, профили требований к группам должностей ФКГ, ПКГ согласованы с ЛКГ.</w:t>
            </w:r>
          </w:p>
          <w:p w:rsidR="009C18EC" w:rsidRPr="0056379A" w:rsidRDefault="009C18EC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18EC" w:rsidRPr="0056379A" w:rsidRDefault="009C18EC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В ДКП направлены письма – отчеты </w:t>
            </w:r>
            <w:r w:rsidR="0032493C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от СУП УК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 подтверждением согласования актуальных карьерных карт, профилей т</w:t>
            </w:r>
            <w:r w:rsidR="00347D86" w:rsidRPr="0056379A">
              <w:rPr>
                <w:rFonts w:asciiTheme="minorHAnsi" w:hAnsiTheme="minorHAnsi" w:cstheme="minorHAnsi"/>
                <w:sz w:val="24"/>
                <w:szCs w:val="24"/>
              </w:rPr>
              <w:t>ребований к группам должностей ПКГ.</w:t>
            </w:r>
          </w:p>
          <w:p w:rsidR="009C18EC" w:rsidRPr="0056379A" w:rsidRDefault="009C18EC" w:rsidP="00347D86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9C18EC" w:rsidRPr="0056379A" w:rsidRDefault="009C18EC" w:rsidP="005B0367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 10 декабря.</w:t>
            </w:r>
          </w:p>
        </w:tc>
        <w:tc>
          <w:tcPr>
            <w:tcW w:w="3686" w:type="dxa"/>
          </w:tcPr>
          <w:p w:rsidR="00F94198" w:rsidRPr="0056379A" w:rsidRDefault="00F94198" w:rsidP="005B0367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ЛКГ (ПКГ):</w:t>
            </w:r>
          </w:p>
          <w:p w:rsidR="009C18EC" w:rsidRPr="0056379A" w:rsidRDefault="009C18EC" w:rsidP="00F94198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согласование актуальных карьерных карт, профилей требований к группам должностей для курируемых ПКГ.</w:t>
            </w:r>
          </w:p>
          <w:p w:rsidR="009C18EC" w:rsidRPr="0056379A" w:rsidRDefault="009C18EC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F94198" w:rsidRPr="0056379A" w:rsidRDefault="00F94198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ЛКГ (ФКГ):</w:t>
            </w:r>
          </w:p>
          <w:p w:rsidR="009C18EC" w:rsidRPr="0056379A" w:rsidRDefault="009C18EC" w:rsidP="00F94198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согласование актуальных карьерных карт, профилей требований к группам должностей для курируемых ФКГ.</w:t>
            </w:r>
          </w:p>
          <w:p w:rsidR="00AD5D4D" w:rsidRPr="0056379A" w:rsidRDefault="00AD5D4D" w:rsidP="00BE5811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F94198" w:rsidRPr="0056379A" w:rsidRDefault="00291A0F" w:rsidP="00EB311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СУП УК</w:t>
            </w:r>
            <w:r w:rsidR="00F94198" w:rsidRPr="0056379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F94198" w:rsidRPr="0056379A" w:rsidRDefault="00D73FA0" w:rsidP="00F94198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согласование</w:t>
            </w:r>
            <w:r w:rsidR="00291A0F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с </w:t>
            </w:r>
            <w:r w:rsidR="009C18EC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ЛКГ</w:t>
            </w:r>
            <w:r w:rsidR="00291A0F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(ПКГ)</w:t>
            </w:r>
            <w:r w:rsidR="009C18EC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актуальных карьерных карт, профилей требований к группам должностей</w:t>
            </w:r>
            <w:r w:rsidR="00F94198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ПКГ;</w:t>
            </w:r>
          </w:p>
          <w:p w:rsidR="00291A0F" w:rsidRPr="0056379A" w:rsidRDefault="004F7536" w:rsidP="00F94198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направление письма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 w:rsidR="00291A0F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отчета в ДКП.</w:t>
            </w:r>
          </w:p>
          <w:p w:rsidR="00291A0F" w:rsidRPr="0056379A" w:rsidRDefault="00291A0F" w:rsidP="00EB311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94198" w:rsidRPr="0056379A" w:rsidRDefault="00F94198" w:rsidP="00D73FA0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ДКП:</w:t>
            </w:r>
          </w:p>
          <w:p w:rsidR="00E6079C" w:rsidRPr="0056379A" w:rsidRDefault="00D73FA0" w:rsidP="00F94198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согласование</w:t>
            </w:r>
            <w:r w:rsidR="00291A0F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с ЛКГ (ФКГ) актуальных карьерных карт, профилей требований к группам должностей ФКГ.</w:t>
            </w:r>
          </w:p>
          <w:p w:rsidR="0024211E" w:rsidRPr="0056379A" w:rsidRDefault="0024211E" w:rsidP="00F94198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3196" w:type="dxa"/>
          </w:tcPr>
          <w:p w:rsidR="009C18EC" w:rsidRPr="0056379A" w:rsidRDefault="00342645" w:rsidP="00F23E8E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Шаблон информационного </w:t>
            </w:r>
            <w:r w:rsidR="009C18EC" w:rsidRPr="0056379A">
              <w:rPr>
                <w:rFonts w:asciiTheme="minorHAnsi" w:hAnsiTheme="minorHAnsi" w:cstheme="minorHAnsi"/>
                <w:sz w:val="24"/>
                <w:szCs w:val="24"/>
              </w:rPr>
              <w:t>письма – отчета о согласовании ЛКГ актуальных карьерных карт, профилей требований к группам должностей</w:t>
            </w:r>
            <w:r w:rsidR="00347D86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ПКГ </w:t>
            </w:r>
            <w:r w:rsidR="009C18EC" w:rsidRPr="0056379A">
              <w:rPr>
                <w:rFonts w:asciiTheme="minorHAnsi" w:hAnsiTheme="minorHAnsi" w:cstheme="minorHAnsi"/>
                <w:sz w:val="24"/>
                <w:szCs w:val="24"/>
              </w:rPr>
              <w:t>представлен в приложении № 3 к Порядку.</w:t>
            </w:r>
          </w:p>
        </w:tc>
      </w:tr>
      <w:tr w:rsidR="00934355" w:rsidRPr="0056379A" w:rsidTr="00C64AAF">
        <w:tc>
          <w:tcPr>
            <w:tcW w:w="709" w:type="dxa"/>
          </w:tcPr>
          <w:p w:rsidR="009C18EC" w:rsidRPr="0056379A" w:rsidRDefault="009C18EC" w:rsidP="005B0367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1.8.</w:t>
            </w:r>
          </w:p>
          <w:p w:rsidR="009C18EC" w:rsidRPr="0056379A" w:rsidRDefault="009C18EC" w:rsidP="005B0367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18EC" w:rsidRPr="0056379A" w:rsidRDefault="009C18EC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93" w:type="dxa"/>
          </w:tcPr>
          <w:p w:rsidR="009C18EC" w:rsidRPr="0056379A" w:rsidRDefault="009C18EC" w:rsidP="005B0367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Актуализация пр</w:t>
            </w:r>
            <w:r w:rsidR="005D1F51" w:rsidRPr="0056379A">
              <w:rPr>
                <w:rFonts w:asciiTheme="minorHAnsi" w:hAnsiTheme="minorHAnsi" w:cstheme="minorHAnsi"/>
                <w:sz w:val="24"/>
                <w:szCs w:val="24"/>
              </w:rPr>
              <w:t>офилей требований к должностям (выполняется при необходимости актуализации профилей).</w:t>
            </w:r>
          </w:p>
          <w:p w:rsidR="009C18EC" w:rsidRPr="0056379A" w:rsidRDefault="009C18EC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18EC" w:rsidRPr="0056379A" w:rsidRDefault="009C18EC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:rsidR="009C18EC" w:rsidRPr="0056379A" w:rsidRDefault="009C18EC" w:rsidP="005B0367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Профили требований к должностям</w:t>
            </w:r>
            <w:r w:rsidR="002658DA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в информационной системе РЕКОРД (при использовании в организации)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актуализированы.</w:t>
            </w:r>
          </w:p>
          <w:p w:rsidR="009C18EC" w:rsidRPr="0056379A" w:rsidRDefault="009C18EC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18EC" w:rsidRPr="0056379A" w:rsidRDefault="009C18EC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9C18EC" w:rsidRPr="0056379A" w:rsidRDefault="009C18EC" w:rsidP="005B0367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 31 декабря.</w:t>
            </w:r>
          </w:p>
          <w:p w:rsidR="009C18EC" w:rsidRPr="0056379A" w:rsidRDefault="009C18EC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18EC" w:rsidRPr="0056379A" w:rsidRDefault="009C18EC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:rsidR="00B03875" w:rsidRPr="0056379A" w:rsidRDefault="00EF50FC" w:rsidP="00A83AD5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Р</w:t>
            </w:r>
            <w:r w:rsidR="00035A21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уководители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направлений</w:t>
            </w:r>
            <w:r w:rsidR="00FD0CF5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профессиональной деятельности </w:t>
            </w:r>
            <w:r w:rsidR="009C18EC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организаций отрасли или их </w:t>
            </w:r>
            <w:r w:rsidR="00B03875" w:rsidRPr="0056379A">
              <w:rPr>
                <w:rFonts w:asciiTheme="minorHAnsi" w:hAnsiTheme="minorHAnsi" w:cstheme="minorHAnsi"/>
                <w:sz w:val="24"/>
                <w:szCs w:val="24"/>
              </w:rPr>
              <w:t>заместители:</w:t>
            </w:r>
          </w:p>
          <w:p w:rsidR="00A83AD5" w:rsidRPr="0056379A" w:rsidRDefault="00AF6772" w:rsidP="00B03875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формирование</w:t>
            </w:r>
            <w:r w:rsidR="00A83AD5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(для нов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ых должностей) или актуализация профилей </w:t>
            </w:r>
            <w:r w:rsidR="00A83AD5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требований к должностям подчиненных работников на основании актуальных карьерных карт, профилей требований к группам должностей, данных Единого отраслевого каталога требований</w:t>
            </w:r>
            <w:r w:rsidR="00762F8C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к должностям </w:t>
            </w:r>
            <w:r w:rsidR="00A83AD5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в </w:t>
            </w:r>
            <w:r w:rsidR="00986556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информационной системе РЕКОРД.</w:t>
            </w:r>
          </w:p>
          <w:p w:rsidR="00A83AD5" w:rsidRPr="0056379A" w:rsidRDefault="00A83AD5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5E1E04" w:rsidRPr="0056379A" w:rsidRDefault="005E1E04" w:rsidP="00AB00DF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СУП:</w:t>
            </w:r>
          </w:p>
          <w:p w:rsidR="00A82824" w:rsidRPr="0056379A" w:rsidRDefault="009C18EC" w:rsidP="00087084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контроль актуализации п</w:t>
            </w:r>
            <w:r w:rsidR="002658DA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рофилей требований к должностям в информационной системе РЕКОРД (при использовании в организации).</w:t>
            </w:r>
          </w:p>
          <w:p w:rsidR="001D228C" w:rsidRPr="0056379A" w:rsidRDefault="001D228C" w:rsidP="00087084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6"/>
                <w:szCs w:val="6"/>
                <w:lang w:eastAsia="ru-RU"/>
              </w:rPr>
            </w:pPr>
          </w:p>
        </w:tc>
        <w:tc>
          <w:tcPr>
            <w:tcW w:w="3196" w:type="dxa"/>
          </w:tcPr>
          <w:p w:rsidR="009C18EC" w:rsidRPr="0056379A" w:rsidRDefault="009C18EC" w:rsidP="00AB00DF">
            <w:pPr>
              <w:tabs>
                <w:tab w:val="left" w:pos="-480"/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Для мониторинга актуализации данных в профилях требований к должностям формируется отчет о текущем статусе актуализации профилей</w:t>
            </w:r>
            <w:r w:rsidR="00AB00DF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в информационной системе РЕКОРД</w:t>
            </w:r>
            <w:r w:rsidR="00986556" w:rsidRPr="0056379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934355" w:rsidRPr="0056379A" w:rsidTr="00C64AAF">
        <w:tc>
          <w:tcPr>
            <w:tcW w:w="709" w:type="dxa"/>
          </w:tcPr>
          <w:p w:rsidR="009C18EC" w:rsidRPr="0056379A" w:rsidRDefault="009C18EC" w:rsidP="005B0367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1.9.</w:t>
            </w:r>
          </w:p>
          <w:p w:rsidR="009C18EC" w:rsidRPr="0056379A" w:rsidRDefault="009C18EC" w:rsidP="005B0367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КП</w:t>
            </w:r>
          </w:p>
        </w:tc>
        <w:tc>
          <w:tcPr>
            <w:tcW w:w="2093" w:type="dxa"/>
          </w:tcPr>
          <w:p w:rsidR="009C18EC" w:rsidRPr="0056379A" w:rsidRDefault="009C18EC" w:rsidP="005B0367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Проверка готовности</w:t>
            </w:r>
            <w:r w:rsidR="00BA214F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информационной системы РЕКОРД </w:t>
            </w:r>
            <w:r w:rsidR="000C02CB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к новому циклу УКП (при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использовании в организации).</w:t>
            </w:r>
          </w:p>
          <w:p w:rsidR="009C18EC" w:rsidRPr="0056379A" w:rsidRDefault="009C18EC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:rsidR="009C18EC" w:rsidRPr="0056379A" w:rsidRDefault="00BA214F" w:rsidP="005B0367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Информационная система РЕКОРД готова к работе для конечных </w:t>
            </w:r>
            <w:r w:rsidR="003F3E56" w:rsidRPr="0056379A">
              <w:rPr>
                <w:rFonts w:asciiTheme="minorHAnsi" w:hAnsiTheme="minorHAnsi" w:cstheme="minorHAnsi"/>
                <w:sz w:val="24"/>
                <w:szCs w:val="24"/>
              </w:rPr>
              <w:t>пользователей/ работников.</w:t>
            </w:r>
          </w:p>
          <w:p w:rsidR="004C6885" w:rsidRPr="0056379A" w:rsidRDefault="004C6885" w:rsidP="005B0367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18EC" w:rsidRPr="0056379A" w:rsidRDefault="009C18EC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18EC" w:rsidRPr="0056379A" w:rsidRDefault="009C18EC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9C18EC" w:rsidRPr="0056379A" w:rsidRDefault="009C18EC" w:rsidP="005B0367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 31 декабря.</w:t>
            </w:r>
          </w:p>
        </w:tc>
        <w:tc>
          <w:tcPr>
            <w:tcW w:w="3686" w:type="dxa"/>
          </w:tcPr>
          <w:p w:rsidR="00AF6772" w:rsidRPr="0056379A" w:rsidRDefault="009C18EC" w:rsidP="00AF6772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СУП</w:t>
            </w:r>
            <w:r w:rsidR="000C753C" w:rsidRPr="0056379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AF6772" w:rsidRPr="0056379A" w:rsidRDefault="00AF6772" w:rsidP="00AF6772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проверка и обновление в информационной системе РЕКОРД данных об актуальном кадровом составе в соответствии </w:t>
            </w:r>
            <w:r w:rsidR="00F40FF4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со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штатным расписанием, прикрепление должностей к группам должностей;</w:t>
            </w:r>
          </w:p>
          <w:p w:rsidR="00AF6772" w:rsidRPr="0056379A" w:rsidRDefault="00AF6772" w:rsidP="00AF6772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выстраивание или актуализация прямой и функциональной подчиненности между должностями;</w:t>
            </w:r>
          </w:p>
          <w:p w:rsidR="00AF6772" w:rsidRPr="0056379A" w:rsidRDefault="00AF6772" w:rsidP="00AF6772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присвоение в ИАСУП атрибута участия в ка</w:t>
            </w:r>
            <w:r w:rsidR="00416E37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рьере (для новых работников, в целях</w:t>
            </w:r>
            <w:r w:rsidR="009F40F6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автоматической миграции базовых персональных данных работников из ИАСУП в информационную систему РЕКОРД).</w:t>
            </w:r>
          </w:p>
          <w:p w:rsidR="009C18EC" w:rsidRPr="0056379A" w:rsidRDefault="009C18EC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0C753C" w:rsidRPr="0056379A" w:rsidRDefault="000C753C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СУП УК:</w:t>
            </w:r>
          </w:p>
          <w:p w:rsidR="009C18EC" w:rsidRPr="0056379A" w:rsidRDefault="009C18EC" w:rsidP="000C753C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контроль реализации мероприятий данного этапа в организациях в контуре управления УК.</w:t>
            </w:r>
          </w:p>
          <w:p w:rsidR="009C18EC" w:rsidRPr="0056379A" w:rsidRDefault="009C18EC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0C753C" w:rsidRPr="0056379A" w:rsidRDefault="000C753C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ДКП:</w:t>
            </w:r>
            <w:r w:rsidR="00AF6772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</w:p>
          <w:p w:rsidR="003369A3" w:rsidRPr="0056379A" w:rsidRDefault="009C18EC" w:rsidP="003369A3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общий контроль реализации мероприятий данного этапа в организациях о</w:t>
            </w:r>
            <w:r w:rsidR="003369A3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трасли;</w:t>
            </w:r>
          </w:p>
          <w:p w:rsidR="009C18EC" w:rsidRPr="0056379A" w:rsidRDefault="00AF6772" w:rsidP="003369A3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оптимизация</w:t>
            </w:r>
            <w:r w:rsidR="00671BCE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настроек информационной системы РЕКОРД</w:t>
            </w:r>
            <w:r w:rsidR="009C18EC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.</w:t>
            </w:r>
          </w:p>
          <w:p w:rsidR="009C18EC" w:rsidRPr="0056379A" w:rsidRDefault="009C18EC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3369A3" w:rsidRPr="0056379A" w:rsidRDefault="009C18EC" w:rsidP="00AF6772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Директор Департамента информаци</w:t>
            </w:r>
            <w:r w:rsidR="003369A3" w:rsidRPr="0056379A">
              <w:rPr>
                <w:rFonts w:asciiTheme="minorHAnsi" w:hAnsiTheme="minorHAnsi" w:cstheme="minorHAnsi"/>
                <w:sz w:val="24"/>
                <w:szCs w:val="24"/>
              </w:rPr>
              <w:t>онных технологий Корпорации:</w:t>
            </w:r>
          </w:p>
          <w:p w:rsidR="003369A3" w:rsidRPr="0056379A" w:rsidRDefault="00AF6772" w:rsidP="00087084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контроль технической готовности</w:t>
            </w:r>
            <w:r w:rsidR="00BA214F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информационной системы РЕКОРД </w:t>
            </w:r>
            <w:r w:rsidR="006D45B8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к новому, ежегодному </w:t>
            </w:r>
            <w:r w:rsidR="009C18EC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циклу УКП. </w:t>
            </w:r>
          </w:p>
          <w:p w:rsidR="001D228C" w:rsidRPr="0056379A" w:rsidRDefault="001D228C" w:rsidP="00087084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6"/>
                <w:szCs w:val="6"/>
                <w:lang w:eastAsia="ru-RU"/>
              </w:rPr>
            </w:pPr>
          </w:p>
        </w:tc>
        <w:tc>
          <w:tcPr>
            <w:tcW w:w="3196" w:type="dxa"/>
          </w:tcPr>
          <w:p w:rsidR="009C18EC" w:rsidRPr="0056379A" w:rsidRDefault="009C18EC" w:rsidP="00772EF2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Контрольная процедура</w:t>
            </w:r>
            <w:r w:rsidR="000C02CB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(КП):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сплошной объем контроля</w:t>
            </w:r>
            <w:r w:rsidR="00772EF2" w:rsidRPr="0056379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5559AA" w:rsidRPr="0056379A" w:rsidRDefault="005559AA" w:rsidP="005559AA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Свидетельство контрол</w:t>
            </w:r>
            <w:r w:rsidR="00DE2005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я: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отчет о статусе готовности информационной системы РЕКОРД к новому ежегодному циклу УКП.</w:t>
            </w:r>
          </w:p>
          <w:p w:rsidR="005559AA" w:rsidRPr="0056379A" w:rsidRDefault="005559AA" w:rsidP="00772EF2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934355" w:rsidRPr="0056379A" w:rsidTr="00C64AAF">
        <w:trPr>
          <w:trHeight w:val="1122"/>
        </w:trPr>
        <w:tc>
          <w:tcPr>
            <w:tcW w:w="709" w:type="dxa"/>
          </w:tcPr>
          <w:p w:rsidR="009C18EC" w:rsidRPr="0056379A" w:rsidRDefault="009C18EC" w:rsidP="00277701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1.10.</w:t>
            </w:r>
          </w:p>
        </w:tc>
        <w:tc>
          <w:tcPr>
            <w:tcW w:w="2093" w:type="dxa"/>
          </w:tcPr>
          <w:p w:rsidR="009C18EC" w:rsidRPr="0056379A" w:rsidRDefault="009C18EC" w:rsidP="00872C73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Информирование работников о старте и последующей реализ</w:t>
            </w:r>
            <w:r w:rsidR="00315A18" w:rsidRPr="0056379A">
              <w:rPr>
                <w:rFonts w:asciiTheme="minorHAnsi" w:hAnsiTheme="minorHAnsi" w:cstheme="minorHAnsi"/>
                <w:sz w:val="24"/>
                <w:szCs w:val="24"/>
              </w:rPr>
              <w:t>ации процесса УКП, работе с УКР, молодыми специалистами с высоким потенциалом.</w:t>
            </w:r>
          </w:p>
          <w:p w:rsidR="009C18EC" w:rsidRPr="0056379A" w:rsidRDefault="009C18EC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:rsidR="009C18EC" w:rsidRPr="0056379A" w:rsidRDefault="00D44393" w:rsidP="00872C73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Работники </w:t>
            </w:r>
            <w:r w:rsidR="009C18EC" w:rsidRPr="0056379A">
              <w:rPr>
                <w:rFonts w:asciiTheme="minorHAnsi" w:hAnsiTheme="minorHAnsi" w:cstheme="minorHAnsi"/>
                <w:sz w:val="24"/>
                <w:szCs w:val="24"/>
              </w:rPr>
              <w:t>проинформированы о старте и последующей реализ</w:t>
            </w:r>
            <w:r w:rsidR="00191B25" w:rsidRPr="0056379A">
              <w:rPr>
                <w:rFonts w:asciiTheme="minorHAnsi" w:hAnsiTheme="minorHAnsi" w:cstheme="minorHAnsi"/>
                <w:sz w:val="24"/>
                <w:szCs w:val="24"/>
              </w:rPr>
              <w:t>ации процесса УКП, работе с УКР, молодыми специалистами с высоким потенциалом.</w:t>
            </w:r>
          </w:p>
          <w:p w:rsidR="009C18EC" w:rsidRPr="0056379A" w:rsidRDefault="009C18EC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18EC" w:rsidRPr="0056379A" w:rsidRDefault="009C18EC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Отчеты СУП УК, 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проектного офиса по вовлеченности и внутренним коммуникациям Корпорации,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Корпоративной Академии (по согласованию) о статусе проведения мероприятий в соответствии с коммуникационными планами по сопровождению процесса УКП, работе с УКР</w:t>
            </w:r>
            <w:r w:rsidR="00191B25" w:rsidRPr="0056379A">
              <w:rPr>
                <w:rFonts w:asciiTheme="minorHAnsi" w:hAnsiTheme="minorHAnsi" w:cstheme="minorHAnsi"/>
                <w:sz w:val="24"/>
                <w:szCs w:val="24"/>
              </w:rPr>
              <w:t>, молодыми специалистами с высоким потенциалом</w:t>
            </w:r>
            <w:r w:rsidR="00953E3A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– по запросу ДКП, </w:t>
            </w:r>
            <w:r w:rsidR="0003269F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ОРРС, </w:t>
            </w:r>
            <w:r w:rsidR="00953E3A" w:rsidRPr="0056379A">
              <w:rPr>
                <w:rFonts w:asciiTheme="minorHAnsi" w:hAnsiTheme="minorHAnsi" w:cstheme="minorHAnsi"/>
                <w:sz w:val="24"/>
                <w:szCs w:val="24"/>
              </w:rPr>
              <w:t>ПО ОМС.</w:t>
            </w:r>
          </w:p>
          <w:p w:rsidR="009C18EC" w:rsidRPr="0056379A" w:rsidRDefault="009C18EC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18EC" w:rsidRPr="0056379A" w:rsidRDefault="009C18EC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9C18EC" w:rsidRPr="0056379A" w:rsidRDefault="009C18EC" w:rsidP="00872C73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Информирование о ежегодном старте проце</w:t>
            </w:r>
            <w:r w:rsidR="00537617" w:rsidRPr="0056379A">
              <w:rPr>
                <w:rFonts w:asciiTheme="minorHAnsi" w:hAnsiTheme="minorHAnsi" w:cstheme="minorHAnsi"/>
                <w:sz w:val="24"/>
                <w:szCs w:val="24"/>
              </w:rPr>
              <w:t>сса УКП – до 20 января</w:t>
            </w:r>
            <w:r w:rsidR="00C94DEA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537617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(декабрь</w:t>
            </w:r>
            <w:r w:rsidR="00C94DEA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– январь).</w:t>
            </w:r>
          </w:p>
          <w:p w:rsidR="009C18EC" w:rsidRPr="0056379A" w:rsidRDefault="009C18EC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18EC" w:rsidRPr="0056379A" w:rsidRDefault="009C18EC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Коммуникационное сопровождение процесса УКП, работы с УКР</w:t>
            </w:r>
            <w:r w:rsidR="00D75C6E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, молодыми специалистами с высоким потенциалом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– в течение года.</w:t>
            </w:r>
          </w:p>
          <w:p w:rsidR="009C18EC" w:rsidRPr="0056379A" w:rsidRDefault="009C18EC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:rsidR="00904D0D" w:rsidRPr="0056379A" w:rsidRDefault="00904D0D" w:rsidP="00D44393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СУП:</w:t>
            </w:r>
          </w:p>
          <w:p w:rsidR="00D44393" w:rsidRPr="0056379A" w:rsidRDefault="00D44393" w:rsidP="00904D0D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проведение коммуникационн</w:t>
            </w:r>
            <w:r w:rsidR="001B7AEB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ых мероприятий по процесс</w:t>
            </w:r>
            <w:r w:rsidR="00F17C34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у </w:t>
            </w:r>
            <w:r w:rsidR="00A50B9F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УКП, работе с УКР</w:t>
            </w:r>
            <w:r w:rsidR="009C79BC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, молодыми специалистами с высоким потенциалом</w:t>
            </w:r>
            <w:r w:rsidR="003F1852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в организациях отрасли.</w:t>
            </w:r>
          </w:p>
          <w:p w:rsidR="009C18EC" w:rsidRPr="0056379A" w:rsidRDefault="009C18EC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3F1852" w:rsidRPr="0056379A" w:rsidRDefault="003F1852" w:rsidP="003F1852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СУП УК:</w:t>
            </w:r>
          </w:p>
          <w:p w:rsidR="003F1852" w:rsidRPr="0056379A" w:rsidRDefault="003F1852" w:rsidP="003F1852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контроль реализации </w:t>
            </w:r>
            <w:r w:rsidR="001B7AEB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коммуникационных мероприятий 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в организациях в контуре управления УК;</w:t>
            </w:r>
          </w:p>
          <w:p w:rsidR="003F1852" w:rsidRPr="0056379A" w:rsidRDefault="003F1852" w:rsidP="003F1852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подготовка отчетов о статусе проведения </w:t>
            </w:r>
            <w:r w:rsidR="00D759B0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коммуникационных 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мероприятий</w:t>
            </w:r>
            <w:r w:rsidR="00D759B0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.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</w:p>
          <w:p w:rsidR="003F1852" w:rsidRPr="0056379A" w:rsidRDefault="003F1852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7B3FD9" w:rsidRPr="0056379A" w:rsidRDefault="009C18EC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Проектный офис по вовлеченности и внутренним ком</w:t>
            </w:r>
            <w:r w:rsidR="00D44393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муникациям Корпорации</w:t>
            </w:r>
            <w:r w:rsidR="007B3FD9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:</w:t>
            </w:r>
            <w:r w:rsidR="00D44393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</w:p>
          <w:p w:rsidR="009C18EC" w:rsidRPr="0056379A" w:rsidRDefault="00D44393" w:rsidP="007B3FD9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проведение общеотраслевых</w:t>
            </w:r>
            <w:r w:rsidR="00DB77A6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коммуникационных мероприятий </w:t>
            </w:r>
            <w:r w:rsidR="00A50B9F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по </w:t>
            </w:r>
            <w:r w:rsidR="00CB7FCC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процессу </w:t>
            </w:r>
            <w:r w:rsidR="00A50B9F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УКП, работе с УКР, молодыми спец</w:t>
            </w:r>
            <w:r w:rsidR="001B7AEB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иалистами с высоким потенциалом;</w:t>
            </w:r>
          </w:p>
          <w:p w:rsidR="001B7AEB" w:rsidRPr="0056379A" w:rsidRDefault="001B7AEB" w:rsidP="007B3FD9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подготовка отчета о статусе реализации коммуникационных мероприятий.</w:t>
            </w:r>
          </w:p>
          <w:p w:rsidR="009C18EC" w:rsidRPr="0056379A" w:rsidRDefault="009C18EC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CB7FCC" w:rsidRPr="0056379A" w:rsidRDefault="009C18EC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Корпоративная</w:t>
            </w:r>
            <w:r w:rsidR="00D44393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Академия (по согласованию)</w:t>
            </w:r>
            <w:r w:rsidR="00CB7FCC" w:rsidRPr="0056379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9C18EC" w:rsidRPr="0056379A" w:rsidRDefault="009C18EC" w:rsidP="00CB7FCC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коммуникацио</w:t>
            </w:r>
            <w:r w:rsidR="00315A18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нное сопровождение работы с УКР, молодыми спец</w:t>
            </w:r>
            <w:r w:rsidR="001B7AEB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иалистами с высоким потенциалом;</w:t>
            </w:r>
          </w:p>
          <w:p w:rsidR="001B7AEB" w:rsidRPr="0056379A" w:rsidRDefault="001B7AEB" w:rsidP="001B7AEB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подготовка отчета о статусе реализации коммуникационных мероприятий.</w:t>
            </w:r>
          </w:p>
          <w:p w:rsidR="009C18EC" w:rsidRPr="0056379A" w:rsidRDefault="009C18EC" w:rsidP="00CB7FCC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B45D16" w:rsidRPr="0056379A" w:rsidRDefault="009C18EC" w:rsidP="00D44393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ДКП, ОРРС</w:t>
            </w:r>
            <w:r w:rsidR="00A50B9F" w:rsidRPr="0056379A">
              <w:rPr>
                <w:rFonts w:asciiTheme="minorHAnsi" w:hAnsiTheme="minorHAnsi" w:cstheme="minorHAnsi"/>
                <w:sz w:val="24"/>
                <w:szCs w:val="24"/>
              </w:rPr>
              <w:t>, ПО ОМС</w:t>
            </w:r>
            <w:r w:rsidR="00B45D16" w:rsidRPr="0056379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B45D16" w:rsidRPr="0056379A" w:rsidRDefault="00D44393" w:rsidP="00087084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экспертная, методологическая поддержка </w:t>
            </w:r>
            <w:r w:rsidR="009C18EC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коммуникационных мероприятий по процессу УКП, работы с УКР</w:t>
            </w:r>
            <w:r w:rsidR="00A50B9F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, молодыми специалистами с высоким потенциалом.</w:t>
            </w:r>
          </w:p>
          <w:p w:rsidR="001D228C" w:rsidRPr="0056379A" w:rsidRDefault="001D228C" w:rsidP="00087084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6"/>
                <w:szCs w:val="6"/>
                <w:lang w:eastAsia="ru-RU"/>
              </w:rPr>
            </w:pPr>
          </w:p>
        </w:tc>
        <w:tc>
          <w:tcPr>
            <w:tcW w:w="3196" w:type="dxa"/>
          </w:tcPr>
          <w:p w:rsidR="001E36F0" w:rsidRPr="0056379A" w:rsidRDefault="004C6C44" w:rsidP="001E36F0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r w:rsidR="00DB77A6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одержание </w:t>
            </w:r>
            <w:r w:rsidR="009C18EC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коммуникационных мероприятий по процессу УКП: </w:t>
            </w:r>
          </w:p>
          <w:p w:rsidR="009C18EC" w:rsidRPr="0056379A" w:rsidRDefault="009C18EC" w:rsidP="001E36F0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 системе карьерного развития в отрасли, карьерных возможностях, порядке планирования карьеры и преемственности, экспертах ФКГ, ПКГ, карьерных консультантах, примерах карьерного развития </w:t>
            </w:r>
            <w:r w:rsidR="00A50B9F" w:rsidRPr="0056379A">
              <w:rPr>
                <w:rFonts w:asciiTheme="minorHAnsi" w:hAnsiTheme="minorHAnsi" w:cstheme="minorHAnsi"/>
                <w:sz w:val="24"/>
                <w:szCs w:val="24"/>
              </w:rPr>
              <w:t>работников, молодых специалистах</w:t>
            </w:r>
            <w:r w:rsidR="00DB77A6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 высоким потенциалом</w:t>
            </w:r>
            <w:r w:rsidR="007145C7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и др.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9C18EC" w:rsidRPr="0056379A" w:rsidRDefault="009C18EC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об отборе в УКР, актуальном составе УКР, назначениях из УКР, отраслевых программах развития</w:t>
            </w:r>
            <w:r w:rsidR="00DB77A6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участников УКР</w:t>
            </w:r>
            <w:r w:rsidR="00537720" w:rsidRPr="0056379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537720" w:rsidRPr="0056379A" w:rsidRDefault="00537720" w:rsidP="00537720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18EC" w:rsidRPr="0056379A" w:rsidRDefault="00537720" w:rsidP="00537720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Коммуникационные мероприятия по процессу УКП осуществляю</w:t>
            </w:r>
            <w:r w:rsidR="009C18EC" w:rsidRPr="0056379A">
              <w:rPr>
                <w:rFonts w:asciiTheme="minorHAnsi" w:hAnsiTheme="minorHAnsi" w:cstheme="minorHAnsi"/>
                <w:sz w:val="24"/>
                <w:szCs w:val="24"/>
              </w:rPr>
              <w:t>тся во взаимосвязи с процессами УЭД, «Подбор, найм и адаптация», «</w:t>
            </w:r>
            <w:r w:rsidR="007D6996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Управление обучением», иными </w:t>
            </w:r>
            <w:r w:rsidR="009C18EC" w:rsidRPr="0056379A">
              <w:rPr>
                <w:rFonts w:asciiTheme="minorHAnsi" w:hAnsiTheme="minorHAnsi" w:cstheme="minorHAnsi"/>
                <w:sz w:val="24"/>
                <w:szCs w:val="24"/>
              </w:rPr>
              <w:t>процессами группы процессов «Управление персоналом».</w:t>
            </w:r>
          </w:p>
          <w:p w:rsidR="00A65D7D" w:rsidRPr="0056379A" w:rsidRDefault="00A65D7D" w:rsidP="00E33D5D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934355" w:rsidRPr="0056379A" w:rsidTr="00436CB1">
        <w:trPr>
          <w:trHeight w:val="413"/>
        </w:trPr>
        <w:tc>
          <w:tcPr>
            <w:tcW w:w="709" w:type="dxa"/>
          </w:tcPr>
          <w:p w:rsidR="009C18EC" w:rsidRPr="0056379A" w:rsidRDefault="009C18EC" w:rsidP="007E1FD9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1.11.</w:t>
            </w:r>
          </w:p>
          <w:p w:rsidR="009C18EC" w:rsidRPr="0056379A" w:rsidRDefault="009C18EC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93" w:type="dxa"/>
          </w:tcPr>
          <w:p w:rsidR="009C18EC" w:rsidRPr="0056379A" w:rsidRDefault="009C18EC" w:rsidP="007E1FD9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Обу</w:t>
            </w:r>
            <w:r w:rsidR="00290A08" w:rsidRPr="0056379A">
              <w:rPr>
                <w:rFonts w:asciiTheme="minorHAnsi" w:hAnsiTheme="minorHAnsi" w:cstheme="minorHAnsi"/>
                <w:sz w:val="24"/>
                <w:szCs w:val="24"/>
              </w:rPr>
              <w:t>чение участников процесса УКП (в рамках процесса «Управление обучением»).</w:t>
            </w:r>
          </w:p>
          <w:p w:rsidR="009C18EC" w:rsidRPr="0056379A" w:rsidRDefault="009C18EC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:rsidR="009C18EC" w:rsidRPr="0056379A" w:rsidRDefault="009C18EC" w:rsidP="007E1FD9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Работники – участники процесса УКП своевременно прошли необходимое обучение. </w:t>
            </w:r>
          </w:p>
          <w:p w:rsidR="009C18EC" w:rsidRPr="0056379A" w:rsidRDefault="009C18EC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18EC" w:rsidRPr="0056379A" w:rsidRDefault="00F25B42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Отчеты </w:t>
            </w:r>
            <w:r w:rsidR="009C18EC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СУП УК, Корпоративной Академии (по согласованию) о статусе реализации обучающих мероприятий </w:t>
            </w:r>
            <w:r w:rsidR="007145C7" w:rsidRPr="0056379A">
              <w:rPr>
                <w:rFonts w:asciiTheme="minorHAnsi" w:hAnsiTheme="minorHAnsi" w:cstheme="minorHAnsi"/>
                <w:sz w:val="24"/>
                <w:szCs w:val="24"/>
              </w:rPr>
              <w:t>для работников – по запросу ДКП, ОРРС.</w:t>
            </w:r>
          </w:p>
          <w:p w:rsidR="009C18EC" w:rsidRPr="0056379A" w:rsidRDefault="009C18EC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9C18EC" w:rsidRPr="0056379A" w:rsidRDefault="009C18EC" w:rsidP="007E1FD9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Август – январь. </w:t>
            </w:r>
          </w:p>
          <w:p w:rsidR="009C18EC" w:rsidRPr="0056379A" w:rsidRDefault="009C18EC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18EC" w:rsidRPr="0056379A" w:rsidRDefault="009C18EC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Август – сентябрь  – обучение работников СУП, сертификация внутренних тренеров.</w:t>
            </w:r>
          </w:p>
          <w:p w:rsidR="009C18EC" w:rsidRPr="0056379A" w:rsidRDefault="009C18EC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18EC" w:rsidRPr="0056379A" w:rsidRDefault="00CD3DF0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Сентябрь – октябрь </w:t>
            </w:r>
            <w:r w:rsidR="009C18EC" w:rsidRPr="0056379A">
              <w:rPr>
                <w:rFonts w:asciiTheme="minorHAnsi" w:hAnsiTheme="minorHAnsi" w:cstheme="minorHAnsi"/>
                <w:sz w:val="24"/>
                <w:szCs w:val="24"/>
              </w:rPr>
              <w:t>– обучение экспертов ФКГ, ПКГ.</w:t>
            </w:r>
          </w:p>
          <w:p w:rsidR="009C18EC" w:rsidRPr="0056379A" w:rsidRDefault="009C18EC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18EC" w:rsidRPr="0056379A" w:rsidRDefault="00F25B42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Ноябрь – январь – обучение работников. </w:t>
            </w:r>
          </w:p>
          <w:p w:rsidR="009C18EC" w:rsidRPr="0056379A" w:rsidRDefault="009C18EC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18EC" w:rsidRPr="0056379A" w:rsidRDefault="009C18EC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:rsidR="00752C56" w:rsidRPr="0056379A" w:rsidRDefault="009C18EC" w:rsidP="007E1FD9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Корпоратив</w:t>
            </w:r>
            <w:r w:rsidR="00752C56" w:rsidRPr="0056379A">
              <w:rPr>
                <w:rFonts w:asciiTheme="minorHAnsi" w:hAnsiTheme="minorHAnsi" w:cstheme="minorHAnsi"/>
                <w:sz w:val="24"/>
                <w:szCs w:val="24"/>
              </w:rPr>
              <w:t>ная Академия (по согласованию):</w:t>
            </w:r>
          </w:p>
          <w:p w:rsidR="00F630CD" w:rsidRPr="0056379A" w:rsidRDefault="007145C7" w:rsidP="00752C56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пр</w:t>
            </w:r>
            <w:r w:rsidR="00F630CD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оведение обучающих мероприятий;</w:t>
            </w:r>
          </w:p>
          <w:p w:rsidR="00F630CD" w:rsidRPr="0056379A" w:rsidRDefault="007145C7" w:rsidP="00752C56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сертификация </w:t>
            </w:r>
            <w:r w:rsidR="00F630CD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внутренних тренеров;</w:t>
            </w:r>
          </w:p>
          <w:p w:rsidR="009C18EC" w:rsidRPr="0056379A" w:rsidRDefault="000D5EEA" w:rsidP="00752C56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подготовка отчетов о статусе реализации обучающих мероприятий.</w:t>
            </w:r>
          </w:p>
          <w:p w:rsidR="007145C7" w:rsidRPr="0056379A" w:rsidRDefault="007145C7" w:rsidP="00752C56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F630CD" w:rsidRPr="0056379A" w:rsidRDefault="00F630CD" w:rsidP="007145C7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СУП:</w:t>
            </w:r>
          </w:p>
          <w:p w:rsidR="00F630CD" w:rsidRPr="0056379A" w:rsidRDefault="007145C7" w:rsidP="00F630CD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организация, контроль прохождения работниками обучающих мероприятий в Корпорати</w:t>
            </w:r>
            <w:r w:rsidR="00F630CD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вной Академии (по согласованию);</w:t>
            </w:r>
          </w:p>
          <w:p w:rsidR="007145C7" w:rsidRPr="0056379A" w:rsidRDefault="001D5D33" w:rsidP="00F630CD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проведение обучающих мероприятий </w:t>
            </w:r>
            <w:r w:rsidR="0053054F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для участников процесса УКП сертифицированными вн</w:t>
            </w:r>
            <w:r w:rsidR="00B834EE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утренними тренерами организации отрасли.</w:t>
            </w:r>
          </w:p>
          <w:p w:rsidR="007145C7" w:rsidRPr="0056379A" w:rsidRDefault="007145C7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926349" w:rsidRPr="0056379A" w:rsidRDefault="000D5EEA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СУП У</w:t>
            </w:r>
            <w:r w:rsidR="00926349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К:</w:t>
            </w:r>
          </w:p>
          <w:p w:rsidR="00926349" w:rsidRPr="0056379A" w:rsidRDefault="000D5EEA" w:rsidP="00926349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контроль реализации </w:t>
            </w:r>
            <w:r w:rsidR="001D5D33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обучающих 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мероприятий в организациях в контуре управления УК</w:t>
            </w:r>
            <w:r w:rsidR="00926349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;</w:t>
            </w:r>
          </w:p>
          <w:p w:rsidR="000D5EEA" w:rsidRPr="0056379A" w:rsidRDefault="000D5EEA" w:rsidP="00926349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подготовка отчетов о статусе реализации обучающих мероприятий.</w:t>
            </w:r>
          </w:p>
          <w:p w:rsidR="000D5EEA" w:rsidRPr="0056379A" w:rsidRDefault="000D5EEA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A034CE" w:rsidRPr="0056379A" w:rsidRDefault="00A034CE" w:rsidP="00107926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ДКП, ОРРС:</w:t>
            </w:r>
          </w:p>
          <w:p w:rsidR="00A034CE" w:rsidRPr="0056379A" w:rsidRDefault="00107926" w:rsidP="00A034CE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согласование программ обучающих меропр</w:t>
            </w:r>
            <w:r w:rsidR="00A034CE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иятий;</w:t>
            </w:r>
          </w:p>
          <w:p w:rsidR="009C18EC" w:rsidRPr="0056379A" w:rsidRDefault="00107926" w:rsidP="00947323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мониторинг данных </w:t>
            </w:r>
            <w:r w:rsidR="00B74706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 статусе и качестве реализации обучающих мероприятий в организациях отрасли</w:t>
            </w:r>
            <w:r w:rsidR="00947323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6" w:type="dxa"/>
          </w:tcPr>
          <w:p w:rsidR="007B0553" w:rsidRPr="0056379A" w:rsidRDefault="007B0553" w:rsidP="007B0553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Обучение работников осуществляется в очном, очно-заочном или дистанционном форматах в рамках программ Корпоративной Академии (по согласованию) или самостоятельно силами сертифицированных внутренних тренеров организаций. </w:t>
            </w:r>
          </w:p>
          <w:p w:rsidR="007B0553" w:rsidRPr="0056379A" w:rsidRDefault="007B0553" w:rsidP="007E1FD9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18EC" w:rsidRPr="0056379A" w:rsidRDefault="007145C7" w:rsidP="007E1FD9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Содержание </w:t>
            </w:r>
            <w:r w:rsidR="009C18EC" w:rsidRPr="0056379A">
              <w:rPr>
                <w:rFonts w:asciiTheme="minorHAnsi" w:hAnsiTheme="minorHAnsi" w:cstheme="minorHAnsi"/>
                <w:sz w:val="24"/>
                <w:szCs w:val="24"/>
              </w:rPr>
              <w:t>обучающих мероприятий:</w:t>
            </w:r>
          </w:p>
          <w:p w:rsidR="009C18EC" w:rsidRPr="0056379A" w:rsidRDefault="009C18EC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о процессе УКП;</w:t>
            </w:r>
          </w:p>
          <w:p w:rsidR="009C18EC" w:rsidRPr="0056379A" w:rsidRDefault="009C18EC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о проведении оценки уровня развития ПТЗН и анализа соответствия требованиям к должности/группе должностей;</w:t>
            </w:r>
          </w:p>
          <w:p w:rsidR="009C18EC" w:rsidRPr="0056379A" w:rsidRDefault="009C18EC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об актуализации карьерных карт, профилей требований к группам должностей/должностям;</w:t>
            </w:r>
          </w:p>
          <w:p w:rsidR="009C18EC" w:rsidRPr="0056379A" w:rsidRDefault="008C19BF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о работе в информационной системе РЕКОРД</w:t>
            </w:r>
            <w:r w:rsidR="009C18EC" w:rsidRPr="0056379A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9C18EC" w:rsidRPr="0056379A" w:rsidRDefault="002020E2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о работе с УКР и др.</w:t>
            </w:r>
          </w:p>
          <w:p w:rsidR="009C18EC" w:rsidRPr="0056379A" w:rsidRDefault="009C18EC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D228C" w:rsidRPr="0056379A" w:rsidRDefault="0053054F" w:rsidP="0053054F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Перед началом нового, ежегодного цикла УКП в обязательном порядке проходят обучение р</w:t>
            </w:r>
            <w:r w:rsidR="009C18EC" w:rsidRPr="0056379A">
              <w:rPr>
                <w:rFonts w:asciiTheme="minorHAnsi" w:hAnsiTheme="minorHAnsi" w:cstheme="minorHAnsi"/>
                <w:sz w:val="24"/>
                <w:szCs w:val="24"/>
              </w:rPr>
              <w:t>уководители, которые ранее не проходили обучающие мероприятия по процессу УКП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436CB1" w:rsidRPr="0056379A" w:rsidRDefault="00436CB1" w:rsidP="0053054F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36CB1" w:rsidRPr="0056379A" w:rsidRDefault="00436CB1" w:rsidP="00914930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Бюджет на участие работников в </w:t>
            </w:r>
            <w:r w:rsidR="00914930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обучающих мероприятиях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планируется ежегодно, в необходимом объеме – в соответствии с Едиными отраслевыми методическими указаниями по планированию и расчету расходов на оценку, обучение и развитие персонала Госкорпорации «Росатом» и ее организаций.</w:t>
            </w:r>
          </w:p>
        </w:tc>
      </w:tr>
      <w:tr w:rsidR="00934355" w:rsidRPr="0056379A" w:rsidTr="00C64AAF">
        <w:tc>
          <w:tcPr>
            <w:tcW w:w="709" w:type="dxa"/>
          </w:tcPr>
          <w:p w:rsidR="009C18EC" w:rsidRPr="0056379A" w:rsidRDefault="009C18EC" w:rsidP="007E1FD9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093" w:type="dxa"/>
          </w:tcPr>
          <w:p w:rsidR="009C18EC" w:rsidRPr="0056379A" w:rsidRDefault="009C18EC" w:rsidP="007E1FD9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Планирование карьеры и преемственности.</w:t>
            </w:r>
          </w:p>
          <w:p w:rsidR="009C18EC" w:rsidRPr="0056379A" w:rsidRDefault="009C18EC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:rsidR="009C18EC" w:rsidRPr="0056379A" w:rsidRDefault="009C18EC" w:rsidP="007E1FD9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Процесс планирования карьеры и преемственности в организациях отрасли завершен.</w:t>
            </w:r>
          </w:p>
          <w:p w:rsidR="009C18EC" w:rsidRPr="0056379A" w:rsidRDefault="009C18EC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D228C" w:rsidRPr="0056379A" w:rsidRDefault="009C18EC" w:rsidP="007E1FD9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Сформированы /актуализированы карьерные планы работников, на основании которых сформированы/ актуализированы проекты планов преемственности.</w:t>
            </w:r>
          </w:p>
        </w:tc>
        <w:tc>
          <w:tcPr>
            <w:tcW w:w="2268" w:type="dxa"/>
          </w:tcPr>
          <w:p w:rsidR="009C18EC" w:rsidRPr="0056379A" w:rsidRDefault="009C18EC" w:rsidP="007E1FD9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 31 марта.</w:t>
            </w:r>
          </w:p>
          <w:p w:rsidR="009C18EC" w:rsidRPr="0056379A" w:rsidRDefault="009C18EC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ru-RU"/>
              </w:rPr>
            </w:pPr>
          </w:p>
          <w:p w:rsidR="009C18EC" w:rsidRPr="0056379A" w:rsidRDefault="009C18EC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ru-RU"/>
              </w:rPr>
              <w:t xml:space="preserve">Январь – март. </w:t>
            </w:r>
          </w:p>
          <w:p w:rsidR="009C18EC" w:rsidRPr="0056379A" w:rsidRDefault="009C18EC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:rsidR="009C18EC" w:rsidRPr="0056379A" w:rsidRDefault="00366C63" w:rsidP="007E1FD9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Руководители</w:t>
            </w:r>
            <w:r w:rsidR="00C254B9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– ответственные за </w:t>
            </w:r>
            <w:r w:rsidR="005A732A" w:rsidRPr="0056379A">
              <w:rPr>
                <w:rFonts w:asciiTheme="minorHAnsi" w:hAnsiTheme="minorHAnsi" w:cstheme="minorHAnsi"/>
                <w:sz w:val="24"/>
                <w:szCs w:val="24"/>
              </w:rPr>
              <w:t>получение результата по этапу.</w:t>
            </w:r>
          </w:p>
          <w:p w:rsidR="009C18EC" w:rsidRPr="0056379A" w:rsidRDefault="009C18EC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9C18EC" w:rsidRPr="0056379A" w:rsidRDefault="009C18EC" w:rsidP="00C254B9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96" w:type="dxa"/>
          </w:tcPr>
          <w:p w:rsidR="009C18EC" w:rsidRPr="0056379A" w:rsidRDefault="00DD3682" w:rsidP="007E1FD9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r w:rsidR="009C18EC" w:rsidRPr="0056379A">
              <w:rPr>
                <w:rFonts w:asciiTheme="minorHAnsi" w:hAnsiTheme="minorHAnsi" w:cstheme="minorHAnsi"/>
                <w:sz w:val="24"/>
                <w:szCs w:val="24"/>
              </w:rPr>
              <w:t>ланирование карьеры, оценка ПТЗН осуществляются в индиви</w:t>
            </w:r>
            <w:r w:rsidR="002020E2" w:rsidRPr="0056379A">
              <w:rPr>
                <w:rFonts w:asciiTheme="minorHAnsi" w:hAnsiTheme="minorHAnsi" w:cstheme="minorHAnsi"/>
                <w:sz w:val="24"/>
                <w:szCs w:val="24"/>
              </w:rPr>
              <w:t>дуальном профиле работника в информационной системе РЕКОРД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(при использовании в организации)</w:t>
            </w:r>
            <w:r w:rsidR="009C18EC" w:rsidRPr="0056379A">
              <w:rPr>
                <w:rFonts w:asciiTheme="minorHAnsi" w:hAnsiTheme="minorHAnsi" w:cstheme="minorHAnsi"/>
                <w:sz w:val="24"/>
                <w:szCs w:val="24"/>
              </w:rPr>
              <w:t>, содержание которого представлено в приложении № 1 к Порядку.</w:t>
            </w:r>
          </w:p>
          <w:p w:rsidR="009C18EC" w:rsidRPr="0056379A" w:rsidRDefault="009C18EC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</w:tr>
      <w:tr w:rsidR="00934355" w:rsidRPr="0056379A" w:rsidTr="00C64AAF">
        <w:tc>
          <w:tcPr>
            <w:tcW w:w="709" w:type="dxa"/>
          </w:tcPr>
          <w:p w:rsidR="009C18EC" w:rsidRPr="0056379A" w:rsidRDefault="009C18EC" w:rsidP="007E1FD9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2.1.</w:t>
            </w:r>
          </w:p>
        </w:tc>
        <w:tc>
          <w:tcPr>
            <w:tcW w:w="2093" w:type="dxa"/>
          </w:tcPr>
          <w:p w:rsidR="009C18EC" w:rsidRPr="0056379A" w:rsidRDefault="009C18EC" w:rsidP="00075DF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Проведение работниками с</w:t>
            </w:r>
            <w:r w:rsidR="00075DF8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амооценки уровня развития ПТЗН,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планирования карьеры.</w:t>
            </w:r>
          </w:p>
        </w:tc>
        <w:tc>
          <w:tcPr>
            <w:tcW w:w="2976" w:type="dxa"/>
          </w:tcPr>
          <w:p w:rsidR="009C18EC" w:rsidRPr="0056379A" w:rsidRDefault="009C18EC" w:rsidP="007E1FD9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Работниками проведена с</w:t>
            </w:r>
            <w:r w:rsidR="00075DF8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амооценка уровня развития ПТЗН,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сформированы/ </w:t>
            </w:r>
            <w:r w:rsidR="00A1637C" w:rsidRPr="0056379A">
              <w:rPr>
                <w:rFonts w:asciiTheme="minorHAnsi" w:hAnsiTheme="minorHAnsi" w:cstheme="minorHAnsi"/>
                <w:sz w:val="24"/>
                <w:szCs w:val="24"/>
              </w:rPr>
              <w:t>актуализированы карьерные планы в информационной системе РЕКОРД (при использовании в организации).</w:t>
            </w:r>
          </w:p>
          <w:p w:rsidR="009C18EC" w:rsidRPr="0056379A" w:rsidRDefault="009C18EC" w:rsidP="007E1FD9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18EC" w:rsidRPr="0056379A" w:rsidRDefault="009C18EC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9C18EC" w:rsidRPr="0056379A" w:rsidRDefault="009C18EC" w:rsidP="007E1FD9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 28 (29) февраля.</w:t>
            </w:r>
          </w:p>
          <w:p w:rsidR="009C18EC" w:rsidRPr="0056379A" w:rsidRDefault="009C18EC" w:rsidP="007E1FD9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18EC" w:rsidRPr="0056379A" w:rsidRDefault="009C18EC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:rsidR="00706F7F" w:rsidRPr="0056379A" w:rsidRDefault="00706F7F" w:rsidP="003C58DC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Работники:</w:t>
            </w:r>
          </w:p>
          <w:p w:rsidR="00641800" w:rsidRPr="0056379A" w:rsidRDefault="00641800" w:rsidP="00706F7F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iCs/>
                <w:sz w:val="24"/>
                <w:szCs w:val="24"/>
              </w:rPr>
              <w:t>заполнение/актуализация индивидуального профиля, планирование карьеры в информационной системе РЕКОРД (при использовании в организации)</w:t>
            </w:r>
            <w:r w:rsidR="00313B1A" w:rsidRPr="0056379A">
              <w:rPr>
                <w:rFonts w:asciiTheme="minorHAnsi" w:hAnsiTheme="minorHAnsi" w:cstheme="minorHAnsi"/>
                <w:iCs/>
                <w:sz w:val="24"/>
                <w:szCs w:val="24"/>
              </w:rPr>
              <w:t>.</w:t>
            </w:r>
          </w:p>
          <w:p w:rsidR="00313B1A" w:rsidRPr="0056379A" w:rsidRDefault="00313B1A" w:rsidP="003C58DC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06F7F" w:rsidRPr="0056379A" w:rsidRDefault="00706F7F" w:rsidP="003C58DC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Руководители:</w:t>
            </w:r>
          </w:p>
          <w:p w:rsidR="003C58DC" w:rsidRPr="0056379A" w:rsidRDefault="00641800" w:rsidP="00706F7F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iCs/>
                <w:sz w:val="24"/>
                <w:szCs w:val="24"/>
              </w:rPr>
              <w:t>контроль реализации</w:t>
            </w:r>
            <w:r w:rsidR="00A1637C" w:rsidRPr="0056379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данного </w:t>
            </w:r>
            <w:r w:rsidR="007C65D3" w:rsidRPr="0056379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этапа работниками </w:t>
            </w:r>
            <w:r w:rsidR="00B0337E" w:rsidRPr="0056379A">
              <w:rPr>
                <w:rFonts w:asciiTheme="minorHAnsi" w:hAnsiTheme="minorHAnsi" w:cstheme="minorHAnsi"/>
                <w:iCs/>
                <w:sz w:val="24"/>
                <w:szCs w:val="24"/>
              </w:rPr>
              <w:t>подчиненных структурных подразделений.</w:t>
            </w:r>
          </w:p>
          <w:p w:rsidR="009C18EC" w:rsidRPr="0056379A" w:rsidRDefault="009C18EC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A2847" w:rsidRPr="0056379A" w:rsidRDefault="004A2847" w:rsidP="00AF3195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СУП:</w:t>
            </w:r>
          </w:p>
          <w:p w:rsidR="00DF7BD3" w:rsidRPr="0056379A" w:rsidRDefault="00641800" w:rsidP="009545B4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общий </w:t>
            </w:r>
            <w:r w:rsidR="009C18EC" w:rsidRPr="0056379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контроль </w:t>
            </w:r>
            <w:r w:rsidR="00326ADD" w:rsidRPr="0056379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реализации </w:t>
            </w:r>
            <w:r w:rsidR="00DF7BD3" w:rsidRPr="0056379A">
              <w:rPr>
                <w:rFonts w:asciiTheme="minorHAnsi" w:hAnsiTheme="minorHAnsi" w:cstheme="minorHAnsi"/>
                <w:iCs/>
                <w:sz w:val="24"/>
                <w:szCs w:val="24"/>
              </w:rPr>
              <w:t>данного этапа в организациях отрасли;</w:t>
            </w:r>
          </w:p>
          <w:p w:rsidR="009545B4" w:rsidRPr="0056379A" w:rsidRDefault="009C18EC" w:rsidP="00087084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iCs/>
                <w:sz w:val="24"/>
                <w:szCs w:val="24"/>
              </w:rPr>
              <w:t>экспертное, коммуникационное сопрово</w:t>
            </w:r>
            <w:r w:rsidR="002D7726" w:rsidRPr="0056379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ждение данного этапа, оказание методологической </w:t>
            </w:r>
            <w:r w:rsidR="00641800" w:rsidRPr="0056379A">
              <w:rPr>
                <w:rFonts w:asciiTheme="minorHAnsi" w:hAnsiTheme="minorHAnsi" w:cstheme="minorHAnsi"/>
                <w:iCs/>
                <w:sz w:val="24"/>
                <w:szCs w:val="24"/>
              </w:rPr>
              <w:t>поддержки работникам.</w:t>
            </w:r>
            <w:r w:rsidR="00641800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1D228C" w:rsidRPr="0056379A" w:rsidRDefault="001D228C" w:rsidP="00087084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3196" w:type="dxa"/>
          </w:tcPr>
          <w:p w:rsidR="009C18EC" w:rsidRPr="0056379A" w:rsidRDefault="00C47C61" w:rsidP="007E1FD9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="009C18EC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индивидуальном профиле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в информационной системе РЕКОРД</w:t>
            </w:r>
            <w:r w:rsidR="005816FD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C18EC" w:rsidRPr="0056379A">
              <w:rPr>
                <w:rFonts w:asciiTheme="minorHAnsi" w:hAnsiTheme="minorHAnsi" w:cstheme="minorHAnsi"/>
                <w:sz w:val="24"/>
                <w:szCs w:val="24"/>
              </w:rPr>
              <w:t>работник:</w:t>
            </w:r>
          </w:p>
          <w:p w:rsidR="009C18EC" w:rsidRPr="0056379A" w:rsidRDefault="009C18EC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iCs/>
                <w:sz w:val="24"/>
                <w:szCs w:val="24"/>
              </w:rPr>
              <w:t>вносит/проверяет/</w:t>
            </w:r>
            <w:r w:rsidR="00C47C61" w:rsidRPr="0056379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Pr="0056379A">
              <w:rPr>
                <w:rFonts w:asciiTheme="minorHAnsi" w:hAnsiTheme="minorHAnsi" w:cstheme="minorHAnsi"/>
                <w:iCs/>
                <w:sz w:val="24"/>
                <w:szCs w:val="24"/>
              </w:rPr>
              <w:t>актуализирует свои персональные данные, информацию об опыте работы, реализации проектов, получении дополнительного профессионального образования, степени</w:t>
            </w:r>
            <w:r w:rsidR="00C47C61" w:rsidRPr="0056379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владения иностранными языками, </w:t>
            </w:r>
            <w:r w:rsidRPr="0056379A">
              <w:rPr>
                <w:rFonts w:asciiTheme="minorHAnsi" w:hAnsiTheme="minorHAnsi" w:cstheme="minorHAnsi"/>
                <w:iCs/>
                <w:sz w:val="24"/>
                <w:szCs w:val="24"/>
              </w:rPr>
              <w:t>загружает фотографию;</w:t>
            </w:r>
          </w:p>
          <w:p w:rsidR="003C58DC" w:rsidRPr="0056379A" w:rsidRDefault="009C18EC" w:rsidP="003C58DC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проводит </w:t>
            </w:r>
            <w:r w:rsidR="00075DF8" w:rsidRPr="0056379A">
              <w:rPr>
                <w:rFonts w:asciiTheme="minorHAnsi" w:hAnsiTheme="minorHAnsi" w:cstheme="minorHAnsi"/>
                <w:iCs/>
                <w:sz w:val="24"/>
                <w:szCs w:val="24"/>
              </w:rPr>
              <w:t>самооценку уровня развития ПТЗН;</w:t>
            </w:r>
            <w:r w:rsidRPr="0056379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</w:p>
          <w:p w:rsidR="009C18EC" w:rsidRPr="0056379A" w:rsidRDefault="009C18EC" w:rsidP="003C58DC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выбирает сле</w:t>
            </w:r>
            <w:r w:rsidR="00B853F9" w:rsidRPr="0056379A">
              <w:rPr>
                <w:rFonts w:asciiTheme="minorHAnsi" w:hAnsiTheme="minorHAnsi" w:cstheme="minorHAnsi"/>
                <w:sz w:val="24"/>
                <w:szCs w:val="24"/>
              </w:rPr>
              <w:t>дующий карьерный шаг, формирует</w:t>
            </w:r>
            <w:r w:rsidR="008A1059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/актуализирует </w:t>
            </w:r>
            <w:r w:rsidR="00B853F9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свой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карьерный план.</w:t>
            </w:r>
          </w:p>
          <w:p w:rsidR="00AF3195" w:rsidRPr="0056379A" w:rsidRDefault="00AF3195" w:rsidP="003C58DC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iCs/>
                <w:sz w:val="6"/>
                <w:szCs w:val="6"/>
              </w:rPr>
            </w:pPr>
          </w:p>
        </w:tc>
      </w:tr>
      <w:tr w:rsidR="00934355" w:rsidRPr="0056379A" w:rsidTr="00C64AAF">
        <w:tc>
          <w:tcPr>
            <w:tcW w:w="709" w:type="dxa"/>
          </w:tcPr>
          <w:p w:rsidR="009C18EC" w:rsidRPr="0056379A" w:rsidRDefault="009C18EC" w:rsidP="00587F11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2.2.</w:t>
            </w:r>
          </w:p>
        </w:tc>
        <w:tc>
          <w:tcPr>
            <w:tcW w:w="2093" w:type="dxa"/>
          </w:tcPr>
          <w:p w:rsidR="009C18EC" w:rsidRPr="0056379A" w:rsidRDefault="009C18EC" w:rsidP="00587F11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Проведение руководителя</w:t>
            </w:r>
            <w:r w:rsidR="00695CEB" w:rsidRPr="0056379A">
              <w:rPr>
                <w:rFonts w:asciiTheme="minorHAnsi" w:hAnsiTheme="minorHAnsi" w:cstheme="minorHAnsi"/>
                <w:sz w:val="24"/>
                <w:szCs w:val="24"/>
              </w:rPr>
              <w:t>ми оценки уровня развития ПТЗН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, предварительное согласование или корректировка карьерных планов подчиненных работников.</w:t>
            </w:r>
          </w:p>
          <w:p w:rsidR="009C18EC" w:rsidRPr="0056379A" w:rsidRDefault="009C18EC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:rsidR="00E713FF" w:rsidRPr="0056379A" w:rsidRDefault="009C18EC" w:rsidP="00E713FF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Руководителями проведе</w:t>
            </w:r>
            <w:r w:rsidR="005E79C8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на оценка уровня развития ПТЗН,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предварительное согласование или корректировка карьерных</w:t>
            </w:r>
            <w:r w:rsidR="00E713FF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планов подчиненных работников в информационной системе РЕКОРД (при использовании в организации).</w:t>
            </w:r>
          </w:p>
          <w:p w:rsidR="009C18EC" w:rsidRPr="0056379A" w:rsidRDefault="009C18EC" w:rsidP="00587F11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18EC" w:rsidRPr="0056379A" w:rsidRDefault="009C18EC" w:rsidP="00587F11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18EC" w:rsidRPr="0056379A" w:rsidRDefault="009C18EC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9C18EC" w:rsidRPr="0056379A" w:rsidRDefault="009C18EC" w:rsidP="00587F11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 31 марта.</w:t>
            </w:r>
          </w:p>
        </w:tc>
        <w:tc>
          <w:tcPr>
            <w:tcW w:w="3686" w:type="dxa"/>
          </w:tcPr>
          <w:p w:rsidR="009C18EC" w:rsidRPr="0056379A" w:rsidRDefault="009C18EC" w:rsidP="00587F11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Руководители – </w:t>
            </w:r>
            <w:r w:rsidR="00140DC9" w:rsidRPr="0056379A">
              <w:rPr>
                <w:rFonts w:asciiTheme="minorHAnsi" w:hAnsiTheme="minorHAnsi" w:cstheme="minorHAnsi"/>
                <w:sz w:val="24"/>
                <w:szCs w:val="24"/>
              </w:rPr>
              <w:t>проведение в индивидуальных профилях подчиненных работников в информационной системе РЕКОР</w:t>
            </w:r>
            <w:r w:rsidR="009E154D" w:rsidRPr="0056379A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="00140DC9" w:rsidRPr="0056379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140DC9" w:rsidRPr="0056379A" w:rsidRDefault="00140DC9" w:rsidP="00140DC9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iCs/>
                <w:sz w:val="24"/>
                <w:szCs w:val="24"/>
              </w:rPr>
              <w:t>оценки уровня развития ПТЗН работников;</w:t>
            </w:r>
          </w:p>
          <w:p w:rsidR="00140DC9" w:rsidRPr="0056379A" w:rsidRDefault="00140DC9" w:rsidP="00140DC9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предварительного согласования или корректировки карьерных планов подчиненных работников. </w:t>
            </w:r>
          </w:p>
          <w:p w:rsidR="00140DC9" w:rsidRPr="0056379A" w:rsidRDefault="00140DC9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26ADD" w:rsidRPr="0056379A" w:rsidRDefault="00326ADD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СУП:</w:t>
            </w:r>
          </w:p>
          <w:p w:rsidR="00326ADD" w:rsidRPr="0056379A" w:rsidRDefault="00326ADD" w:rsidP="00326AD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iCs/>
                <w:sz w:val="24"/>
                <w:szCs w:val="24"/>
              </w:rPr>
              <w:t>контроль проведения данного этапа в организациях отрасли;</w:t>
            </w:r>
          </w:p>
          <w:p w:rsidR="00326ADD" w:rsidRPr="0056379A" w:rsidRDefault="00326ADD" w:rsidP="00326AD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экспертное, коммуникационное сопровождение данного этапа, оказание методологической поддержки руководителям.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326ADD" w:rsidRPr="0056379A" w:rsidRDefault="00326ADD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326ADD" w:rsidRPr="0056379A" w:rsidRDefault="00326ADD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9C18EC" w:rsidRPr="0056379A" w:rsidRDefault="009C18EC" w:rsidP="00326ADD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96" w:type="dxa"/>
          </w:tcPr>
          <w:p w:rsidR="009C18EC" w:rsidRPr="0056379A" w:rsidRDefault="009C18EC" w:rsidP="00EC5BD0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Методология проведения анализа соответствия</w:t>
            </w:r>
            <w:r w:rsidR="005E79C8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текущего уровня развития ПТЗН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работника профилю требований к должности/группе должностей, степени готовности работника к следующему карьерному шагу представлена в приложении № 4 к Порядку. </w:t>
            </w:r>
          </w:p>
          <w:p w:rsidR="009C18EC" w:rsidRPr="0056379A" w:rsidRDefault="009C18EC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iCs/>
                <w:sz w:val="24"/>
                <w:szCs w:val="24"/>
                <w:lang w:eastAsia="ja-JP"/>
              </w:rPr>
            </w:pPr>
          </w:p>
          <w:p w:rsidR="009C18EC" w:rsidRPr="0056379A" w:rsidRDefault="009C18EC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iCs/>
                <w:sz w:val="24"/>
                <w:szCs w:val="24"/>
                <w:lang w:eastAsia="ja-JP"/>
              </w:rPr>
            </w:pPr>
            <w:r w:rsidRPr="0056379A">
              <w:rPr>
                <w:rFonts w:asciiTheme="minorHAnsi" w:hAnsiTheme="minorHAnsi" w:cstheme="minorHAnsi"/>
                <w:iCs/>
                <w:sz w:val="24"/>
                <w:szCs w:val="24"/>
                <w:lang w:eastAsia="ja-JP"/>
              </w:rPr>
              <w:t>При проведен</w:t>
            </w:r>
            <w:r w:rsidR="005E79C8" w:rsidRPr="0056379A">
              <w:rPr>
                <w:rFonts w:asciiTheme="minorHAnsi" w:hAnsiTheme="minorHAnsi" w:cstheme="minorHAnsi"/>
                <w:iCs/>
                <w:sz w:val="24"/>
                <w:szCs w:val="24"/>
                <w:lang w:eastAsia="ja-JP"/>
              </w:rPr>
              <w:t xml:space="preserve">ии оценки уровня развития ПТЗН </w:t>
            </w:r>
            <w:r w:rsidRPr="0056379A">
              <w:rPr>
                <w:rFonts w:asciiTheme="minorHAnsi" w:hAnsiTheme="minorHAnsi" w:cstheme="minorHAnsi"/>
                <w:iCs/>
                <w:sz w:val="24"/>
                <w:szCs w:val="24"/>
                <w:lang w:eastAsia="ja-JP"/>
              </w:rPr>
              <w:t>подчиненного работника руководителю необходимо учитывать результаты оценки уровня развития ПТЗН, пройденной работником согласно соответствующему ЛНА, сертификации, аттестации, прочих (при наличии).</w:t>
            </w:r>
          </w:p>
          <w:p w:rsidR="009C18EC" w:rsidRPr="0056379A" w:rsidRDefault="009C18EC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iCs/>
                <w:sz w:val="24"/>
                <w:szCs w:val="24"/>
                <w:lang w:eastAsia="ja-JP"/>
              </w:rPr>
            </w:pPr>
          </w:p>
          <w:p w:rsidR="001D228C" w:rsidRPr="0056379A" w:rsidRDefault="005E79C8" w:rsidP="00EC5BD0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iCs/>
                <w:sz w:val="24"/>
                <w:szCs w:val="24"/>
                <w:lang w:eastAsia="ja-JP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Итоговую (среднюю</w:t>
            </w:r>
            <w:r w:rsidR="006E1748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оценку уровня развития ПТЗН работник</w:t>
            </w:r>
            <w:r w:rsidR="006E1748" w:rsidRPr="0056379A">
              <w:rPr>
                <w:rFonts w:asciiTheme="minorHAnsi" w:hAnsiTheme="minorHAnsi" w:cstheme="minorHAnsi"/>
                <w:sz w:val="24"/>
                <w:szCs w:val="24"/>
              </w:rPr>
              <w:t>а из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C5BD0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его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индивид</w:t>
            </w:r>
            <w:r w:rsidR="002020E2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уального профиля </w:t>
            </w:r>
            <w:r w:rsidR="00EC5BD0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в </w:t>
            </w:r>
            <w:r w:rsidR="002020E2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информационной системе РЕКОРД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необходимо переносить в оценочную форму </w:t>
            </w:r>
            <w:r w:rsidR="00EC5BD0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работника </w:t>
            </w:r>
            <w:r w:rsidR="00FD6A54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при проведении </w:t>
            </w:r>
            <w:r w:rsidR="006E1748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ежегодной оценки </w:t>
            </w:r>
            <w:r w:rsidR="005A0B62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эффективности деятельности </w:t>
            </w:r>
            <w:r w:rsidR="006E1748" w:rsidRPr="0056379A">
              <w:rPr>
                <w:rFonts w:asciiTheme="minorHAnsi" w:hAnsiTheme="minorHAnsi" w:cstheme="minorHAnsi"/>
                <w:sz w:val="24"/>
                <w:szCs w:val="24"/>
              </w:rPr>
              <w:t>(в рамках переходного периода по</w:t>
            </w:r>
            <w:r w:rsidR="00FD6A54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интеграции процессов УКП, </w:t>
            </w:r>
            <w:r w:rsidR="00EA39B9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УЭД в </w:t>
            </w:r>
            <w:r w:rsidR="002020E2" w:rsidRPr="0056379A">
              <w:rPr>
                <w:rFonts w:asciiTheme="minorHAnsi" w:hAnsiTheme="minorHAnsi" w:cstheme="minorHAnsi"/>
                <w:sz w:val="24"/>
                <w:szCs w:val="24"/>
              </w:rPr>
              <w:t>единой информационной системе РЕКОРД</w:t>
            </w:r>
            <w:r w:rsidR="006E1748" w:rsidRPr="0056379A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  <w:r w:rsidRPr="0056379A">
              <w:rPr>
                <w:rFonts w:asciiTheme="minorHAnsi" w:hAnsiTheme="minorHAnsi" w:cstheme="minorHAnsi"/>
                <w:iCs/>
                <w:sz w:val="24"/>
                <w:szCs w:val="24"/>
                <w:lang w:eastAsia="ja-JP"/>
              </w:rPr>
              <w:t xml:space="preserve"> </w:t>
            </w:r>
          </w:p>
        </w:tc>
      </w:tr>
      <w:tr w:rsidR="00934355" w:rsidRPr="0056379A" w:rsidTr="002706E4">
        <w:trPr>
          <w:trHeight w:val="2259"/>
        </w:trPr>
        <w:tc>
          <w:tcPr>
            <w:tcW w:w="709" w:type="dxa"/>
          </w:tcPr>
          <w:p w:rsidR="009C18EC" w:rsidRPr="0056379A" w:rsidRDefault="009C18EC" w:rsidP="00587F11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2.3.</w:t>
            </w:r>
          </w:p>
          <w:p w:rsidR="009C18EC" w:rsidRPr="0056379A" w:rsidRDefault="009C18EC" w:rsidP="00587F11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КП</w:t>
            </w:r>
          </w:p>
          <w:p w:rsidR="009C18EC" w:rsidRPr="0056379A" w:rsidRDefault="009C18EC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93" w:type="dxa"/>
          </w:tcPr>
          <w:p w:rsidR="009C18EC" w:rsidRPr="0056379A" w:rsidRDefault="009C18EC" w:rsidP="00587F11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Мониторинг проведения работниками оц</w:t>
            </w:r>
            <w:r w:rsidR="006A05B0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енки уровня </w:t>
            </w:r>
            <w:r w:rsidR="00695CEB" w:rsidRPr="0056379A">
              <w:rPr>
                <w:rFonts w:asciiTheme="minorHAnsi" w:hAnsiTheme="minorHAnsi" w:cstheme="minorHAnsi"/>
                <w:sz w:val="24"/>
                <w:szCs w:val="24"/>
              </w:rPr>
              <w:t>развития ПТЗН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, планирования карьеры в</w:t>
            </w:r>
            <w:r w:rsidR="002020E2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информационной системе РЕКОРД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(при использовании в организации).</w:t>
            </w:r>
          </w:p>
          <w:p w:rsidR="009C18EC" w:rsidRPr="0056379A" w:rsidRDefault="009C18EC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:rsidR="009C18EC" w:rsidRPr="0056379A" w:rsidRDefault="009C18EC" w:rsidP="00587F11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Индивидуальные профили работников в</w:t>
            </w:r>
            <w:r w:rsidR="006A05B0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информационной системе </w:t>
            </w:r>
            <w:r w:rsidR="002020E2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РЕКОРД </w:t>
            </w:r>
            <w:r w:rsidR="00923300" w:rsidRPr="0056379A">
              <w:rPr>
                <w:rFonts w:asciiTheme="minorHAnsi" w:hAnsiTheme="minorHAnsi" w:cstheme="minorHAnsi"/>
                <w:sz w:val="24"/>
                <w:szCs w:val="24"/>
              </w:rPr>
              <w:t>своевременно заполнены/</w:t>
            </w:r>
            <w:r w:rsidR="00C423ED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актуализированы, проведе</w:t>
            </w:r>
            <w:r w:rsidR="00695CEB" w:rsidRPr="0056379A">
              <w:rPr>
                <w:rFonts w:asciiTheme="minorHAnsi" w:hAnsiTheme="minorHAnsi" w:cstheme="minorHAnsi"/>
                <w:sz w:val="24"/>
                <w:szCs w:val="24"/>
              </w:rPr>
              <w:t>на оценка уровня развития ПТЗН</w:t>
            </w:r>
            <w:r w:rsidR="00613CE7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, карьерные планы работников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предваритель</w:t>
            </w:r>
            <w:r w:rsidR="00613CE7" w:rsidRPr="0056379A">
              <w:rPr>
                <w:rFonts w:asciiTheme="minorHAnsi" w:hAnsiTheme="minorHAnsi" w:cstheme="minorHAnsi"/>
                <w:sz w:val="24"/>
                <w:szCs w:val="24"/>
              </w:rPr>
              <w:t>но согласованы</w:t>
            </w:r>
            <w:r w:rsidR="00343F9E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/ </w:t>
            </w:r>
            <w:r w:rsidR="00BB6CF4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скорректированы </w:t>
            </w:r>
            <w:r w:rsidR="00613CE7" w:rsidRPr="0056379A">
              <w:rPr>
                <w:rFonts w:asciiTheme="minorHAnsi" w:hAnsiTheme="minorHAnsi" w:cstheme="minorHAnsi"/>
                <w:sz w:val="24"/>
                <w:szCs w:val="24"/>
              </w:rPr>
              <w:t>руководителями.</w:t>
            </w:r>
          </w:p>
          <w:p w:rsidR="006E7613" w:rsidRPr="0056379A" w:rsidRDefault="006E7613" w:rsidP="00587F11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01B96" w:rsidRPr="0056379A" w:rsidRDefault="00A01B96" w:rsidP="00A01B96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18EC" w:rsidRPr="0056379A" w:rsidRDefault="009C18EC" w:rsidP="00587F11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Январь – март.</w:t>
            </w:r>
            <w:r w:rsidRPr="0056379A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</w:tcPr>
          <w:p w:rsidR="0002439A" w:rsidRPr="0056379A" w:rsidRDefault="0002439A" w:rsidP="00587F11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СУП:</w:t>
            </w:r>
          </w:p>
          <w:p w:rsidR="009C18EC" w:rsidRPr="0056379A" w:rsidRDefault="00561A2D" w:rsidP="0002439A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мониторинг сроков и статуса проведения оценки уровня развития ПТЗН, планирования карьеры, предварительного согласования или корректировки карьерных планов работников </w:t>
            </w:r>
            <w:r w:rsidR="00BB0744" w:rsidRPr="0056379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в информационной системе РЕКОРД </w:t>
            </w:r>
            <w:r w:rsidRPr="0056379A">
              <w:rPr>
                <w:rFonts w:asciiTheme="minorHAnsi" w:hAnsiTheme="minorHAnsi" w:cstheme="minorHAnsi"/>
                <w:iCs/>
                <w:sz w:val="24"/>
                <w:szCs w:val="24"/>
              </w:rPr>
              <w:t>(через отчеты о статусе заполнения/актуализации индивидуальных профилей работников).</w:t>
            </w:r>
          </w:p>
          <w:p w:rsidR="009C18EC" w:rsidRPr="0056379A" w:rsidRDefault="009C18EC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D5989" w:rsidRPr="0056379A" w:rsidRDefault="001D5989" w:rsidP="00561A2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ДКП:</w:t>
            </w:r>
          </w:p>
          <w:p w:rsidR="000008C9" w:rsidRPr="0056379A" w:rsidRDefault="009C18EC" w:rsidP="00087084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iCs/>
                <w:sz w:val="24"/>
                <w:szCs w:val="24"/>
              </w:rPr>
              <w:t>общий мониторинг, контроль проведения данного этапа в организация</w:t>
            </w:r>
            <w:r w:rsidR="00EE5963" w:rsidRPr="0056379A">
              <w:rPr>
                <w:rFonts w:asciiTheme="minorHAnsi" w:hAnsiTheme="minorHAnsi" w:cstheme="minorHAnsi"/>
                <w:iCs/>
                <w:sz w:val="24"/>
                <w:szCs w:val="24"/>
              </w:rPr>
              <w:t>х отрасли.</w:t>
            </w:r>
          </w:p>
          <w:p w:rsidR="00321716" w:rsidRPr="0056379A" w:rsidRDefault="00321716" w:rsidP="00087084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iCs/>
                <w:sz w:val="6"/>
                <w:szCs w:val="6"/>
              </w:rPr>
            </w:pPr>
          </w:p>
        </w:tc>
        <w:tc>
          <w:tcPr>
            <w:tcW w:w="3196" w:type="dxa"/>
          </w:tcPr>
          <w:p w:rsidR="009C18EC" w:rsidRPr="0056379A" w:rsidRDefault="00561A2D" w:rsidP="00C37BDE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Контрольная процедура (КП): </w:t>
            </w:r>
            <w:r w:rsidR="00C37BDE" w:rsidRPr="0056379A">
              <w:rPr>
                <w:rFonts w:asciiTheme="minorHAnsi" w:hAnsiTheme="minorHAnsi" w:cstheme="minorHAnsi"/>
                <w:sz w:val="24"/>
                <w:szCs w:val="24"/>
              </w:rPr>
              <w:t>сплошной объем контроля.</w:t>
            </w:r>
          </w:p>
          <w:p w:rsidR="003B7181" w:rsidRPr="0056379A" w:rsidRDefault="003B7181" w:rsidP="003B7181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Свидетельство контрол</w:t>
            </w:r>
            <w:r w:rsidR="00B02A60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я: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отчет о статусе заполнения/актуализации работниками индивидуальных профилей в информационной системе РЕКОРД.</w:t>
            </w:r>
          </w:p>
        </w:tc>
      </w:tr>
      <w:tr w:rsidR="00934355" w:rsidRPr="0056379A" w:rsidTr="00C64AAF">
        <w:tc>
          <w:tcPr>
            <w:tcW w:w="709" w:type="dxa"/>
          </w:tcPr>
          <w:p w:rsidR="009C18EC" w:rsidRPr="0056379A" w:rsidRDefault="009C18EC" w:rsidP="00D411EC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2.4.</w:t>
            </w:r>
          </w:p>
        </w:tc>
        <w:tc>
          <w:tcPr>
            <w:tcW w:w="2093" w:type="dxa"/>
          </w:tcPr>
          <w:p w:rsidR="009C18EC" w:rsidRPr="0056379A" w:rsidRDefault="009C18EC" w:rsidP="00D411EC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Формирование проекта плана преемственности.</w:t>
            </w:r>
          </w:p>
          <w:p w:rsidR="009C18EC" w:rsidRPr="0056379A" w:rsidRDefault="009C18EC" w:rsidP="00D411EC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:rsidR="009C18EC" w:rsidRPr="0056379A" w:rsidRDefault="009C18EC" w:rsidP="00D411EC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Проекты планов преемственности сформированы (по мере завершения работниками планирования карьеры).</w:t>
            </w:r>
          </w:p>
        </w:tc>
        <w:tc>
          <w:tcPr>
            <w:tcW w:w="2268" w:type="dxa"/>
          </w:tcPr>
          <w:p w:rsidR="009C18EC" w:rsidRPr="0056379A" w:rsidRDefault="009C18EC" w:rsidP="00D411EC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 31 марта.</w:t>
            </w:r>
          </w:p>
        </w:tc>
        <w:tc>
          <w:tcPr>
            <w:tcW w:w="3686" w:type="dxa"/>
          </w:tcPr>
          <w:p w:rsidR="00044B08" w:rsidRPr="0056379A" w:rsidRDefault="00044B08" w:rsidP="00D411EC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СУП:</w:t>
            </w:r>
          </w:p>
          <w:p w:rsidR="009C18EC" w:rsidRPr="0056379A" w:rsidRDefault="00BF39D5" w:rsidP="00044B0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iCs/>
                <w:sz w:val="24"/>
                <w:szCs w:val="24"/>
              </w:rPr>
              <w:t>выгрузка проектов планов преемственности из информационной системы РЕКОРД (при использовании в организации).</w:t>
            </w:r>
          </w:p>
          <w:p w:rsidR="009C18EC" w:rsidRPr="0056379A" w:rsidRDefault="009C18EC" w:rsidP="00D411EC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18EC" w:rsidRPr="0056379A" w:rsidRDefault="009C18EC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96" w:type="dxa"/>
          </w:tcPr>
          <w:p w:rsidR="009C18EC" w:rsidRPr="0056379A" w:rsidRDefault="009C18EC" w:rsidP="007F4F9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iCs/>
                <w:sz w:val="24"/>
                <w:szCs w:val="24"/>
                <w:lang w:eastAsia="ja-JP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СУП необходимо включать проекты планов преемственности ст</w:t>
            </w:r>
            <w:r w:rsidR="00277472" w:rsidRPr="0056379A">
              <w:rPr>
                <w:rFonts w:asciiTheme="minorHAnsi" w:hAnsiTheme="minorHAnsi" w:cstheme="minorHAnsi"/>
                <w:sz w:val="24"/>
                <w:szCs w:val="24"/>
              </w:rPr>
              <w:t>руктурных подразделений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277472" w:rsidRPr="0056379A">
              <w:rPr>
                <w:rFonts w:asciiTheme="minorHAnsi" w:hAnsiTheme="minorHAnsi" w:cstheme="minorHAnsi"/>
                <w:sz w:val="24"/>
                <w:szCs w:val="24"/>
              </w:rPr>
              <w:t>направлений</w:t>
            </w:r>
            <w:r w:rsidR="00506D81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профессиональной деятельности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/организации в пакет документов для проведения круглых столов в рамках процесса УЭД/Кадрового комитета УК/</w:t>
            </w:r>
            <w:r w:rsidR="007F4F9D" w:rsidRPr="0056379A">
              <w:rPr>
                <w:rFonts w:asciiTheme="minorHAnsi" w:hAnsiTheme="minorHAnsi" w:cstheme="minorHAnsi"/>
                <w:sz w:val="24"/>
                <w:szCs w:val="24"/>
              </w:rPr>
              <w:t>организации</w:t>
            </w:r>
            <w:r w:rsidR="00356130" w:rsidRPr="0056379A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Комитета по кадрам и вознаграждению Корпорации.</w:t>
            </w:r>
            <w:r w:rsidRPr="0056379A">
              <w:rPr>
                <w:rFonts w:asciiTheme="minorHAnsi" w:hAnsiTheme="minorHAnsi" w:cstheme="minorHAnsi"/>
                <w:iCs/>
                <w:sz w:val="24"/>
                <w:szCs w:val="24"/>
                <w:lang w:eastAsia="ja-JP"/>
              </w:rPr>
              <w:t xml:space="preserve"> </w:t>
            </w:r>
          </w:p>
        </w:tc>
      </w:tr>
      <w:tr w:rsidR="00934355" w:rsidRPr="0056379A" w:rsidTr="00371139">
        <w:trPr>
          <w:trHeight w:val="7359"/>
        </w:trPr>
        <w:tc>
          <w:tcPr>
            <w:tcW w:w="709" w:type="dxa"/>
          </w:tcPr>
          <w:p w:rsidR="00E21ECE" w:rsidRPr="0056379A" w:rsidRDefault="00E21ECE" w:rsidP="00EB4E5F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093" w:type="dxa"/>
          </w:tcPr>
          <w:p w:rsidR="00E21ECE" w:rsidRPr="0056379A" w:rsidRDefault="00E21ECE" w:rsidP="00EB4E5F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Согласование результатов планирования карьеры и преемственнос</w:t>
            </w:r>
            <w:r w:rsidR="00200617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ти, кандидатов для отбора в УКР, </w:t>
            </w:r>
            <w:r w:rsidR="005E45BD" w:rsidRPr="0056379A">
              <w:rPr>
                <w:rFonts w:asciiTheme="minorHAnsi" w:hAnsiTheme="minorHAnsi" w:cstheme="minorHAnsi"/>
                <w:sz w:val="24"/>
                <w:szCs w:val="24"/>
              </w:rPr>
              <w:t>исклю</w:t>
            </w:r>
            <w:r w:rsidR="002951F2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чений из УКР (в рамках процесса </w:t>
            </w:r>
            <w:r w:rsidR="005E45BD" w:rsidRPr="0056379A">
              <w:rPr>
                <w:rFonts w:asciiTheme="minorHAnsi" w:hAnsiTheme="minorHAnsi" w:cstheme="minorHAnsi"/>
                <w:sz w:val="24"/>
                <w:szCs w:val="24"/>
              </w:rPr>
              <w:t>УЭД)</w:t>
            </w:r>
            <w:r w:rsidR="00972977" w:rsidRPr="0056379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E21ECE" w:rsidRPr="0056379A" w:rsidRDefault="00E21ECE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:rsidR="00E21ECE" w:rsidRPr="0056379A" w:rsidRDefault="00E21ECE" w:rsidP="00EB4E5F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Карьерные шаги работников, планы преемственности, потенциальные преемники на должности ЕИО организаций и их заместителей, преемники на должности руководителей начального среднего звена управления организаций отрасли, кандидаты для отбора в УКР, исключения из УКР согласованы в рамках круглых столов процесса УЭД.</w:t>
            </w:r>
          </w:p>
          <w:p w:rsidR="00E21ECE" w:rsidRPr="0056379A" w:rsidRDefault="00E21ECE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bCs/>
                <w:sz w:val="24"/>
                <w:szCs w:val="24"/>
                <w:lang w:eastAsia="ru-RU"/>
              </w:rPr>
            </w:pPr>
          </w:p>
          <w:p w:rsidR="00E21ECE" w:rsidRPr="0056379A" w:rsidRDefault="00E21ECE" w:rsidP="00EB4E5F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По итогам круглых столов проведены встречи руководителей с подчиненными работниками.</w:t>
            </w:r>
          </w:p>
        </w:tc>
        <w:tc>
          <w:tcPr>
            <w:tcW w:w="2268" w:type="dxa"/>
          </w:tcPr>
          <w:p w:rsidR="00E21ECE" w:rsidRPr="0056379A" w:rsidRDefault="0077503E" w:rsidP="00EB4E5F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До </w:t>
            </w:r>
            <w:r w:rsidR="00E21ECE" w:rsidRPr="0056379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E21ECE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мая.</w:t>
            </w:r>
          </w:p>
          <w:p w:rsidR="00E21ECE" w:rsidRPr="0056379A" w:rsidRDefault="00E21ECE" w:rsidP="003B3C88">
            <w:pPr>
              <w:widowControl w:val="0"/>
              <w:tabs>
                <w:tab w:val="left" w:pos="-480"/>
                <w:tab w:val="left" w:pos="216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ru-RU"/>
              </w:rPr>
            </w:pPr>
          </w:p>
          <w:p w:rsidR="00E21ECE" w:rsidRPr="0056379A" w:rsidRDefault="00366C63" w:rsidP="0077503E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  <w:r w:rsidRPr="0056379A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ru-RU"/>
              </w:rPr>
              <w:t xml:space="preserve">Март – </w:t>
            </w:r>
            <w:r w:rsidR="0077503E" w:rsidRPr="0056379A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ru-RU"/>
              </w:rPr>
              <w:t>май</w:t>
            </w:r>
            <w:r w:rsidR="00E21ECE" w:rsidRPr="0056379A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686" w:type="dxa"/>
          </w:tcPr>
          <w:p w:rsidR="00E21ECE" w:rsidRPr="0056379A" w:rsidRDefault="00366C63" w:rsidP="00EB4E5F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Руководители </w:t>
            </w:r>
            <w:r w:rsidR="00DE226B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– ответственные за </w:t>
            </w:r>
            <w:r w:rsidR="00D80EB0" w:rsidRPr="0056379A">
              <w:rPr>
                <w:rFonts w:asciiTheme="minorHAnsi" w:hAnsiTheme="minorHAnsi" w:cstheme="minorHAnsi"/>
                <w:sz w:val="24"/>
                <w:szCs w:val="24"/>
              </w:rPr>
              <w:t>получение результата по этапу.</w:t>
            </w:r>
          </w:p>
          <w:p w:rsidR="00E21ECE" w:rsidRPr="0056379A" w:rsidRDefault="00E21ECE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E21ECE" w:rsidRPr="0056379A" w:rsidRDefault="00E21ECE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1ECE" w:rsidRPr="0056379A" w:rsidRDefault="00E21ECE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96" w:type="dxa"/>
          </w:tcPr>
          <w:p w:rsidR="00E21ECE" w:rsidRPr="0056379A" w:rsidRDefault="00E21ECE" w:rsidP="00EB4E5F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Согласование результатов планирования карьеры и преемственности, кандидатов для отбора в УКР, исключений из УКР, проведение встреч руководителей с подчиненными работниками осуществляется в рамках</w:t>
            </w:r>
          </w:p>
          <w:p w:rsidR="00E21ECE" w:rsidRPr="0056379A" w:rsidRDefault="00E21ECE" w:rsidP="00580C9F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круглых столов процесса УЭД в соответствии с Единым отраслевым порядком процесса управления эффективностью деятельности работников Госкорпорации «Росатом» и ее организаций. </w:t>
            </w:r>
          </w:p>
          <w:p w:rsidR="00580C9F" w:rsidRPr="0056379A" w:rsidRDefault="00580C9F" w:rsidP="00580C9F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21716" w:rsidRPr="0056379A" w:rsidRDefault="00E21ECE" w:rsidP="00B55E8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Данные по итогам проведения круглых столов, встреч руководителей с подчиненными работниками внесены в</w:t>
            </w:r>
            <w:r w:rsidR="00B55E8D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информационную систему РЕКОРД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(при использовании в организации).</w:t>
            </w:r>
          </w:p>
        </w:tc>
      </w:tr>
      <w:tr w:rsidR="00934355" w:rsidRPr="0056379A" w:rsidTr="00E55BA7">
        <w:trPr>
          <w:trHeight w:val="558"/>
        </w:trPr>
        <w:tc>
          <w:tcPr>
            <w:tcW w:w="709" w:type="dxa"/>
          </w:tcPr>
          <w:p w:rsidR="00E21ECE" w:rsidRPr="0056379A" w:rsidRDefault="00E21ECE" w:rsidP="00EB4E5F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3.1.</w:t>
            </w:r>
          </w:p>
        </w:tc>
        <w:tc>
          <w:tcPr>
            <w:tcW w:w="2093" w:type="dxa"/>
          </w:tcPr>
          <w:p w:rsidR="00E21ECE" w:rsidRPr="0056379A" w:rsidRDefault="00E21ECE" w:rsidP="00EB4E5F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Согласование результатов планирования карьеры и преемственности, кандидатов для отбора в УКР, исключений из УКР в рамках круглых столов процесса УЭД.</w:t>
            </w:r>
          </w:p>
          <w:p w:rsidR="00E21ECE" w:rsidRPr="0056379A" w:rsidRDefault="00E21ECE" w:rsidP="00EB4E5F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1ECE" w:rsidRPr="0056379A" w:rsidRDefault="00E21ECE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:rsidR="00E21ECE" w:rsidRPr="0056379A" w:rsidRDefault="00E21ECE" w:rsidP="00EB4E5F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Утверж</w:t>
            </w:r>
            <w:r w:rsidR="00491B0D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денные протоколы круглых столов с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согласованием:</w:t>
            </w:r>
          </w:p>
          <w:p w:rsidR="00E21ECE" w:rsidRPr="0056379A" w:rsidRDefault="00E21ECE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</w:rPr>
              <w:t>карьерных шагов, степени готовности работников к следующему карьерному шагу;</w:t>
            </w:r>
          </w:p>
          <w:p w:rsidR="00E21ECE" w:rsidRPr="0056379A" w:rsidRDefault="00E21ECE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</w:rPr>
              <w:t>потенциальных преемников на должности ЕИ</w:t>
            </w:r>
            <w:r w:rsidR="00261B96" w:rsidRPr="0056379A">
              <w:rPr>
                <w:rFonts w:asciiTheme="minorHAnsi" w:eastAsia="Times New Roman" w:hAnsiTheme="minorHAnsi" w:cstheme="minorHAnsi"/>
                <w:sz w:val="24"/>
                <w:szCs w:val="24"/>
              </w:rPr>
              <w:t>О организаций и их заместителей;</w:t>
            </w:r>
          </w:p>
          <w:p w:rsidR="00E21ECE" w:rsidRPr="0056379A" w:rsidRDefault="00E21ECE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</w:rPr>
              <w:t>преемников на долж</w:t>
            </w:r>
            <w:r w:rsidR="00261B96" w:rsidRPr="0056379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ности руководителей начального, 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</w:rPr>
              <w:t>среднего звена</w:t>
            </w:r>
            <w:r w:rsidR="00261B96" w:rsidRPr="0056379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управления организаций отрасли;</w:t>
            </w:r>
          </w:p>
          <w:p w:rsidR="00E21ECE" w:rsidRPr="0056379A" w:rsidRDefault="00261B96" w:rsidP="00261B96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</w:rPr>
              <w:t>планируемых ротаций;</w:t>
            </w:r>
            <w:r w:rsidR="00E21ECE" w:rsidRPr="0056379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:rsidR="00E21ECE" w:rsidRPr="0056379A" w:rsidRDefault="00E21ECE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</w:rPr>
              <w:t>кандидатов для отбора в УКР;</w:t>
            </w:r>
          </w:p>
          <w:p w:rsidR="00E21ECE" w:rsidRPr="0056379A" w:rsidRDefault="00E21ECE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</w:rPr>
              <w:t>исключений из УКР.</w:t>
            </w:r>
          </w:p>
          <w:p w:rsidR="00E21ECE" w:rsidRPr="0056379A" w:rsidRDefault="00E21ECE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E21ECE" w:rsidRPr="0056379A" w:rsidRDefault="00E21ECE" w:rsidP="00EB4E5F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 30 апреля.</w:t>
            </w:r>
          </w:p>
          <w:p w:rsidR="00E21ECE" w:rsidRPr="0056379A" w:rsidRDefault="00E21ECE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1ECE" w:rsidRPr="0056379A" w:rsidRDefault="00E21ECE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Март – апрель.</w:t>
            </w:r>
          </w:p>
          <w:p w:rsidR="00E21ECE" w:rsidRPr="0056379A" w:rsidRDefault="00E21ECE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:rsidR="009741FD" w:rsidRPr="0056379A" w:rsidRDefault="009741FD" w:rsidP="00EB4E5F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Руководители:</w:t>
            </w:r>
          </w:p>
          <w:p w:rsidR="00E21ECE" w:rsidRPr="0056379A" w:rsidRDefault="00491B0D" w:rsidP="009741F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iCs/>
                <w:sz w:val="24"/>
                <w:szCs w:val="24"/>
              </w:rPr>
              <w:t>проведение круглых столов по курируемым структурным подразделениям.</w:t>
            </w:r>
          </w:p>
          <w:p w:rsidR="00E21ECE" w:rsidRPr="0056379A" w:rsidRDefault="00E21ECE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45326" w:rsidRPr="0056379A" w:rsidRDefault="00F45326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СУП:</w:t>
            </w:r>
          </w:p>
          <w:p w:rsidR="00E21ECE" w:rsidRPr="0056379A" w:rsidRDefault="00E21ECE" w:rsidP="00F45326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iCs/>
                <w:sz w:val="24"/>
                <w:szCs w:val="24"/>
              </w:rPr>
              <w:t>участие в круглых столах, оказание экспертной, методологической поддержки руководителям.</w:t>
            </w:r>
          </w:p>
          <w:p w:rsidR="00E21ECE" w:rsidRPr="0056379A" w:rsidRDefault="00E21ECE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E21ECE" w:rsidRPr="0056379A" w:rsidRDefault="00E21ECE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E21ECE" w:rsidRPr="0056379A" w:rsidRDefault="00E21ECE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E21ECE" w:rsidRPr="0056379A" w:rsidRDefault="00E21ECE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96" w:type="dxa"/>
          </w:tcPr>
          <w:p w:rsidR="00E21ECE" w:rsidRPr="0056379A" w:rsidRDefault="00E21ECE" w:rsidP="00EB4E5F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Перечень факторов, которые необходимо учитывать при </w:t>
            </w:r>
            <w:r w:rsidR="00796949" w:rsidRPr="0056379A">
              <w:rPr>
                <w:rFonts w:asciiTheme="minorHAnsi" w:hAnsiTheme="minorHAnsi" w:cstheme="minorHAnsi"/>
                <w:sz w:val="24"/>
                <w:szCs w:val="24"/>
              </w:rPr>
              <w:t>проведении анализа, согласования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результатов планирования карьеры и преемственности, актуальных потребностей в </w:t>
            </w:r>
            <w:r w:rsidR="009C67A4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УКР,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представлен в приложении № 5 к Порядку.</w:t>
            </w:r>
          </w:p>
          <w:p w:rsidR="00E21ECE" w:rsidRPr="0056379A" w:rsidRDefault="00E21ECE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DF0DBA" w:rsidRPr="0056379A" w:rsidRDefault="00E21ECE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В пакет документов для круг</w:t>
            </w:r>
            <w:r w:rsidR="003A604C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лого стола СУП необходимо включа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ть</w:t>
            </w:r>
            <w:r w:rsidR="00DF0DBA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:</w:t>
            </w:r>
          </w:p>
          <w:p w:rsidR="00DF0DBA" w:rsidRPr="0056379A" w:rsidRDefault="006B478B" w:rsidP="00DF0DBA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</w:rPr>
              <w:t>отчетные материалы о результатах проектной деятельности потенциальных преемников</w:t>
            </w:r>
            <w:r w:rsidR="0024017C" w:rsidRPr="0056379A">
              <w:rPr>
                <w:rFonts w:asciiTheme="minorHAnsi" w:eastAsia="Times New Roman" w:hAnsiTheme="minorHAnsi" w:cstheme="minorHAnsi"/>
                <w:sz w:val="24"/>
                <w:szCs w:val="24"/>
              </w:rPr>
              <w:t>, кандидатов для отбора в УКР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за предыдущий го</w:t>
            </w:r>
            <w:r w:rsidR="00DF0DBA" w:rsidRPr="0056379A">
              <w:rPr>
                <w:rFonts w:asciiTheme="minorHAnsi" w:eastAsia="Times New Roman" w:hAnsiTheme="minorHAnsi" w:cstheme="minorHAnsi"/>
                <w:sz w:val="24"/>
                <w:szCs w:val="24"/>
              </w:rPr>
              <w:t>д;</w:t>
            </w:r>
          </w:p>
          <w:p w:rsidR="00E21ECE" w:rsidRPr="0056379A" w:rsidRDefault="00E21ECE" w:rsidP="00DF0DBA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</w:rPr>
              <w:t>отчеты из</w:t>
            </w:r>
            <w:r w:rsidR="007B6693" w:rsidRPr="0056379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инф</w:t>
            </w:r>
            <w:r w:rsidR="00E6311B" w:rsidRPr="0056379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ормационной системы РЕКОРД 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</w:rPr>
              <w:t>о статусе защищенности группы должностей/должностей, текущем количественном и качественном составе УКР (в дополнение к проекту плана преемственности, п. 2.4. раздела 4 Порядка).</w:t>
            </w:r>
          </w:p>
          <w:p w:rsidR="00E21ECE" w:rsidRPr="0056379A" w:rsidRDefault="00E21ECE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E21ECE" w:rsidRPr="0056379A" w:rsidRDefault="00E21ECE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Согласование кандидатов для отбора в УКР осуществляется в соответствии с едиными критериями отбора в УКР, представленными в приложении № 7 к Порядку.</w:t>
            </w:r>
          </w:p>
          <w:p w:rsidR="00E21ECE" w:rsidRPr="0056379A" w:rsidRDefault="00E21ECE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E21ECE" w:rsidRPr="0056379A" w:rsidRDefault="00E21ECE" w:rsidP="00AE274C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Основания для исключения работника из состава УКР представлены в приложении № 8 к Порядку.</w:t>
            </w:r>
          </w:p>
        </w:tc>
      </w:tr>
      <w:tr w:rsidR="00934355" w:rsidRPr="0056379A" w:rsidTr="00E55BA7">
        <w:trPr>
          <w:trHeight w:val="1550"/>
        </w:trPr>
        <w:tc>
          <w:tcPr>
            <w:tcW w:w="709" w:type="dxa"/>
          </w:tcPr>
          <w:p w:rsidR="00E21ECE" w:rsidRPr="0056379A" w:rsidRDefault="00E21ECE" w:rsidP="00EB4E5F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3.2.</w:t>
            </w:r>
          </w:p>
        </w:tc>
        <w:tc>
          <w:tcPr>
            <w:tcW w:w="2093" w:type="dxa"/>
          </w:tcPr>
          <w:p w:rsidR="00E21ECE" w:rsidRPr="0056379A" w:rsidRDefault="00E21ECE" w:rsidP="00EB4E5F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Проведение встреч руководителей с подчиненными работниками по итогам про</w:t>
            </w:r>
            <w:r w:rsidR="00B825F2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ведения круглых столов процесса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УЭД.</w:t>
            </w:r>
          </w:p>
          <w:p w:rsidR="00E21ECE" w:rsidRPr="0056379A" w:rsidRDefault="00E21ECE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:rsidR="00E21ECE" w:rsidRPr="0056379A" w:rsidRDefault="00E21ECE" w:rsidP="00EB4E5F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Встречи руководителей с подчиненными работниками по итогам круглых столов процесса УЭД проведены.</w:t>
            </w:r>
          </w:p>
          <w:p w:rsidR="00E21ECE" w:rsidRPr="0056379A" w:rsidRDefault="00E21ECE" w:rsidP="00EB4E5F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1ECE" w:rsidRPr="0056379A" w:rsidRDefault="00E21ECE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1ECE" w:rsidRPr="0056379A" w:rsidRDefault="00E21ECE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1ECE" w:rsidRPr="0056379A" w:rsidRDefault="00E21ECE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1ECE" w:rsidRPr="0056379A" w:rsidRDefault="00E21ECE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1ECE" w:rsidRPr="0056379A" w:rsidRDefault="00E21ECE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E21ECE" w:rsidRPr="0056379A" w:rsidRDefault="00E21ECE" w:rsidP="000E403F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 3</w:t>
            </w:r>
            <w:r w:rsidR="000E403F" w:rsidRPr="0056379A">
              <w:rPr>
                <w:rFonts w:asciiTheme="minorHAnsi" w:hAnsiTheme="minorHAnsi" w:cstheme="minorHAnsi"/>
                <w:sz w:val="24"/>
                <w:szCs w:val="24"/>
              </w:rPr>
              <w:t>0 апреля.</w:t>
            </w:r>
          </w:p>
        </w:tc>
        <w:tc>
          <w:tcPr>
            <w:tcW w:w="3686" w:type="dxa"/>
          </w:tcPr>
          <w:p w:rsidR="00E21ECE" w:rsidRPr="0056379A" w:rsidRDefault="00E21ECE" w:rsidP="00EB4E5F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Руководители</w:t>
            </w:r>
            <w:r w:rsidR="00B825F2" w:rsidRPr="0056379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3339C5" w:rsidRPr="0056379A" w:rsidRDefault="00DB6DA4" w:rsidP="003339C5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информирование </w:t>
            </w:r>
            <w:r w:rsidR="001907A2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и обоснование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решения </w:t>
            </w:r>
            <w:r w:rsidR="003339C5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об итоговой оценке эффективности деятельности, уровне выполнения КПЭ;</w:t>
            </w:r>
          </w:p>
          <w:p w:rsidR="003339C5" w:rsidRPr="0056379A" w:rsidRDefault="001907A2" w:rsidP="003339C5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предоставление </w:t>
            </w:r>
            <w:r w:rsidR="003339C5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работникам 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обратной связи</w:t>
            </w:r>
            <w:r w:rsidR="003339C5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о текущем уровне развития ПТЗН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, корпоративных ценностей</w:t>
            </w:r>
            <w:r w:rsidR="003339C5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;</w:t>
            </w:r>
          </w:p>
          <w:p w:rsidR="003339C5" w:rsidRPr="0056379A" w:rsidRDefault="00AA2606" w:rsidP="003339C5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проведение </w:t>
            </w:r>
            <w:r w:rsidR="003339C5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диалог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а о карьере, обсуждение дальнейших</w:t>
            </w:r>
            <w:r w:rsidR="003339C5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карьерных шагов и перспектив </w:t>
            </w:r>
            <w:r w:rsidR="003339C5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профессионального развития работников в отрасли;</w:t>
            </w:r>
          </w:p>
          <w:p w:rsidR="003339C5" w:rsidRPr="0056379A" w:rsidRDefault="00703EFF" w:rsidP="003339C5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информирование</w:t>
            </w:r>
            <w:r w:rsidR="003339C5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о статусе и ответственности работников в качестве преемника;</w:t>
            </w:r>
          </w:p>
          <w:p w:rsidR="003339C5" w:rsidRPr="0056379A" w:rsidRDefault="00703EFF" w:rsidP="003339C5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обсуждение участия </w:t>
            </w:r>
            <w:r w:rsidR="003339C5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работников в отборе в УКР, оценочных мероприятиях; </w:t>
            </w:r>
          </w:p>
          <w:p w:rsidR="003339C5" w:rsidRPr="0056379A" w:rsidRDefault="00703EFF" w:rsidP="003339C5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информирование об </w:t>
            </w:r>
            <w:r w:rsidR="003339C5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исключении работников из состава УКР с обоснованием принятого решения; </w:t>
            </w:r>
          </w:p>
          <w:p w:rsidR="003339C5" w:rsidRPr="0056379A" w:rsidRDefault="00703EFF" w:rsidP="003339C5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согласование </w:t>
            </w:r>
            <w:r w:rsidR="003339C5" w:rsidRPr="0056379A">
              <w:rPr>
                <w:rFonts w:asciiTheme="minorHAnsi" w:hAnsiTheme="minorHAnsi" w:cstheme="minorHAnsi"/>
                <w:sz w:val="24"/>
                <w:szCs w:val="24"/>
              </w:rPr>
              <w:t>ИПР, план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="003339C5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подготовки на целевую должность/группу должностей с учетом следующих карьерных шагов работников. </w:t>
            </w:r>
          </w:p>
          <w:p w:rsidR="003339C5" w:rsidRPr="0056379A" w:rsidRDefault="003339C5" w:rsidP="00EB4E5F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94D07" w:rsidRPr="0056379A" w:rsidRDefault="00894D07" w:rsidP="003339C5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СУП:</w:t>
            </w:r>
          </w:p>
          <w:p w:rsidR="00E21ECE" w:rsidRPr="0056379A" w:rsidRDefault="00E21ECE" w:rsidP="00894D07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оказание экспертной, методологической поддержки руководителям по проведению встреч с подчиненными работниками.</w:t>
            </w:r>
          </w:p>
          <w:p w:rsidR="007D2507" w:rsidRPr="0056379A" w:rsidRDefault="007D2507" w:rsidP="00894D07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3196" w:type="dxa"/>
          </w:tcPr>
          <w:p w:rsidR="003339C5" w:rsidRPr="0056379A" w:rsidRDefault="003339C5" w:rsidP="003339C5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Согласование ИПР, плана подготовки на целевую должность/группу должностей с учетом следующих карьерных шагов работников осуществляется в рамках процесса «Управление обучением».</w:t>
            </w:r>
          </w:p>
          <w:p w:rsidR="00E21ECE" w:rsidRPr="0056379A" w:rsidRDefault="00E21ECE" w:rsidP="008F69C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ind w:firstLine="709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4355" w:rsidRPr="0056379A" w:rsidTr="00C64AAF">
        <w:tc>
          <w:tcPr>
            <w:tcW w:w="709" w:type="dxa"/>
          </w:tcPr>
          <w:p w:rsidR="00E21ECE" w:rsidRPr="0056379A" w:rsidRDefault="00E21ECE" w:rsidP="003E45E3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3.3.</w:t>
            </w:r>
          </w:p>
          <w:p w:rsidR="00E21ECE" w:rsidRPr="0056379A" w:rsidRDefault="00E21ECE" w:rsidP="003E45E3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КП</w:t>
            </w:r>
          </w:p>
          <w:p w:rsidR="00E21ECE" w:rsidRPr="0056379A" w:rsidRDefault="00E21ECE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93" w:type="dxa"/>
          </w:tcPr>
          <w:p w:rsidR="00E21ECE" w:rsidRPr="0056379A" w:rsidRDefault="00282D59" w:rsidP="003E45E3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Внесение, актуализация </w:t>
            </w:r>
            <w:r w:rsidR="00E21ECE" w:rsidRPr="0056379A">
              <w:rPr>
                <w:rFonts w:asciiTheme="minorHAnsi" w:hAnsiTheme="minorHAnsi" w:cstheme="minorHAnsi"/>
                <w:sz w:val="24"/>
                <w:szCs w:val="24"/>
              </w:rPr>
              <w:t>данных по итогам проведения круглых столов, встреч руководителей с подчиненными работниками</w:t>
            </w:r>
            <w:r w:rsidR="0070592C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в информационной системе РЕКОРД</w:t>
            </w:r>
            <w:r w:rsidR="00E21ECE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(при использовании в организации).</w:t>
            </w:r>
          </w:p>
          <w:p w:rsidR="00E21ECE" w:rsidRPr="0056379A" w:rsidRDefault="00E21ECE" w:rsidP="003E45E3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1ECE" w:rsidRPr="0056379A" w:rsidRDefault="00E21ECE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:rsidR="00E21ECE" w:rsidRPr="0056379A" w:rsidRDefault="00E21ECE" w:rsidP="003E45E3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Актуальные данные по итогам проведения круглых столов, встреч руководителей с подчиненными работниками внесены в</w:t>
            </w:r>
            <w:r w:rsidR="00282D59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информационную систему РЕКОРД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(в соответствии с протоколами круглых столов).</w:t>
            </w:r>
          </w:p>
          <w:p w:rsidR="00E21ECE" w:rsidRPr="0056379A" w:rsidRDefault="00E21ECE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1ECE" w:rsidRPr="0056379A" w:rsidRDefault="00E21ECE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Карьерные планы работников в </w:t>
            </w:r>
            <w:r w:rsidR="00282D59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информационной системе РЕКОРД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согласованы.</w:t>
            </w:r>
          </w:p>
          <w:p w:rsidR="009064CD" w:rsidRPr="0056379A" w:rsidRDefault="009064CD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1ECE" w:rsidRPr="0056379A" w:rsidRDefault="00E21ECE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1ECE" w:rsidRPr="0056379A" w:rsidRDefault="00E21ECE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1ECE" w:rsidRPr="0056379A" w:rsidRDefault="00E21ECE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1ECE" w:rsidRPr="0056379A" w:rsidRDefault="00E21ECE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1ECE" w:rsidRPr="0056379A" w:rsidRDefault="00E21ECE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1ECE" w:rsidRPr="0056379A" w:rsidRDefault="00E21ECE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1ECE" w:rsidRPr="0056379A" w:rsidRDefault="00E21ECE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1ECE" w:rsidRPr="0056379A" w:rsidRDefault="00E21ECE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E21ECE" w:rsidRPr="0056379A" w:rsidRDefault="0077503E" w:rsidP="003E45E3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 15 мая</w:t>
            </w:r>
            <w:r w:rsidR="000E403F" w:rsidRPr="0056379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E213D8" w:rsidRPr="0056379A" w:rsidRDefault="00E21ECE" w:rsidP="00E213D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Руководители – </w:t>
            </w:r>
            <w:r w:rsidR="00E213D8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актуализация данных при изменении карьерных шагов, степени готовности подчиненных работников к продвижению, результатов </w:t>
            </w:r>
            <w:r w:rsidR="00887CDB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ежегодной </w:t>
            </w:r>
            <w:r w:rsidR="00E213D8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оценки эффективности деятельности, уровня выполнения КПЭ, исключения работников из состава УКР: </w:t>
            </w:r>
          </w:p>
          <w:p w:rsidR="00590904" w:rsidRPr="0056379A" w:rsidRDefault="00590904" w:rsidP="00590904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в индивидуальных профилях работников в информационной системе РЕКОРД с согласованием их карьерных планов;</w:t>
            </w:r>
          </w:p>
          <w:p w:rsidR="00E213D8" w:rsidRPr="0056379A" w:rsidRDefault="00E213D8" w:rsidP="00E213D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в оценочных формах раб</w:t>
            </w:r>
            <w:r w:rsidR="00E10D43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отников (</w:t>
            </w:r>
            <w:r w:rsidR="00887CDB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в рамках </w:t>
            </w:r>
            <w:r w:rsidR="00E10D43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ежегодной оценки эффективности деятельности</w:t>
            </w:r>
            <w:r w:rsidR="00887CDB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процесса УЭД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);</w:t>
            </w:r>
          </w:p>
          <w:p w:rsidR="00E213D8" w:rsidRPr="0056379A" w:rsidRDefault="00E213D8" w:rsidP="00E213D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в ИПР работников (в рамках процесса «Управление обучением»).</w:t>
            </w:r>
          </w:p>
          <w:p w:rsidR="00E21ECE" w:rsidRPr="0056379A" w:rsidRDefault="00E21ECE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33FE9" w:rsidRPr="0056379A" w:rsidRDefault="00E213D8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СУП</w:t>
            </w:r>
            <w:r w:rsidR="00492F8F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: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</w:p>
          <w:p w:rsidR="00D33FE9" w:rsidRPr="0056379A" w:rsidRDefault="00D33FE9" w:rsidP="00D33FE9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присвоение в индивидуальных профилях работников в информационной системе РЕКОРД атрибута «кандидата на оценку»</w:t>
            </w:r>
            <w:r w:rsidR="00CB4B80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–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для работников, согласованных для отбора в УКР;</w:t>
            </w:r>
          </w:p>
          <w:p w:rsidR="0078447F" w:rsidRPr="0056379A" w:rsidRDefault="00D33FE9" w:rsidP="0078447F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внесение результатов дополнительных оценочных мероприятий (оценка 360 градусов, оценка уровня развития ПТЗН согласно соответствующему ЛНА, сертификации, </w:t>
            </w:r>
            <w:r w:rsidR="00454013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аттестации, проче</w:t>
            </w:r>
            <w:r w:rsidR="0078447F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е); </w:t>
            </w:r>
          </w:p>
          <w:p w:rsidR="00E213D8" w:rsidRPr="0056379A" w:rsidRDefault="00E21ECE" w:rsidP="0078447F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контроль актуализации руководителями данных по итогам проведения круглых столов, </w:t>
            </w:r>
            <w:r w:rsidR="0078447F" w:rsidRPr="0056379A">
              <w:rPr>
                <w:rFonts w:asciiTheme="minorHAnsi" w:hAnsiTheme="minorHAnsi" w:cstheme="minorHAnsi"/>
                <w:sz w:val="24"/>
                <w:szCs w:val="24"/>
              </w:rPr>
              <w:t>встреч</w:t>
            </w:r>
            <w:r w:rsidR="00454013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с работниками</w:t>
            </w:r>
            <w:r w:rsidR="0078447F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согл</w:t>
            </w:r>
            <w:r w:rsidR="00161C72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асования карьерных планов,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ИПР работников.</w:t>
            </w:r>
          </w:p>
          <w:p w:rsidR="00821E1B" w:rsidRPr="0056379A" w:rsidRDefault="00821E1B" w:rsidP="0078447F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eastAsia="Times New Roman" w:hAnsiTheme="minorHAnsi" w:cstheme="minorHAnsi"/>
                <w:sz w:val="6"/>
                <w:szCs w:val="6"/>
                <w:lang w:eastAsia="ru-RU"/>
              </w:rPr>
            </w:pPr>
          </w:p>
        </w:tc>
        <w:tc>
          <w:tcPr>
            <w:tcW w:w="3196" w:type="dxa"/>
          </w:tcPr>
          <w:p w:rsidR="00E21ECE" w:rsidRPr="0056379A" w:rsidRDefault="00E21ECE" w:rsidP="00CC0954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Контрольная процедура</w:t>
            </w:r>
            <w:r w:rsidR="00491B0D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(КП):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сплошной объем контроля</w:t>
            </w:r>
            <w:r w:rsidR="00CC0954" w:rsidRPr="0056379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B02A60" w:rsidRPr="0056379A" w:rsidRDefault="00B02A60" w:rsidP="00B02A60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Свидетельство контроля: отчет о статусе актуализации данных, согласовании карьерных планов работников в информационной системе РЕКОРД.</w:t>
            </w:r>
          </w:p>
          <w:p w:rsidR="00B02A60" w:rsidRPr="0056379A" w:rsidRDefault="00B02A60" w:rsidP="00CC0954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934355" w:rsidRPr="0056379A" w:rsidTr="00C64AAF">
        <w:tc>
          <w:tcPr>
            <w:tcW w:w="709" w:type="dxa"/>
          </w:tcPr>
          <w:p w:rsidR="00E21ECE" w:rsidRPr="0056379A" w:rsidRDefault="00E21ECE" w:rsidP="003E45E3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2093" w:type="dxa"/>
          </w:tcPr>
          <w:p w:rsidR="00E21ECE" w:rsidRPr="0056379A" w:rsidRDefault="00E21ECE" w:rsidP="003E45E3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Проведение отбора кандидатов для всех уровней УКР.</w:t>
            </w:r>
          </w:p>
          <w:p w:rsidR="00F57706" w:rsidRPr="0056379A" w:rsidRDefault="00F57706" w:rsidP="003E45E3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57706" w:rsidRPr="0056379A" w:rsidRDefault="00F57706" w:rsidP="003E45E3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Утверждение актуального состава УКР </w:t>
            </w:r>
            <w:r w:rsidR="001B23BE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Капитал</w:t>
            </w:r>
            <w:r w:rsidR="001B23BE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1B23BE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Таланты</w:t>
            </w:r>
            <w:r w:rsidR="001B23BE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E21ECE" w:rsidRPr="0056379A" w:rsidRDefault="00E21ECE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1ECE" w:rsidRPr="0056379A" w:rsidRDefault="00E21ECE" w:rsidP="0033084C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:rsidR="00E21ECE" w:rsidRPr="0056379A" w:rsidRDefault="00E21ECE" w:rsidP="0069259F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Кандидаты в УКР прошли оценочные мероприятия, по результатам которых получили обратную связь. </w:t>
            </w:r>
          </w:p>
          <w:p w:rsidR="0069259F" w:rsidRPr="0056379A" w:rsidRDefault="0069259F" w:rsidP="0069259F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1ECE" w:rsidRPr="0056379A" w:rsidRDefault="00E21ECE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Актуальный состав УКР </w:t>
            </w:r>
            <w:r w:rsidR="001B23BE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Капи</w:t>
            </w:r>
            <w:r w:rsidR="00717C46" w:rsidRPr="0056379A">
              <w:rPr>
                <w:rFonts w:asciiTheme="minorHAnsi" w:hAnsiTheme="minorHAnsi" w:cstheme="minorHAnsi"/>
                <w:sz w:val="24"/>
                <w:szCs w:val="24"/>
              </w:rPr>
              <w:t>тал</w:t>
            </w:r>
            <w:r w:rsidR="001B23BE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="00717C46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1B23BE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="00717C46" w:rsidRPr="0056379A">
              <w:rPr>
                <w:rFonts w:asciiTheme="minorHAnsi" w:hAnsiTheme="minorHAnsi" w:cstheme="minorHAnsi"/>
                <w:sz w:val="24"/>
                <w:szCs w:val="24"/>
              </w:rPr>
              <w:t>Таланты</w:t>
            </w:r>
            <w:r w:rsidR="001B23BE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="00717C46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утвержден по итогам отбора кандидатов,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согласования результатов оценочных мероприятий.</w:t>
            </w:r>
          </w:p>
          <w:p w:rsidR="00E21ECE" w:rsidRPr="0056379A" w:rsidRDefault="00E21ECE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1ECE" w:rsidRPr="0056379A" w:rsidRDefault="00E21ECE" w:rsidP="003B3C88">
            <w:pPr>
              <w:pStyle w:val="aff6"/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left="360"/>
              <w:contextualSpacing/>
              <w:outlineLvl w:val="3"/>
              <w:rPr>
                <w:rFonts w:asciiTheme="minorHAnsi" w:hAnsiTheme="minorHAnsi" w:cstheme="minorHAnsi"/>
                <w:lang w:val="ru-RU"/>
              </w:rPr>
            </w:pPr>
          </w:p>
          <w:p w:rsidR="00E21ECE" w:rsidRPr="0056379A" w:rsidRDefault="00E21ECE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E21ECE" w:rsidRPr="0056379A" w:rsidRDefault="00E21ECE" w:rsidP="003E45E3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 31 октября.</w:t>
            </w:r>
          </w:p>
          <w:p w:rsidR="00E21ECE" w:rsidRPr="0056379A" w:rsidRDefault="00E21ECE" w:rsidP="003B3C88">
            <w:pPr>
              <w:widowControl w:val="0"/>
              <w:tabs>
                <w:tab w:val="left" w:pos="-480"/>
                <w:tab w:val="left" w:pos="216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</w:p>
          <w:p w:rsidR="00E21ECE" w:rsidRPr="0056379A" w:rsidRDefault="00E21ECE" w:rsidP="003B3C88">
            <w:pPr>
              <w:widowControl w:val="0"/>
              <w:tabs>
                <w:tab w:val="left" w:pos="-480"/>
                <w:tab w:val="left" w:pos="216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 xml:space="preserve">Май – октябрь. </w:t>
            </w:r>
          </w:p>
          <w:p w:rsidR="00E21ECE" w:rsidRPr="0056379A" w:rsidRDefault="00E21ECE" w:rsidP="003B3C88">
            <w:pPr>
              <w:widowControl w:val="0"/>
              <w:tabs>
                <w:tab w:val="left" w:pos="-480"/>
                <w:tab w:val="left" w:pos="216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</w:p>
          <w:p w:rsidR="00E21ECE" w:rsidRPr="0056379A" w:rsidRDefault="00E21ECE" w:rsidP="003B3C88">
            <w:pPr>
              <w:widowControl w:val="0"/>
              <w:tabs>
                <w:tab w:val="left" w:pos="-480"/>
                <w:tab w:val="left" w:pos="216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</w:p>
          <w:p w:rsidR="00E21ECE" w:rsidRPr="0056379A" w:rsidRDefault="00E21ECE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:rsidR="001619C1" w:rsidRPr="0056379A" w:rsidRDefault="001619C1" w:rsidP="001619C1">
            <w:pPr>
              <w:widowControl w:val="0"/>
              <w:tabs>
                <w:tab w:val="left" w:pos="-480"/>
              </w:tabs>
              <w:spacing w:before="6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СУП УК/СУП организации отрасли вне контура управления  УК – ответственные за </w:t>
            </w:r>
            <w:r w:rsidR="00E12025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полу</w:t>
            </w:r>
            <w:r w:rsidR="00374895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чение результата по </w:t>
            </w:r>
            <w:r w:rsidR="00E12025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этапу.</w:t>
            </w:r>
          </w:p>
          <w:p w:rsidR="00324452" w:rsidRPr="0056379A" w:rsidRDefault="00324452" w:rsidP="003E45E3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24452" w:rsidRPr="0056379A" w:rsidRDefault="00324452" w:rsidP="00324452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Корпоративная Академия (по согласованию) – ответственная за проведение оценочных мероприятий.</w:t>
            </w:r>
          </w:p>
          <w:p w:rsidR="00EB72C5" w:rsidRPr="0056379A" w:rsidRDefault="00EB72C5" w:rsidP="003E45E3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619C1" w:rsidRPr="0056379A" w:rsidRDefault="001619C1" w:rsidP="003E45E3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619C1" w:rsidRPr="0056379A" w:rsidRDefault="001619C1" w:rsidP="003E45E3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1ECE" w:rsidRPr="0056379A" w:rsidRDefault="00E21ECE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1ECE" w:rsidRPr="0056379A" w:rsidRDefault="00E21ECE" w:rsidP="00DE226B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96" w:type="dxa"/>
          </w:tcPr>
          <w:p w:rsidR="00E21ECE" w:rsidRPr="0056379A" w:rsidRDefault="00466313" w:rsidP="003E45E3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В индивидуальных профилях</w:t>
            </w:r>
            <w:r w:rsidR="00E21ECE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работников в</w:t>
            </w:r>
            <w:r w:rsidR="007A0B5E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информационной системе РЕКОРД</w:t>
            </w:r>
            <w:r w:rsidR="00E21ECE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:rsidR="00E21ECE" w:rsidRPr="0056379A" w:rsidRDefault="00E21ECE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внесены результаты п</w:t>
            </w:r>
            <w:r w:rsidR="00BD65ED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роведения оценочных мероприятий;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</w:p>
          <w:p w:rsidR="00E21ECE" w:rsidRPr="0056379A" w:rsidRDefault="00E21ECE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присвоен атрибут «участника УКР»  по итогам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утверждения</w:t>
            </w:r>
            <w:r w:rsidR="00466313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работников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в актуальном составе УКР </w:t>
            </w:r>
            <w:r w:rsidR="00496115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Капитал</w:t>
            </w:r>
            <w:r w:rsidR="00496115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496115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Таланты</w:t>
            </w:r>
            <w:r w:rsidR="00496115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</w:p>
          <w:p w:rsidR="00E21ECE" w:rsidRPr="0056379A" w:rsidRDefault="00E21ECE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E21ECE" w:rsidRPr="0056379A" w:rsidRDefault="00E21ECE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Работники проинформированы:</w:t>
            </w:r>
          </w:p>
          <w:p w:rsidR="00E21ECE" w:rsidRPr="0056379A" w:rsidRDefault="00E21ECE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об их утверждении в актуальном составе</w:t>
            </w:r>
            <w:r w:rsidR="00D00C93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УКР </w:t>
            </w:r>
            <w:r w:rsidR="00496115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="00D00C93" w:rsidRPr="0056379A">
              <w:rPr>
                <w:rFonts w:asciiTheme="minorHAnsi" w:hAnsiTheme="minorHAnsi" w:cstheme="minorHAnsi"/>
                <w:sz w:val="24"/>
                <w:szCs w:val="24"/>
              </w:rPr>
              <w:t>Капитал</w:t>
            </w:r>
            <w:r w:rsidR="00496115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="00D00C93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496115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="00D00C93" w:rsidRPr="0056379A">
              <w:rPr>
                <w:rFonts w:asciiTheme="minorHAnsi" w:hAnsiTheme="minorHAnsi" w:cstheme="minorHAnsi"/>
                <w:sz w:val="24"/>
                <w:szCs w:val="24"/>
              </w:rPr>
              <w:t>Талан</w:t>
            </w:r>
            <w:r w:rsidR="00496115" w:rsidRPr="0056379A">
              <w:rPr>
                <w:rFonts w:asciiTheme="minorHAnsi" w:hAnsiTheme="minorHAnsi" w:cstheme="minorHAnsi"/>
                <w:sz w:val="24"/>
                <w:szCs w:val="24"/>
              </w:rPr>
              <w:t>т</w:t>
            </w:r>
            <w:r w:rsidR="00D00C93" w:rsidRPr="0056379A">
              <w:rPr>
                <w:rFonts w:asciiTheme="minorHAnsi" w:hAnsiTheme="minorHAnsi" w:cstheme="minorHAnsi"/>
                <w:sz w:val="24"/>
                <w:szCs w:val="24"/>
              </w:rPr>
              <w:t>ы</w:t>
            </w:r>
            <w:r w:rsidR="00496115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E21ECE" w:rsidRPr="0056379A" w:rsidRDefault="005A008B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об условиях нахождения в УКР, </w:t>
            </w:r>
            <w:r w:rsidR="00E21ECE" w:rsidRPr="0056379A">
              <w:rPr>
                <w:rFonts w:asciiTheme="minorHAnsi" w:hAnsiTheme="minorHAnsi" w:cstheme="minorHAnsi"/>
                <w:sz w:val="24"/>
                <w:szCs w:val="24"/>
              </w:rPr>
              <w:t>участия в отраслевых программах развития, представленных в приложении № 8 к Порядку.</w:t>
            </w:r>
          </w:p>
          <w:p w:rsidR="00E21ECE" w:rsidRPr="0056379A" w:rsidRDefault="00E21ECE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1ECE" w:rsidRPr="0056379A" w:rsidRDefault="00E21ECE" w:rsidP="00556127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Участие работника в оценочных мероприятиях финансируется</w:t>
            </w:r>
            <w:r w:rsidR="00734C9A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за счет бюджета организации, в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которой он осуществляет трудовую деятельность на момент проведения оценочных мероприятий.</w:t>
            </w:r>
          </w:p>
        </w:tc>
      </w:tr>
      <w:tr w:rsidR="00934355" w:rsidRPr="0056379A" w:rsidTr="00C64AAF">
        <w:tc>
          <w:tcPr>
            <w:tcW w:w="709" w:type="dxa"/>
          </w:tcPr>
          <w:p w:rsidR="00E21ECE" w:rsidRPr="0056379A" w:rsidRDefault="00E21ECE" w:rsidP="003E45E3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4.1.</w:t>
            </w:r>
          </w:p>
        </w:tc>
        <w:tc>
          <w:tcPr>
            <w:tcW w:w="2093" w:type="dxa"/>
          </w:tcPr>
          <w:p w:rsidR="00E21ECE" w:rsidRPr="0056379A" w:rsidRDefault="00E21ECE" w:rsidP="003E45E3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Формирова</w:t>
            </w:r>
            <w:r w:rsidR="00A90F35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ние списка работников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для участия в оценочных мероприятиях.</w:t>
            </w:r>
          </w:p>
        </w:tc>
        <w:tc>
          <w:tcPr>
            <w:tcW w:w="2976" w:type="dxa"/>
          </w:tcPr>
          <w:p w:rsidR="00E21ECE" w:rsidRPr="0056379A" w:rsidRDefault="00E21ECE" w:rsidP="003E45E3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На уровне УК</w:t>
            </w:r>
            <w:r w:rsidR="00A90F35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/организации </w:t>
            </w:r>
            <w:r w:rsidR="006624D9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отрасли </w:t>
            </w:r>
            <w:r w:rsidR="00A90F35" w:rsidRPr="0056379A">
              <w:rPr>
                <w:rFonts w:asciiTheme="minorHAnsi" w:hAnsiTheme="minorHAnsi" w:cstheme="minorHAnsi"/>
                <w:sz w:val="24"/>
                <w:szCs w:val="24"/>
              </w:rPr>
              <w:t>вне контура управления УК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сформированы списки работников – кандидатов для отбора в УКР для дальнейшего участия в оценочных мероприятиях.</w:t>
            </w:r>
          </w:p>
          <w:p w:rsidR="00E21ECE" w:rsidRPr="0056379A" w:rsidRDefault="00E21ECE" w:rsidP="003E45E3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1ECE" w:rsidRPr="0056379A" w:rsidRDefault="00E21ECE" w:rsidP="003E45E3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1ECE" w:rsidRPr="0056379A" w:rsidRDefault="00E21ECE" w:rsidP="003E45E3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1ECE" w:rsidRPr="0056379A" w:rsidRDefault="006A1404" w:rsidP="006A1404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 31</w:t>
            </w:r>
            <w:r w:rsidR="00E21ECE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мая.</w:t>
            </w:r>
          </w:p>
        </w:tc>
        <w:tc>
          <w:tcPr>
            <w:tcW w:w="3686" w:type="dxa"/>
          </w:tcPr>
          <w:p w:rsidR="00904022" w:rsidRPr="0056379A" w:rsidRDefault="007761AC" w:rsidP="00A90F35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СУП</w:t>
            </w:r>
            <w:r w:rsidR="00904022" w:rsidRPr="0056379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904022" w:rsidRPr="0056379A" w:rsidRDefault="00E21ECE" w:rsidP="00904022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формирование списка кандидатов для у</w:t>
            </w:r>
            <w:r w:rsidR="00C313E3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частия в оценочных мероприятиях </w:t>
            </w:r>
            <w:r w:rsidR="00904022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от организации</w:t>
            </w:r>
            <w:r w:rsidR="00EA2220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/отчета о кандидатах в</w:t>
            </w:r>
            <w:r w:rsidR="00D40DA3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информационной системе</w:t>
            </w:r>
            <w:r w:rsidR="00EA2220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РЕКОРД</w:t>
            </w:r>
            <w:r w:rsidR="00904022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;</w:t>
            </w:r>
          </w:p>
          <w:p w:rsidR="00771E12" w:rsidRPr="0056379A" w:rsidRDefault="00771E12" w:rsidP="00904022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проверка данных о кандидатах на соответствие единым критериям отбора в УКР, результатам планирования карьеры и преемственности в информационной системе РЕКОРД (п</w:t>
            </w:r>
            <w:r w:rsidR="00411C4B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ри использовании в организации);</w:t>
            </w:r>
          </w:p>
          <w:p w:rsidR="00526C56" w:rsidRPr="0056379A" w:rsidRDefault="00771E12" w:rsidP="00904022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своевременное информирование СУП УК о</w:t>
            </w:r>
            <w:r w:rsidR="00151110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формировании списка/отчета о кандидатах от организации, </w:t>
            </w:r>
            <w:r w:rsidR="00526C56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направление данных о кандидатах в СУП УК</w:t>
            </w:r>
            <w:r w:rsidR="00411C4B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.</w:t>
            </w:r>
          </w:p>
          <w:p w:rsidR="00A90F35" w:rsidRPr="0056379A" w:rsidRDefault="00A90F35" w:rsidP="00904022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A90F35" w:rsidRPr="0056379A" w:rsidRDefault="00A90F35" w:rsidP="00A90F35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СУП УК:</w:t>
            </w:r>
          </w:p>
          <w:p w:rsidR="00A90F35" w:rsidRPr="0056379A" w:rsidRDefault="00A90F35" w:rsidP="00A90F35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формирование консолидированного списка кандидатов для участия в оценочных мероприятиях на уровне УК/сводного отчета о кандидатах в информационной системе РЕКОРД;</w:t>
            </w:r>
          </w:p>
          <w:p w:rsidR="00A90F35" w:rsidRPr="0056379A" w:rsidRDefault="00A90F35" w:rsidP="00A90F35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проверка данных о кандидатах от организаций в контуре управления УК на соответствие единым критериям отбора в УКР, результатам планирования карьеры и преемственности в информационной системе РЕКОРД (при использовании в организации).</w:t>
            </w:r>
          </w:p>
          <w:p w:rsidR="00E21ECE" w:rsidRPr="0056379A" w:rsidRDefault="00E21ECE" w:rsidP="00526C56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3196" w:type="dxa"/>
          </w:tcPr>
          <w:p w:rsidR="00E21ECE" w:rsidRPr="0056379A" w:rsidRDefault="00B71D0B" w:rsidP="003E45E3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Список </w:t>
            </w:r>
            <w:r w:rsidR="00E21ECE" w:rsidRPr="0056379A">
              <w:rPr>
                <w:rFonts w:asciiTheme="minorHAnsi" w:hAnsiTheme="minorHAnsi" w:cstheme="minorHAnsi"/>
                <w:sz w:val="24"/>
                <w:szCs w:val="24"/>
              </w:rPr>
              <w:t>кандидатов для участия в оценочных мероприятиях СУП</w:t>
            </w:r>
            <w:r w:rsidR="0017150D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21ECE" w:rsidRPr="0056379A">
              <w:rPr>
                <w:rFonts w:asciiTheme="minorHAnsi" w:hAnsiTheme="minorHAnsi" w:cstheme="minorHAnsi"/>
                <w:sz w:val="24"/>
                <w:szCs w:val="24"/>
              </w:rPr>
              <w:t>формирует путем:</w:t>
            </w:r>
          </w:p>
          <w:p w:rsidR="00E21ECE" w:rsidRPr="0056379A" w:rsidRDefault="00E21ECE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автоматической выгрузки из</w:t>
            </w:r>
            <w:r w:rsidR="00165459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информационной системы РЕКОРД </w:t>
            </w:r>
            <w:r w:rsidR="005E164F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отчета о работниках 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 атрибутом «кандидат на оценку»;</w:t>
            </w:r>
          </w:p>
          <w:p w:rsidR="00E21ECE" w:rsidRPr="0056379A" w:rsidRDefault="00E21ECE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подготовки и направления в Корпоративную Академию (по согласованию) сводной таблицы с данными о кандидатах в программе </w:t>
            </w:r>
            <w:r w:rsidR="00FB5621" w:rsidRPr="0056379A">
              <w:rPr>
                <w:rFonts w:asciiTheme="minorHAnsi" w:eastAsia="Times New Roman" w:hAnsiTheme="minorHAnsi" w:cstheme="minorHAnsi"/>
                <w:sz w:val="24"/>
                <w:szCs w:val="24"/>
                <w:lang w:val="en-US" w:eastAsia="ru-RU"/>
              </w:rPr>
              <w:t>MS</w:t>
            </w:r>
            <w:r w:rsidR="009D0B32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Excel в случае 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</w:rPr>
              <w:t>отсутствия в организации</w:t>
            </w:r>
            <w:r w:rsidR="00165459" w:rsidRPr="0056379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информационной системы РЕКОРД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</w:rPr>
              <w:t>/индивидуальных профилей работников в</w:t>
            </w:r>
            <w:r w:rsidR="00165459" w:rsidRPr="0056379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информационной системе РЕКОРД </w:t>
            </w:r>
            <w:r w:rsidR="006135B2" w:rsidRPr="0056379A">
              <w:rPr>
                <w:rFonts w:asciiTheme="minorHAnsi" w:eastAsia="Times New Roman" w:hAnsiTheme="minorHAnsi" w:cstheme="minorHAnsi"/>
                <w:sz w:val="24"/>
                <w:szCs w:val="24"/>
              </w:rPr>
              <w:t>(для кандидатов в УКР «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</w:rPr>
              <w:t>Таланты</w:t>
            </w:r>
            <w:r w:rsidR="006135B2" w:rsidRPr="0056379A">
              <w:rPr>
                <w:rFonts w:asciiTheme="minorHAnsi" w:eastAsia="Times New Roman" w:hAnsiTheme="minorHAnsi" w:cstheme="minorHAnsi"/>
                <w:sz w:val="24"/>
                <w:szCs w:val="24"/>
              </w:rPr>
              <w:t>»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</w:rPr>
              <w:t>);</w:t>
            </w:r>
          </w:p>
          <w:p w:rsidR="00E21ECE" w:rsidRPr="0056379A" w:rsidRDefault="00FB5621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проверки данных о кандидатах на соответствие единым критериям отбора в УКР, структуре</w:t>
            </w:r>
            <w:r w:rsidR="00E21ECE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УКР Корпорации и ее организаций, предст</w:t>
            </w:r>
            <w:r w:rsidR="00B354A2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авленными в приложениях № 6 и </w:t>
            </w:r>
            <w:r w:rsidR="00E21ECE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7 к Порядку.</w:t>
            </w:r>
          </w:p>
          <w:p w:rsidR="00E21ECE" w:rsidRPr="0056379A" w:rsidRDefault="00E21ECE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ED4C84" w:rsidRPr="0056379A" w:rsidRDefault="00E21ECE" w:rsidP="00DE55A2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Форму сводной таблицы в программе </w:t>
            </w:r>
            <w:r w:rsidR="00FB5621" w:rsidRPr="0056379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MS</w:t>
            </w:r>
            <w:r w:rsidR="00FB5621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Excel для направления данных о кандидатах в ручном режиме предоставляет Корпоративная Академия (по согласованию).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4355" w:rsidRPr="0056379A" w:rsidTr="00C64AAF">
        <w:tc>
          <w:tcPr>
            <w:tcW w:w="709" w:type="dxa"/>
          </w:tcPr>
          <w:p w:rsidR="00E21ECE" w:rsidRPr="0056379A" w:rsidRDefault="00E21ECE" w:rsidP="007B0BC1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4.2.</w:t>
            </w:r>
          </w:p>
        </w:tc>
        <w:tc>
          <w:tcPr>
            <w:tcW w:w="2093" w:type="dxa"/>
          </w:tcPr>
          <w:p w:rsidR="00E21ECE" w:rsidRPr="0056379A" w:rsidRDefault="00E21ECE" w:rsidP="007B0BC1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Проверка списков кандидатов для отбора в УКР.</w:t>
            </w:r>
          </w:p>
          <w:p w:rsidR="00E21ECE" w:rsidRPr="0056379A" w:rsidRDefault="00E21ECE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1ECE" w:rsidRPr="0056379A" w:rsidRDefault="00FE6ADB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Формирование плана -</w:t>
            </w:r>
            <w:r w:rsidR="00E21ECE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графика проведения оценочных мероприятий.</w:t>
            </w:r>
          </w:p>
          <w:p w:rsidR="00E21ECE" w:rsidRPr="0056379A" w:rsidRDefault="00E21ECE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:rsidR="00E21ECE" w:rsidRPr="0056379A" w:rsidRDefault="00E21ECE" w:rsidP="007B0BC1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Списки кандидатов для </w:t>
            </w:r>
          </w:p>
          <w:p w:rsidR="00E21ECE" w:rsidRPr="0056379A" w:rsidRDefault="00E21ECE" w:rsidP="007B0BC1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участия в оценочных мероприятиях проверены и согласованы:</w:t>
            </w:r>
          </w:p>
          <w:p w:rsidR="00E21ECE" w:rsidRPr="0056379A" w:rsidRDefault="00E21ECE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ОРРС – список кандидатов </w:t>
            </w:r>
            <w:r w:rsidR="006E509F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для отбора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в УКР </w:t>
            </w:r>
            <w:r w:rsidR="00DE389C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</w:t>
            </w:r>
            <w:r w:rsidR="00DE389C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DE389C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 (Базовый уровень)</w:t>
            </w:r>
            <w:r w:rsidR="00DE389C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E21ECE" w:rsidRPr="0056379A" w:rsidRDefault="00E21ECE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Корпоративной Академией (по согласованию) – список кандидатов для отбора в УКР </w:t>
            </w:r>
            <w:r w:rsidR="00DE389C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Капитал</w:t>
            </w:r>
            <w:r w:rsidR="00DE389C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DE389C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Таланты</w:t>
            </w:r>
            <w:r w:rsidR="00DE389C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:rsidR="00E21ECE" w:rsidRPr="0056379A" w:rsidRDefault="00E21ECE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1ECE" w:rsidRPr="0056379A" w:rsidRDefault="00E21ECE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По итогам проверки списков Корпоративной Академией (по согласованию) сформированы:</w:t>
            </w:r>
          </w:p>
          <w:p w:rsidR="00E21ECE" w:rsidRPr="0056379A" w:rsidRDefault="00E21ECE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единый план </w:t>
            </w:r>
            <w:r w:rsidR="00FE6ADB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график проведения оценочных мероприятий;</w:t>
            </w:r>
          </w:p>
          <w:p w:rsidR="00E21ECE" w:rsidRPr="0056379A" w:rsidRDefault="00E21ECE" w:rsidP="005A558C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отчет с аналитикой о кандидатах для отбора в УКР. </w:t>
            </w:r>
          </w:p>
        </w:tc>
        <w:tc>
          <w:tcPr>
            <w:tcW w:w="2268" w:type="dxa"/>
          </w:tcPr>
          <w:p w:rsidR="00E21ECE" w:rsidRPr="0056379A" w:rsidRDefault="004058DE" w:rsidP="007B0BC1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</w:t>
            </w:r>
            <w:r w:rsidR="006A1404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10</w:t>
            </w:r>
            <w:r w:rsidRPr="0056379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6A1404" w:rsidRPr="0056379A">
              <w:rPr>
                <w:rFonts w:asciiTheme="minorHAnsi" w:hAnsiTheme="minorHAnsi" w:cstheme="minorHAnsi"/>
                <w:sz w:val="24"/>
                <w:szCs w:val="24"/>
              </w:rPr>
              <w:t>июня</w:t>
            </w:r>
            <w:r w:rsidR="00E21ECE" w:rsidRPr="0056379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E21ECE" w:rsidRPr="0056379A" w:rsidRDefault="00E21ECE" w:rsidP="003B3C88">
            <w:pPr>
              <w:widowControl w:val="0"/>
              <w:tabs>
                <w:tab w:val="left" w:pos="-480"/>
                <w:tab w:val="left" w:pos="216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</w:p>
          <w:p w:rsidR="00E21ECE" w:rsidRPr="0056379A" w:rsidRDefault="00E21ECE" w:rsidP="003B3C88">
            <w:pPr>
              <w:widowControl w:val="0"/>
              <w:tabs>
                <w:tab w:val="left" w:pos="-480"/>
                <w:tab w:val="left" w:pos="216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</w:p>
          <w:p w:rsidR="00E21ECE" w:rsidRPr="0056379A" w:rsidRDefault="00E21ECE" w:rsidP="003B3C88">
            <w:pPr>
              <w:widowControl w:val="0"/>
              <w:tabs>
                <w:tab w:val="left" w:pos="-480"/>
                <w:tab w:val="left" w:pos="216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</w:p>
          <w:p w:rsidR="00E21ECE" w:rsidRPr="0056379A" w:rsidRDefault="00E21ECE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:rsidR="00D30B9E" w:rsidRPr="0056379A" w:rsidRDefault="00E21ECE" w:rsidP="007B0BC1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Корпоративная Академия (по согласованию)</w:t>
            </w:r>
            <w:r w:rsidR="00ED4C84" w:rsidRPr="0056379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50152D" w:rsidRPr="0056379A" w:rsidRDefault="00647934" w:rsidP="0050152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проверка, </w:t>
            </w:r>
            <w:r w:rsidR="00D00DFA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согласование </w:t>
            </w:r>
            <w:r w:rsidR="00721856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списков кандидатов для отбора в УКР </w:t>
            </w:r>
            <w:r w:rsidR="00DE389C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="00721856" w:rsidRPr="0056379A">
              <w:rPr>
                <w:rFonts w:asciiTheme="minorHAnsi" w:hAnsiTheme="minorHAnsi" w:cstheme="minorHAnsi"/>
                <w:sz w:val="24"/>
                <w:szCs w:val="24"/>
              </w:rPr>
              <w:t>Капитал</w:t>
            </w:r>
            <w:r w:rsidR="00DE389C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="00721856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DE389C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="00721856" w:rsidRPr="0056379A">
              <w:rPr>
                <w:rFonts w:asciiTheme="minorHAnsi" w:hAnsiTheme="minorHAnsi" w:cstheme="minorHAnsi"/>
                <w:sz w:val="24"/>
                <w:szCs w:val="24"/>
              </w:rPr>
              <w:t>Таланты</w:t>
            </w:r>
            <w:r w:rsidR="00DE389C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="0050152D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с учетом единых критериев отбора в УКР;</w:t>
            </w:r>
          </w:p>
          <w:p w:rsidR="00D30B9E" w:rsidRPr="0056379A" w:rsidRDefault="00D00DFA" w:rsidP="0050152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формирование </w:t>
            </w:r>
            <w:r w:rsidR="003D0A47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плана -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графика, распределение пула кандидатов для участия в оценочных мероприятиях</w:t>
            </w:r>
            <w:r w:rsidR="00C2549F" w:rsidRPr="0056379A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721856" w:rsidRPr="0056379A" w:rsidRDefault="00CA3C95" w:rsidP="00D30B9E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подготовка отчета с аналитико</w:t>
            </w:r>
            <w:r w:rsidR="005C0634" w:rsidRPr="0056379A">
              <w:rPr>
                <w:rFonts w:asciiTheme="minorHAnsi" w:hAnsiTheme="minorHAnsi" w:cstheme="minorHAnsi"/>
                <w:sz w:val="24"/>
                <w:szCs w:val="24"/>
              </w:rPr>
              <w:t>й о кандидатах для отбора в УКР</w:t>
            </w:r>
            <w:r w:rsidR="00C5371E" w:rsidRPr="0056379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E21ECE" w:rsidRPr="0056379A" w:rsidRDefault="00E21ECE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8E058B" w:rsidRPr="0056379A" w:rsidRDefault="00DF0218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Начальник </w:t>
            </w:r>
            <w:r w:rsidR="00D00DFA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ОРРС</w:t>
            </w:r>
            <w:r w:rsidR="00ED4C84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:</w:t>
            </w:r>
            <w:r w:rsidR="00D00DFA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</w:p>
          <w:p w:rsidR="008E058B" w:rsidRPr="0056379A" w:rsidRDefault="00647934" w:rsidP="008E058B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проверка, </w:t>
            </w:r>
            <w:r w:rsidR="00D00DFA" w:rsidRPr="0056379A">
              <w:rPr>
                <w:rFonts w:asciiTheme="minorHAnsi" w:hAnsiTheme="minorHAnsi" w:cstheme="minorHAnsi"/>
                <w:sz w:val="24"/>
                <w:szCs w:val="24"/>
              </w:rPr>
              <w:t>согласование списков</w:t>
            </w:r>
            <w:r w:rsidR="00E21ECE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кандидатов для отбора в УКР </w:t>
            </w:r>
            <w:r w:rsidR="00DE389C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="00E21ECE" w:rsidRPr="0056379A">
              <w:rPr>
                <w:rFonts w:asciiTheme="minorHAnsi" w:hAnsiTheme="minorHAnsi" w:cstheme="minorHAnsi"/>
                <w:sz w:val="24"/>
                <w:szCs w:val="24"/>
              </w:rPr>
              <w:t>Достояни</w:t>
            </w:r>
            <w:r w:rsidR="00DE376F" w:rsidRPr="0056379A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="00DE389C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="00DE376F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DE389C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="00DE376F"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 (Базовый уровень)</w:t>
            </w:r>
            <w:r w:rsidR="00DE389C" w:rsidRPr="0056379A">
              <w:rPr>
                <w:rFonts w:asciiTheme="minorHAnsi" w:hAnsiTheme="minorHAnsi" w:cstheme="minorHAnsi"/>
                <w:sz w:val="24"/>
                <w:szCs w:val="24"/>
              </w:rPr>
              <w:t>»;</w:t>
            </w:r>
            <w:r w:rsidR="00DE376F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E21ECE" w:rsidRPr="0056379A" w:rsidRDefault="00D00DFA" w:rsidP="008E058B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согласование </w:t>
            </w:r>
            <w:r w:rsidR="00FE6ADB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плана - </w:t>
            </w:r>
            <w:r w:rsidR="00EA4309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графика </w:t>
            </w:r>
            <w:r w:rsidR="00E21ECE" w:rsidRPr="0056379A">
              <w:rPr>
                <w:rFonts w:asciiTheme="minorHAnsi" w:hAnsiTheme="minorHAnsi" w:cstheme="minorHAnsi"/>
                <w:sz w:val="24"/>
                <w:szCs w:val="24"/>
              </w:rPr>
              <w:t>участия</w:t>
            </w:r>
            <w:r w:rsidR="00EA4309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кандидатов для отбора в УКР </w:t>
            </w:r>
            <w:r w:rsidR="00A86E9A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="00EA4309"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</w:t>
            </w:r>
            <w:r w:rsidR="00A86E9A" w:rsidRPr="0056379A">
              <w:rPr>
                <w:rFonts w:asciiTheme="minorHAnsi" w:hAnsiTheme="minorHAnsi" w:cstheme="minorHAnsi"/>
                <w:sz w:val="24"/>
                <w:szCs w:val="24"/>
              </w:rPr>
              <w:t>», «</w:t>
            </w:r>
            <w:r w:rsidR="00EA4309"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 (Базовый уровень)</w:t>
            </w:r>
            <w:r w:rsidR="00A86E9A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="00EA4309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21ECE" w:rsidRPr="0056379A">
              <w:rPr>
                <w:rFonts w:asciiTheme="minorHAnsi" w:hAnsiTheme="minorHAnsi" w:cstheme="minorHAnsi"/>
                <w:sz w:val="24"/>
                <w:szCs w:val="24"/>
              </w:rPr>
              <w:t>в оценочных мероприятиях.</w:t>
            </w:r>
          </w:p>
          <w:p w:rsidR="00E21ECE" w:rsidRPr="0056379A" w:rsidRDefault="00E21ECE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DA7978" w:rsidRPr="0056379A" w:rsidRDefault="00DF0218" w:rsidP="005A558C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Директор </w:t>
            </w:r>
            <w:r w:rsidR="00DA7978" w:rsidRPr="0056379A">
              <w:rPr>
                <w:rFonts w:asciiTheme="minorHAnsi" w:hAnsiTheme="minorHAnsi" w:cstheme="minorHAnsi"/>
                <w:sz w:val="24"/>
                <w:szCs w:val="24"/>
              </w:rPr>
              <w:t>ДКП:</w:t>
            </w:r>
          </w:p>
          <w:p w:rsidR="00DA7978" w:rsidRPr="0056379A" w:rsidRDefault="00647934" w:rsidP="00DA797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проведение </w:t>
            </w:r>
            <w:r w:rsidR="00DA7978" w:rsidRPr="0056379A">
              <w:rPr>
                <w:rFonts w:asciiTheme="minorHAnsi" w:hAnsiTheme="minorHAnsi" w:cstheme="minorHAnsi"/>
                <w:sz w:val="24"/>
                <w:szCs w:val="24"/>
              </w:rPr>
              <w:t>аудита списков кандидатов</w:t>
            </w:r>
            <w:r w:rsidR="005C0B12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для отбора в УКР</w:t>
            </w:r>
            <w:r w:rsidR="00DA7978" w:rsidRPr="0056379A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014560" w:rsidRPr="0056379A" w:rsidRDefault="00DA7978" w:rsidP="00DA797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согласование </w:t>
            </w:r>
            <w:r w:rsidR="00E21ECE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общего плана </w:t>
            </w:r>
            <w:r w:rsidR="00FE6ADB" w:rsidRPr="0056379A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E21ECE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графика проведения оценочных мероприятий</w:t>
            </w:r>
            <w:r w:rsidR="00107641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для всех кандидатов;</w:t>
            </w:r>
            <w:r w:rsidR="00E21ECE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014560" w:rsidRPr="0056379A" w:rsidRDefault="00EA4309" w:rsidP="00014560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согласование </w:t>
            </w:r>
            <w:r w:rsidR="00E21ECE" w:rsidRPr="0056379A">
              <w:rPr>
                <w:rFonts w:asciiTheme="minorHAnsi" w:hAnsiTheme="minorHAnsi" w:cstheme="minorHAnsi"/>
                <w:sz w:val="24"/>
                <w:szCs w:val="24"/>
              </w:rPr>
              <w:t>спорных кандидатов для</w:t>
            </w:r>
            <w:r w:rsidR="00107641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отбора в УКР </w:t>
            </w:r>
            <w:r w:rsidR="000148F0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="00107641" w:rsidRPr="0056379A">
              <w:rPr>
                <w:rFonts w:asciiTheme="minorHAnsi" w:hAnsiTheme="minorHAnsi" w:cstheme="minorHAnsi"/>
                <w:sz w:val="24"/>
                <w:szCs w:val="24"/>
              </w:rPr>
              <w:t>Капитал</w:t>
            </w:r>
            <w:r w:rsidR="000148F0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="00107641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0148F0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="00107641" w:rsidRPr="0056379A">
              <w:rPr>
                <w:rFonts w:asciiTheme="minorHAnsi" w:hAnsiTheme="minorHAnsi" w:cstheme="minorHAnsi"/>
                <w:sz w:val="24"/>
                <w:szCs w:val="24"/>
              </w:rPr>
              <w:t>Таланты</w:t>
            </w:r>
            <w:r w:rsidR="000148F0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="00107641" w:rsidRPr="0056379A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="00014560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E21ECE" w:rsidRPr="0056379A" w:rsidRDefault="00EA4309" w:rsidP="00107641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согласование </w:t>
            </w:r>
            <w:r w:rsidR="00E21ECE" w:rsidRPr="0056379A">
              <w:rPr>
                <w:rFonts w:asciiTheme="minorHAnsi" w:hAnsiTheme="minorHAnsi" w:cstheme="minorHAnsi"/>
                <w:sz w:val="24"/>
                <w:szCs w:val="24"/>
              </w:rPr>
              <w:t>отчета с аналитико</w:t>
            </w:r>
            <w:r w:rsidR="00107641" w:rsidRPr="0056379A">
              <w:rPr>
                <w:rFonts w:asciiTheme="minorHAnsi" w:hAnsiTheme="minorHAnsi" w:cstheme="minorHAnsi"/>
                <w:sz w:val="24"/>
                <w:szCs w:val="24"/>
              </w:rPr>
              <w:t>й о кандидатах для отбора в УКР.</w:t>
            </w:r>
          </w:p>
          <w:p w:rsidR="00107641" w:rsidRPr="0056379A" w:rsidRDefault="00107641" w:rsidP="00107641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3196" w:type="dxa"/>
          </w:tcPr>
          <w:p w:rsidR="00E21ECE" w:rsidRPr="0056379A" w:rsidRDefault="00E21ECE" w:rsidP="007B0BC1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Для проверки списков кандидатов Корпоративная А</w:t>
            </w:r>
            <w:r w:rsidR="004E5700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кадемия (по согласованию), ОРРС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автоматически выгружают отчеты о работниках с атрибутом «кандидат на оценку» </w:t>
            </w:r>
            <w:r w:rsidR="00DE376F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из информационной системы РЕКОРД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или анализируют списки кандидатов в формате </w:t>
            </w:r>
            <w:r w:rsidR="00A17C68" w:rsidRPr="0056379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MS</w:t>
            </w:r>
            <w:r w:rsidR="00A17C68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Excel </w:t>
            </w:r>
            <w:r w:rsidR="00A17C68" w:rsidRPr="0056379A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в соответствии с комментариями к п. 4.1. раздела 4 Порядка</w:t>
            </w:r>
            <w:r w:rsidR="00A17C68" w:rsidRPr="0056379A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.  </w:t>
            </w:r>
          </w:p>
          <w:p w:rsidR="00E21ECE" w:rsidRPr="0056379A" w:rsidRDefault="00E21ECE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E21ECE" w:rsidRPr="0056379A" w:rsidRDefault="00E21ECE" w:rsidP="00B525AB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</w:rPr>
            </w:pPr>
          </w:p>
          <w:p w:rsidR="00DE376F" w:rsidRPr="0056379A" w:rsidRDefault="00DE376F" w:rsidP="00B525AB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</w:tr>
      <w:tr w:rsidR="00934355" w:rsidRPr="0056379A" w:rsidTr="00C64AAF">
        <w:tc>
          <w:tcPr>
            <w:tcW w:w="709" w:type="dxa"/>
          </w:tcPr>
          <w:p w:rsidR="00E21ECE" w:rsidRPr="0056379A" w:rsidRDefault="00E21ECE" w:rsidP="005A558C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4.3.</w:t>
            </w:r>
          </w:p>
        </w:tc>
        <w:tc>
          <w:tcPr>
            <w:tcW w:w="2093" w:type="dxa"/>
          </w:tcPr>
          <w:p w:rsidR="00E21ECE" w:rsidRPr="0056379A" w:rsidRDefault="00E21ECE" w:rsidP="005A558C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Проведение оценочных мероприятий для отбора кандидатов в УКР всех уровней.</w:t>
            </w:r>
          </w:p>
          <w:p w:rsidR="00E21ECE" w:rsidRPr="0056379A" w:rsidRDefault="00E21ECE" w:rsidP="005A558C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1ECE" w:rsidRPr="0056379A" w:rsidRDefault="00E21ECE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:rsidR="00E21ECE" w:rsidRPr="0056379A" w:rsidRDefault="00E21ECE" w:rsidP="005A558C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Оценочные мероприятия для отбора кандида</w:t>
            </w:r>
            <w:r w:rsidR="00577AD4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тов в УКР всех уровней проведены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в соотв</w:t>
            </w:r>
            <w:r w:rsidR="0099142E" w:rsidRPr="0056379A">
              <w:rPr>
                <w:rFonts w:asciiTheme="minorHAnsi" w:hAnsiTheme="minorHAnsi" w:cstheme="minorHAnsi"/>
                <w:sz w:val="24"/>
                <w:szCs w:val="24"/>
              </w:rPr>
              <w:t>етствии с установленным планом -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графиком.</w:t>
            </w:r>
          </w:p>
          <w:p w:rsidR="00E21ECE" w:rsidRPr="0056379A" w:rsidRDefault="00E21ECE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1ECE" w:rsidRPr="0056379A" w:rsidRDefault="00E21ECE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E21ECE" w:rsidRPr="0056379A" w:rsidRDefault="00E21ECE" w:rsidP="005A558C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До 31 июля – оценка кандидатов в УКР </w:t>
            </w:r>
            <w:r w:rsidR="005572A1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</w:t>
            </w:r>
            <w:r w:rsidR="005572A1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5572A1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 (Базовый уровень)</w:t>
            </w:r>
            <w:r w:rsidR="005572A1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E21ECE" w:rsidRPr="0056379A" w:rsidRDefault="00E21ECE" w:rsidP="003B3C88">
            <w:pPr>
              <w:widowControl w:val="0"/>
              <w:tabs>
                <w:tab w:val="left" w:pos="-480"/>
                <w:tab w:val="left" w:pos="216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</w:p>
          <w:p w:rsidR="00E21ECE" w:rsidRPr="0056379A" w:rsidRDefault="00E21ECE" w:rsidP="003B3C88">
            <w:pPr>
              <w:widowControl w:val="0"/>
              <w:tabs>
                <w:tab w:val="left" w:pos="-480"/>
                <w:tab w:val="left" w:pos="216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 xml:space="preserve">До 31 августа – оценка кандидатов в УКР </w:t>
            </w:r>
            <w:r w:rsidR="005572A1" w:rsidRPr="0056379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«</w:t>
            </w:r>
            <w:r w:rsidRPr="0056379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Капитал</w:t>
            </w:r>
            <w:r w:rsidR="005572A1" w:rsidRPr="0056379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»</w:t>
            </w:r>
            <w:r w:rsidRPr="0056379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 xml:space="preserve">, </w:t>
            </w:r>
            <w:r w:rsidR="005572A1" w:rsidRPr="0056379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«</w:t>
            </w:r>
            <w:r w:rsidRPr="0056379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Таланты</w:t>
            </w:r>
            <w:r w:rsidR="005572A1" w:rsidRPr="0056379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»</w:t>
            </w:r>
            <w:r w:rsidRPr="0056379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.</w:t>
            </w:r>
          </w:p>
          <w:p w:rsidR="00E21ECE" w:rsidRPr="0056379A" w:rsidRDefault="00E21ECE" w:rsidP="003B3C88">
            <w:pPr>
              <w:widowControl w:val="0"/>
              <w:tabs>
                <w:tab w:val="left" w:pos="-480"/>
                <w:tab w:val="left" w:pos="216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</w:p>
          <w:p w:rsidR="00E21ECE" w:rsidRPr="0056379A" w:rsidRDefault="00E21ECE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:rsidR="00DA52E6" w:rsidRPr="0056379A" w:rsidRDefault="00E21ECE" w:rsidP="005A558C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Корпоративна</w:t>
            </w:r>
            <w:r w:rsidR="00DA52E6" w:rsidRPr="0056379A">
              <w:rPr>
                <w:rFonts w:asciiTheme="minorHAnsi" w:hAnsiTheme="minorHAnsi" w:cstheme="minorHAnsi"/>
                <w:sz w:val="24"/>
                <w:szCs w:val="24"/>
              </w:rPr>
              <w:t>я Академия (по согласованию):</w:t>
            </w:r>
          </w:p>
          <w:p w:rsidR="00E21ECE" w:rsidRPr="0056379A" w:rsidRDefault="00582778" w:rsidP="00DA52E6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проведение оценочных мероприятий для отбора кандидатов в УКР всех уровней в соотв</w:t>
            </w:r>
            <w:r w:rsidR="00D53DC9" w:rsidRPr="0056379A">
              <w:rPr>
                <w:rFonts w:asciiTheme="minorHAnsi" w:hAnsiTheme="minorHAnsi" w:cstheme="minorHAnsi"/>
                <w:sz w:val="24"/>
                <w:szCs w:val="24"/>
              </w:rPr>
              <w:t>етствии с установленным планом -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графиком. </w:t>
            </w:r>
            <w:r w:rsidR="00E21ECE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E21ECE" w:rsidRPr="0056379A" w:rsidRDefault="00E21ECE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BF3B97" w:rsidRPr="0056379A" w:rsidRDefault="00E21ECE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СУП</w:t>
            </w:r>
            <w:r w:rsidR="00BF3B97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:</w:t>
            </w:r>
          </w:p>
          <w:p w:rsidR="00BF3B97" w:rsidRPr="0056379A" w:rsidRDefault="00582778" w:rsidP="00BF3B97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организация</w:t>
            </w:r>
            <w:r w:rsidR="00E21ECE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и контроль участия работ</w:t>
            </w:r>
            <w:r w:rsidR="00BF3B97" w:rsidRPr="0056379A">
              <w:rPr>
                <w:rFonts w:asciiTheme="minorHAnsi" w:hAnsiTheme="minorHAnsi" w:cstheme="minorHAnsi"/>
                <w:sz w:val="24"/>
                <w:szCs w:val="24"/>
              </w:rPr>
              <w:t>ников в оценочных мероприятиях;</w:t>
            </w:r>
          </w:p>
          <w:p w:rsidR="00771E12" w:rsidRPr="0056379A" w:rsidRDefault="00771E12" w:rsidP="00BF3B97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своевременное информирование кандидатов</w:t>
            </w:r>
            <w:r w:rsidR="00543A03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их руководителей</w:t>
            </w:r>
            <w:r w:rsidR="00A85365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об участии </w:t>
            </w:r>
            <w:r w:rsidR="009F5FB1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работников </w:t>
            </w:r>
            <w:r w:rsidR="00A85365" w:rsidRPr="0056379A">
              <w:rPr>
                <w:rFonts w:asciiTheme="minorHAnsi" w:hAnsiTheme="minorHAnsi" w:cstheme="minorHAnsi"/>
                <w:sz w:val="24"/>
                <w:szCs w:val="24"/>
              </w:rPr>
              <w:t>в оценочных мероприятиях.</w:t>
            </w:r>
          </w:p>
          <w:p w:rsidR="009C6D70" w:rsidRPr="0056379A" w:rsidRDefault="009C6D70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60F8D" w:rsidRPr="0056379A" w:rsidRDefault="00DF0218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Руководители </w:t>
            </w:r>
            <w:r w:rsidR="00560F8D" w:rsidRPr="0056379A">
              <w:rPr>
                <w:rFonts w:asciiTheme="minorHAnsi" w:hAnsiTheme="minorHAnsi" w:cstheme="minorHAnsi"/>
                <w:sz w:val="24"/>
                <w:szCs w:val="24"/>
              </w:rPr>
              <w:t>ДКП, ОРРС:</w:t>
            </w:r>
          </w:p>
          <w:p w:rsidR="009C6D70" w:rsidRPr="0056379A" w:rsidRDefault="009C6D70" w:rsidP="00560F8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согласование методологии, инструментов оценочных мероприятий</w:t>
            </w:r>
            <w:r w:rsidR="00D53DC9" w:rsidRPr="0056379A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B2263" w:rsidRPr="0056379A">
              <w:rPr>
                <w:rFonts w:asciiTheme="minorHAnsi" w:hAnsiTheme="minorHAnsi" w:cstheme="minorHAnsi"/>
                <w:sz w:val="24"/>
                <w:szCs w:val="24"/>
              </w:rPr>
              <w:t>применяемых Корпоративной Академией (по согласованию)</w:t>
            </w:r>
            <w:r w:rsidR="00D53DC9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для отбора кандидатов в УКР</w:t>
            </w:r>
            <w:r w:rsidR="000B3116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B3116" w:rsidRPr="0056379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–</w:t>
            </w:r>
            <w:r w:rsidR="000B3116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ежегодно, до 31 марта.</w:t>
            </w:r>
          </w:p>
          <w:p w:rsidR="009C6D70" w:rsidRPr="0056379A" w:rsidRDefault="009C6D70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1ECE" w:rsidRPr="0056379A" w:rsidRDefault="00E21ECE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E21ECE" w:rsidRPr="0056379A" w:rsidRDefault="00E21ECE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96" w:type="dxa"/>
          </w:tcPr>
          <w:p w:rsidR="00E21ECE" w:rsidRPr="0056379A" w:rsidRDefault="00E21ECE" w:rsidP="005A558C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В первоочередном порядке оценочные мероприятия проходят кандидаты для отбора в УКР </w:t>
            </w:r>
            <w:r w:rsidR="00EE77C4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</w:t>
            </w:r>
            <w:r w:rsidR="00EE77C4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EE77C4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 (Базовый уровень)</w:t>
            </w:r>
            <w:r w:rsidR="00EE77C4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:rsidR="00E21ECE" w:rsidRPr="0056379A" w:rsidRDefault="00E21ECE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1ECE" w:rsidRPr="0056379A" w:rsidRDefault="00E21ECE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На этапе проведения оценочных мероприятий для отбора кандидатов в УКР не допускается:</w:t>
            </w:r>
          </w:p>
          <w:p w:rsidR="00E21ECE" w:rsidRPr="0056379A" w:rsidRDefault="00E21ECE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проведение повторных оценочных мероприятий в текущем периоде при получении работником неудовлетворительных результатов, за исключением подтвержденных технических сбоев электронной системы оценки (</w:t>
            </w:r>
            <w:r w:rsidR="009C6D70" w:rsidRPr="0056379A">
              <w:rPr>
                <w:rFonts w:asciiTheme="minorHAnsi" w:hAnsiTheme="minorHAnsi" w:cstheme="minorHAnsi"/>
                <w:sz w:val="24"/>
                <w:szCs w:val="24"/>
              </w:rPr>
              <w:t>при использовании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);</w:t>
            </w:r>
          </w:p>
          <w:p w:rsidR="00E21ECE" w:rsidRPr="0056379A" w:rsidRDefault="00E21ECE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прохождение оценочных мероприятий за рамкам</w:t>
            </w:r>
            <w:r w:rsidR="00FE6ADB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и сроков, установленных планом -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графиком</w:t>
            </w:r>
            <w:r w:rsidR="009C6D70" w:rsidRPr="0056379A">
              <w:rPr>
                <w:rFonts w:asciiTheme="minorHAnsi" w:hAnsiTheme="minorHAnsi" w:cstheme="minorHAnsi"/>
                <w:sz w:val="24"/>
                <w:szCs w:val="24"/>
              </w:rPr>
              <w:t>.*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E21ECE" w:rsidRPr="0056379A" w:rsidRDefault="00E21ECE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1ECE" w:rsidRPr="0056379A" w:rsidRDefault="00E21ECE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*за</w:t>
            </w:r>
            <w:r w:rsidR="009C6D70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исключением проведения оценочных мероприятий для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A7FE6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внеплановых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кандидатов для отбора в УКР </w:t>
            </w:r>
            <w:r w:rsidR="00C45194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</w:t>
            </w:r>
            <w:r w:rsidR="00C45194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C45194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 (Базовый уровень)</w:t>
            </w:r>
            <w:r w:rsidR="00C45194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="00D014DE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при наличии оснований/по решению директора по персоналу Корпорации и согласованию ОРРС.</w:t>
            </w:r>
          </w:p>
          <w:p w:rsidR="00E21ECE" w:rsidRPr="0056379A" w:rsidRDefault="00E21ECE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750D8" w:rsidRPr="0056379A" w:rsidRDefault="00E21ECE" w:rsidP="0060363E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По итогам проведения оценочных мероприятий для отбора кандидатов в УКР </w:t>
            </w:r>
            <w:r w:rsidR="00C45194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</w:t>
            </w:r>
            <w:r w:rsidR="00C45194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C45194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 (Базовый уровень)</w:t>
            </w:r>
            <w:r w:rsidR="00C45194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реализуются дополнительные процедуры по утверждению преемников и актуального состава УКР </w:t>
            </w:r>
            <w:r w:rsidR="00C45194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Достояние, Достояние (Базовый уровень)</w:t>
            </w:r>
            <w:r w:rsidR="00C45194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»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на уровне УК и Корпорации (в соответствии с п. </w:t>
            </w:r>
            <w:r w:rsidR="0060363E" w:rsidRPr="0056379A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раздела 4 Порядка).</w:t>
            </w:r>
          </w:p>
        </w:tc>
      </w:tr>
      <w:tr w:rsidR="00934355" w:rsidRPr="0056379A" w:rsidTr="00C64AAF">
        <w:tc>
          <w:tcPr>
            <w:tcW w:w="709" w:type="dxa"/>
          </w:tcPr>
          <w:p w:rsidR="00E21ECE" w:rsidRPr="0056379A" w:rsidRDefault="00E21ECE" w:rsidP="00612E0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4.4.</w:t>
            </w:r>
          </w:p>
          <w:p w:rsidR="00E21ECE" w:rsidRPr="0056379A" w:rsidRDefault="00E21ECE" w:rsidP="003B3C88">
            <w:pPr>
              <w:adjustRightInd w:val="0"/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bCs/>
                <w:iCs/>
                <w:sz w:val="24"/>
                <w:szCs w:val="24"/>
                <w:lang w:eastAsia="ja-JP"/>
              </w:rPr>
            </w:pPr>
          </w:p>
          <w:p w:rsidR="00E21ECE" w:rsidRPr="0056379A" w:rsidRDefault="00E21ECE" w:rsidP="003B3C88">
            <w:pPr>
              <w:adjustRightInd w:val="0"/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bCs/>
                <w:iCs/>
                <w:sz w:val="24"/>
                <w:szCs w:val="24"/>
                <w:lang w:eastAsia="ja-JP"/>
              </w:rPr>
            </w:pPr>
          </w:p>
          <w:p w:rsidR="00E21ECE" w:rsidRPr="0056379A" w:rsidRDefault="00E21ECE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93" w:type="dxa"/>
          </w:tcPr>
          <w:p w:rsidR="00E21ECE" w:rsidRPr="0056379A" w:rsidRDefault="00EF5EF0" w:rsidP="00612E0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Предоставление СУП, </w:t>
            </w:r>
            <w:r w:rsidR="00E21ECE" w:rsidRPr="0056379A">
              <w:rPr>
                <w:rFonts w:asciiTheme="minorHAnsi" w:hAnsiTheme="minorHAnsi" w:cstheme="minorHAnsi"/>
                <w:sz w:val="24"/>
                <w:szCs w:val="24"/>
              </w:rPr>
              <w:t>ОРРС, ДКП отчетов с результатами проведения оценочных мероприятий для отбора кандидатов в УКР.</w:t>
            </w:r>
          </w:p>
          <w:p w:rsidR="00E21ECE" w:rsidRPr="0056379A" w:rsidRDefault="00E21ECE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1ECE" w:rsidRPr="0056379A" w:rsidRDefault="00E21ECE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Предоставление работникам обратной связи по результатам проведения оценочных мероприятий.</w:t>
            </w:r>
          </w:p>
          <w:p w:rsidR="00E21ECE" w:rsidRPr="0056379A" w:rsidRDefault="00E21ECE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:rsidR="00E21ECE" w:rsidRPr="0056379A" w:rsidRDefault="00E21ECE" w:rsidP="00612E0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Отчеты с результатами проведения оценочных мероприятий для отбора кандидатов в УКР предоставлены СУП, ОРРС, ДКП.</w:t>
            </w:r>
          </w:p>
          <w:p w:rsidR="00E21ECE" w:rsidRPr="0056379A" w:rsidRDefault="00E21ECE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1ECE" w:rsidRPr="0056379A" w:rsidRDefault="00E21ECE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Работникам, прошедшим оценочные мероприятия, предоставлена обратная связь.</w:t>
            </w:r>
          </w:p>
        </w:tc>
        <w:tc>
          <w:tcPr>
            <w:tcW w:w="2268" w:type="dxa"/>
          </w:tcPr>
          <w:p w:rsidR="00E21ECE" w:rsidRPr="0056379A" w:rsidRDefault="00E21ECE" w:rsidP="00612E0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Июнь – август, по мере проведения оценочных мероприятий.</w:t>
            </w:r>
          </w:p>
          <w:p w:rsidR="00E21ECE" w:rsidRPr="0056379A" w:rsidRDefault="00E21ECE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</w:p>
          <w:p w:rsidR="00E21ECE" w:rsidRPr="0056379A" w:rsidRDefault="00441082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 xml:space="preserve">До 10 августа – </w:t>
            </w:r>
            <w:r w:rsidR="00E21ECE" w:rsidRPr="0056379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 xml:space="preserve">обратная связь, отчеты </w:t>
            </w:r>
            <w:r w:rsidR="000D54F7" w:rsidRPr="0056379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с результатами оценки кандидатов для отбора</w:t>
            </w:r>
            <w:r w:rsidR="00E21ECE" w:rsidRPr="0056379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 xml:space="preserve"> в УКР </w:t>
            </w:r>
            <w:r w:rsidR="009954E1" w:rsidRPr="0056379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«</w:t>
            </w:r>
            <w:r w:rsidR="00E21ECE" w:rsidRPr="0056379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Достояние</w:t>
            </w:r>
            <w:r w:rsidR="009954E1" w:rsidRPr="0056379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»</w:t>
            </w:r>
            <w:r w:rsidR="00E21ECE" w:rsidRPr="0056379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 xml:space="preserve">, </w:t>
            </w:r>
            <w:r w:rsidR="009954E1" w:rsidRPr="0056379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«</w:t>
            </w:r>
            <w:r w:rsidR="00E21ECE" w:rsidRPr="0056379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Достояние (Базовый уровень)</w:t>
            </w:r>
            <w:r w:rsidR="009954E1" w:rsidRPr="0056379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»</w:t>
            </w:r>
            <w:r w:rsidR="00E21ECE" w:rsidRPr="0056379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.</w:t>
            </w:r>
          </w:p>
          <w:p w:rsidR="00E21ECE" w:rsidRPr="0056379A" w:rsidRDefault="00E21ECE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</w:p>
          <w:p w:rsidR="00E21ECE" w:rsidRPr="0056379A" w:rsidRDefault="00E21ECE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 xml:space="preserve">До 10 сентября – обратная связь, отчеты с результатами оценки кандидатов </w:t>
            </w:r>
            <w:r w:rsidR="000D54F7" w:rsidRPr="0056379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 xml:space="preserve">для отбора </w:t>
            </w:r>
            <w:r w:rsidRPr="0056379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 xml:space="preserve">в УКР </w:t>
            </w:r>
            <w:r w:rsidR="009954E1" w:rsidRPr="0056379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«</w:t>
            </w:r>
            <w:r w:rsidRPr="0056379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Капитал</w:t>
            </w:r>
            <w:r w:rsidR="009954E1" w:rsidRPr="0056379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»</w:t>
            </w:r>
            <w:r w:rsidRPr="0056379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 xml:space="preserve">, </w:t>
            </w:r>
            <w:r w:rsidR="009954E1" w:rsidRPr="0056379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«</w:t>
            </w:r>
            <w:r w:rsidRPr="0056379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Таланты</w:t>
            </w:r>
            <w:r w:rsidR="009954E1" w:rsidRPr="0056379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»</w:t>
            </w:r>
            <w:r w:rsidRPr="0056379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E21ECE" w:rsidRPr="0056379A" w:rsidRDefault="00E21ECE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:rsidR="00FF04D0" w:rsidRPr="0056379A" w:rsidRDefault="00E21ECE" w:rsidP="00FF04D0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Корпоративная Академия (по согласованию)</w:t>
            </w:r>
            <w:r w:rsidR="00DC1387" w:rsidRPr="0056379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FF04D0" w:rsidRPr="0056379A" w:rsidRDefault="00FF04D0" w:rsidP="00FF04D0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загрузка в информационную систему РЕКОРД отчетов с результатами проведения оценочных мероприятий – в индивидуальные профили всех работников, успешно прошедших и не прошедших отбор в УКР;</w:t>
            </w:r>
          </w:p>
          <w:p w:rsidR="00FF04D0" w:rsidRPr="0056379A" w:rsidRDefault="00DF2496" w:rsidP="00FF04D0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направление отчетов </w:t>
            </w:r>
            <w:r w:rsidR="00FF04D0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 рез</w:t>
            </w:r>
            <w:r w:rsidR="000D54F7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ультатами оценочных мероприятий СУП </w:t>
            </w:r>
            <w:r w:rsidR="00FF04D0" w:rsidRPr="0056379A">
              <w:rPr>
                <w:rFonts w:asciiTheme="minorHAnsi" w:hAnsiTheme="minorHAnsi" w:cstheme="minorHAnsi"/>
                <w:sz w:val="24"/>
                <w:szCs w:val="24"/>
              </w:rPr>
              <w:t>по мере прохождения оценочных мероприятий всеми кан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дидатами от организации отрасли;</w:t>
            </w:r>
          </w:p>
          <w:p w:rsidR="00DF2496" w:rsidRPr="0056379A" w:rsidRDefault="00DF2496" w:rsidP="00FF04D0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направление ДКП, ОРРС сводных отчетов с результатами оценочных мероприятий;</w:t>
            </w:r>
          </w:p>
          <w:p w:rsidR="00DF2496" w:rsidRPr="0056379A" w:rsidRDefault="00DF2496" w:rsidP="00FF04D0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предоставление обратной связи работникам, прошедшим оценочные мероприятия.</w:t>
            </w:r>
          </w:p>
          <w:p w:rsidR="00FF04D0" w:rsidRPr="0056379A" w:rsidRDefault="00FF04D0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C1387" w:rsidRPr="0056379A" w:rsidRDefault="00DC1387" w:rsidP="00FF04D0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СУП:</w:t>
            </w:r>
          </w:p>
          <w:p w:rsidR="00E21ECE" w:rsidRPr="0056379A" w:rsidRDefault="00E21ECE" w:rsidP="00DC1387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контроль получения отчетов, обратной связи работниками по итогам проведения оценочных мероприятий.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:rsidR="00DC1387" w:rsidRPr="0056379A" w:rsidRDefault="00DC1387" w:rsidP="00DC1387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6"/>
                <w:szCs w:val="6"/>
                <w:lang w:eastAsia="ru-RU"/>
              </w:rPr>
            </w:pPr>
          </w:p>
        </w:tc>
        <w:tc>
          <w:tcPr>
            <w:tcW w:w="3196" w:type="dxa"/>
          </w:tcPr>
          <w:p w:rsidR="00E21ECE" w:rsidRPr="0056379A" w:rsidRDefault="00E21ECE" w:rsidP="00FF04D0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Все работники, прошедшие оценочные мероприятия, в обязательном </w:t>
            </w:r>
            <w:r w:rsidR="00713C9E" w:rsidRPr="0056379A">
              <w:rPr>
                <w:rFonts w:asciiTheme="minorHAnsi" w:hAnsiTheme="minorHAnsi" w:cstheme="minorHAnsi"/>
                <w:sz w:val="24"/>
                <w:szCs w:val="24"/>
              </w:rPr>
              <w:t>порядке получают обратную связь:</w:t>
            </w:r>
          </w:p>
          <w:p w:rsidR="00612E0D" w:rsidRPr="0056379A" w:rsidRDefault="00E21ECE" w:rsidP="00612E0D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в устной форме (очно/по телефону или с использованием прочих средств связи);</w:t>
            </w:r>
          </w:p>
          <w:p w:rsidR="00E21ECE" w:rsidRPr="0056379A" w:rsidRDefault="00E21ECE" w:rsidP="00AB5F4B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ind w:firstLine="709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в течение 2 недель с даты участия раб</w:t>
            </w:r>
            <w:r w:rsidR="00713C9E" w:rsidRPr="0056379A">
              <w:rPr>
                <w:rFonts w:asciiTheme="minorHAnsi" w:hAnsiTheme="minorHAnsi" w:cstheme="minorHAnsi"/>
                <w:sz w:val="24"/>
                <w:szCs w:val="24"/>
              </w:rPr>
              <w:t>отника в оценочных мероприятиях;</w:t>
            </w:r>
          </w:p>
          <w:p w:rsidR="00713C9E" w:rsidRPr="0056379A" w:rsidRDefault="00713C9E" w:rsidP="00AB5F4B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ind w:firstLine="709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от экспертов 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Корпоративной Академии (по согласованию)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, проводивших оценочные мероприятия.</w:t>
            </w:r>
          </w:p>
          <w:p w:rsidR="00DF2496" w:rsidRPr="0056379A" w:rsidRDefault="00DF2496" w:rsidP="00AB5F4B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ind w:firstLine="709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F2496" w:rsidRPr="0056379A" w:rsidRDefault="00DF2496" w:rsidP="00713C9E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934355" w:rsidRPr="0056379A" w:rsidTr="00C64AAF">
        <w:tc>
          <w:tcPr>
            <w:tcW w:w="709" w:type="dxa"/>
          </w:tcPr>
          <w:p w:rsidR="00E21ECE" w:rsidRPr="0056379A" w:rsidRDefault="00E21ECE" w:rsidP="00612E0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4.5.</w:t>
            </w:r>
          </w:p>
          <w:p w:rsidR="00E21ECE" w:rsidRPr="0056379A" w:rsidRDefault="00E21ECE" w:rsidP="003B3C88">
            <w:pPr>
              <w:adjustRightInd w:val="0"/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bCs/>
                <w:iCs/>
                <w:sz w:val="24"/>
                <w:szCs w:val="24"/>
                <w:lang w:eastAsia="ja-JP"/>
              </w:rPr>
            </w:pPr>
          </w:p>
          <w:p w:rsidR="00E21ECE" w:rsidRPr="0056379A" w:rsidRDefault="00E21ECE" w:rsidP="003B3C88">
            <w:pPr>
              <w:adjustRightInd w:val="0"/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bCs/>
                <w:iCs/>
                <w:sz w:val="24"/>
                <w:szCs w:val="24"/>
                <w:lang w:eastAsia="ja-JP"/>
              </w:rPr>
            </w:pPr>
          </w:p>
          <w:p w:rsidR="00E21ECE" w:rsidRPr="0056379A" w:rsidRDefault="00E21ECE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93" w:type="dxa"/>
          </w:tcPr>
          <w:p w:rsidR="00E21ECE" w:rsidRPr="0056379A" w:rsidRDefault="00E21ECE" w:rsidP="00612E0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Формирование и согласование итогового списка работников для утверждения в актуальном составе УКР </w:t>
            </w:r>
            <w:r w:rsidR="00FD0567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Капитал</w:t>
            </w:r>
            <w:r w:rsidR="00FD0567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FD0567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Таланты</w:t>
            </w:r>
            <w:r w:rsidR="00FD0567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E21ECE" w:rsidRPr="0056379A" w:rsidRDefault="00E21ECE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1ECE" w:rsidRPr="0056379A" w:rsidRDefault="00E21ECE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1ECE" w:rsidRPr="0056379A" w:rsidRDefault="00E21ECE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:rsidR="00E21ECE" w:rsidRPr="0056379A" w:rsidRDefault="00E21ECE" w:rsidP="00612E0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Итоговые </w:t>
            </w:r>
            <w:r w:rsidR="006624D9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(консолидированные)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списки работников для утвер</w:t>
            </w:r>
            <w:r w:rsidR="00FD0567" w:rsidRPr="0056379A">
              <w:rPr>
                <w:rFonts w:asciiTheme="minorHAnsi" w:hAnsiTheme="minorHAnsi" w:cstheme="minorHAnsi"/>
                <w:sz w:val="24"/>
                <w:szCs w:val="24"/>
              </w:rPr>
              <w:t>ждения в актуальном составе УКР 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Капитал</w:t>
            </w:r>
            <w:r w:rsidR="00FD0567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FD0567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Таланты</w:t>
            </w:r>
            <w:r w:rsidR="00FD0567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сформированы, согласованы с ДКП.</w:t>
            </w:r>
          </w:p>
          <w:p w:rsidR="00E21ECE" w:rsidRPr="0056379A" w:rsidRDefault="00E21ECE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1ECE" w:rsidRPr="0056379A" w:rsidRDefault="00E21ECE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1ECE" w:rsidRPr="0056379A" w:rsidRDefault="00E21ECE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E21ECE" w:rsidRPr="0056379A" w:rsidRDefault="00E21ECE" w:rsidP="00612E0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 30 сентября.</w:t>
            </w:r>
          </w:p>
        </w:tc>
        <w:tc>
          <w:tcPr>
            <w:tcW w:w="3686" w:type="dxa"/>
          </w:tcPr>
          <w:p w:rsidR="00791D18" w:rsidRPr="0056379A" w:rsidRDefault="00E21ECE" w:rsidP="00612E0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СУП УК</w:t>
            </w:r>
            <w:r w:rsidR="00B70581" w:rsidRPr="0056379A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523F09" w:rsidRPr="0056379A">
              <w:rPr>
                <w:rFonts w:asciiTheme="minorHAnsi" w:hAnsiTheme="minorHAnsi" w:cstheme="minorHAnsi"/>
                <w:sz w:val="24"/>
                <w:szCs w:val="24"/>
              </w:rPr>
              <w:t>СУП орган</w:t>
            </w:r>
            <w:r w:rsidR="006624D9" w:rsidRPr="0056379A">
              <w:rPr>
                <w:rFonts w:asciiTheme="minorHAnsi" w:hAnsiTheme="minorHAnsi" w:cstheme="minorHAnsi"/>
                <w:sz w:val="24"/>
                <w:szCs w:val="24"/>
              </w:rPr>
              <w:t>изации отрасли вне контура управления УК</w:t>
            </w:r>
            <w:r w:rsidR="00D25A28" w:rsidRPr="0056379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0623B1" w:rsidRPr="0056379A" w:rsidRDefault="00791D18" w:rsidP="00791D18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формирование итогового, </w:t>
            </w:r>
            <w:r w:rsidR="00985824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(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консолидированного</w:t>
            </w:r>
            <w:r w:rsidR="00985824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)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списка кандидатов для утверждения в актуальном соста</w:t>
            </w:r>
            <w:r w:rsidR="006624D9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ве УКР </w:t>
            </w:r>
            <w:r w:rsidR="00FD0567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«</w:t>
            </w:r>
            <w:r w:rsidR="006624D9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Капитал</w:t>
            </w:r>
            <w:r w:rsidR="00FD0567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»</w:t>
            </w:r>
            <w:r w:rsidR="006624D9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, </w:t>
            </w:r>
            <w:r w:rsidR="00FD0567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«</w:t>
            </w:r>
            <w:r w:rsidR="006624D9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Таланты</w:t>
            </w:r>
            <w:r w:rsidR="00FD0567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»</w:t>
            </w:r>
            <w:r w:rsidR="000623B1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;</w:t>
            </w:r>
          </w:p>
          <w:p w:rsidR="00791D18" w:rsidRPr="0056379A" w:rsidRDefault="00791D18" w:rsidP="00791D18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согласование с ЕИО организаций/ДКП спорных кандидатов для </w:t>
            </w:r>
            <w:r w:rsidR="008E586E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последующего 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утверждения в актуальн</w:t>
            </w:r>
            <w:r w:rsidR="00190D18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ом составе УКР </w:t>
            </w:r>
            <w:r w:rsidR="00FD0567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«</w:t>
            </w:r>
            <w:r w:rsidR="00190D18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Капитал</w:t>
            </w:r>
            <w:r w:rsidR="00FD0567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»</w:t>
            </w:r>
            <w:r w:rsidR="00190D18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, </w:t>
            </w:r>
            <w:r w:rsidR="00FD0567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«</w:t>
            </w:r>
            <w:r w:rsidR="00190D18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Таланты</w:t>
            </w:r>
            <w:r w:rsidR="00FD0567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»</w:t>
            </w:r>
            <w:r w:rsidR="00AB2EC7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;</w:t>
            </w:r>
          </w:p>
          <w:p w:rsidR="00AB2EC7" w:rsidRPr="0056379A" w:rsidRDefault="00AB2EC7" w:rsidP="00AB2EC7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согласование итогового</w:t>
            </w:r>
            <w:r w:rsidR="00985824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(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консолидированного</w:t>
            </w:r>
            <w:r w:rsidR="00985824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)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списка кандидатов от УК/организации</w:t>
            </w:r>
            <w:r w:rsidR="00D25A28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отрасли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="006624D9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вне контура управления УК 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 ДКП.</w:t>
            </w:r>
          </w:p>
          <w:p w:rsidR="00E21ECE" w:rsidRPr="0056379A" w:rsidRDefault="00E21ECE" w:rsidP="00612E0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90D18" w:rsidRPr="0056379A" w:rsidRDefault="00DF0218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Директор </w:t>
            </w:r>
            <w:r w:rsidR="001C4C61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ДКП</w:t>
            </w:r>
            <w:r w:rsidR="00190D18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:</w:t>
            </w:r>
          </w:p>
          <w:p w:rsidR="00190D18" w:rsidRPr="0056379A" w:rsidRDefault="001C4C61" w:rsidP="00190D18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согласование </w:t>
            </w:r>
            <w:r w:rsidR="00E21ECE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итогового</w:t>
            </w:r>
            <w:r w:rsidR="007B1B5F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(консолидированного) </w:t>
            </w:r>
            <w:r w:rsidR="00E21ECE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списка кандидатов для их утверждения в  актуально</w:t>
            </w:r>
            <w:r w:rsidR="00190D18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м составе УКР </w:t>
            </w:r>
            <w:r w:rsidR="00FD0567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«</w:t>
            </w:r>
            <w:r w:rsidR="00190D18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Капитал</w:t>
            </w:r>
            <w:r w:rsidR="00FD0567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»</w:t>
            </w:r>
            <w:r w:rsidR="00190D18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, </w:t>
            </w:r>
            <w:r w:rsidR="00FD0567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«</w:t>
            </w:r>
            <w:r w:rsidR="00190D18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Таланты</w:t>
            </w:r>
            <w:r w:rsidR="00FD0567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»</w:t>
            </w:r>
            <w:r w:rsidR="00190D18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;</w:t>
            </w:r>
          </w:p>
          <w:p w:rsidR="00E21ECE" w:rsidRPr="0056379A" w:rsidRDefault="001C4C61" w:rsidP="00190D18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согласование </w:t>
            </w:r>
            <w:r w:rsidR="00E21ECE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вопросов по спорным кандидатам.</w:t>
            </w:r>
          </w:p>
          <w:p w:rsidR="00E21ECE" w:rsidRPr="0056379A" w:rsidRDefault="00E21ECE" w:rsidP="00BF555C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6"/>
                <w:szCs w:val="6"/>
                <w:lang w:eastAsia="ru-RU"/>
              </w:rPr>
            </w:pPr>
          </w:p>
        </w:tc>
        <w:tc>
          <w:tcPr>
            <w:tcW w:w="3196" w:type="dxa"/>
          </w:tcPr>
          <w:p w:rsidR="00BB0D06" w:rsidRPr="0056379A" w:rsidRDefault="00EF1177" w:rsidP="00BB0D06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Список работников для их последующего утверждения в актуальном составе УК</w:t>
            </w:r>
            <w:r w:rsidR="00BB0D06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Р </w:t>
            </w:r>
            <w:r w:rsidR="008E157C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Капитал</w:t>
            </w:r>
            <w:r w:rsidR="008E157C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="00BB0D06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8E157C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="00BB0D06" w:rsidRPr="0056379A">
              <w:rPr>
                <w:rFonts w:asciiTheme="minorHAnsi" w:hAnsiTheme="minorHAnsi" w:cstheme="minorHAnsi"/>
                <w:sz w:val="24"/>
                <w:szCs w:val="24"/>
              </w:rPr>
              <w:t>Таланты</w:t>
            </w:r>
            <w:r w:rsidR="008E157C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="00BB0D06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формируется</w:t>
            </w:r>
            <w:r w:rsidR="00BB0D06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на основании результатов оценочных мероприятий – из работников, получив</w:t>
            </w:r>
            <w:r w:rsidR="007B4B21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ших высокие/выше среднего баллы, </w:t>
            </w:r>
            <w:r w:rsidR="00BB0D06" w:rsidRPr="0056379A">
              <w:rPr>
                <w:rFonts w:asciiTheme="minorHAnsi" w:hAnsiTheme="minorHAnsi" w:cstheme="minorHAnsi"/>
                <w:sz w:val="24"/>
                <w:szCs w:val="24"/>
              </w:rPr>
              <w:t>рекомендованных экспертами Корпоративн</w:t>
            </w:r>
            <w:r w:rsidR="007B4B21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ой Академии (по согласованию) к включению в состав </w:t>
            </w:r>
            <w:r w:rsidR="00BB0D06" w:rsidRPr="0056379A">
              <w:rPr>
                <w:rFonts w:asciiTheme="minorHAnsi" w:hAnsiTheme="minorHAnsi" w:cstheme="minorHAnsi"/>
                <w:sz w:val="24"/>
                <w:szCs w:val="24"/>
              </w:rPr>
              <w:t>УКР.</w:t>
            </w:r>
          </w:p>
          <w:p w:rsidR="00E21ECE" w:rsidRPr="0056379A" w:rsidRDefault="00E21ECE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E21ECE" w:rsidRPr="0056379A" w:rsidRDefault="00E21ECE" w:rsidP="00D4721B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При возникновении ситуации выбора из нескольких кандидатов, обоснованных о</w:t>
            </w:r>
            <w:r w:rsidR="0057567D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граничений бюджета на обучение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работников приоритетом к утверждению в актуальном составе УКР обладают работники – представители ПКГ.</w:t>
            </w:r>
          </w:p>
        </w:tc>
      </w:tr>
      <w:tr w:rsidR="00934355" w:rsidRPr="0056379A" w:rsidTr="00C64AAF">
        <w:tc>
          <w:tcPr>
            <w:tcW w:w="709" w:type="dxa"/>
          </w:tcPr>
          <w:p w:rsidR="00E21ECE" w:rsidRPr="0056379A" w:rsidRDefault="00E21ECE" w:rsidP="00D76EAF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4.6.</w:t>
            </w:r>
          </w:p>
          <w:p w:rsidR="00E21ECE" w:rsidRPr="0056379A" w:rsidRDefault="00E21ECE" w:rsidP="003B3C88">
            <w:pPr>
              <w:adjustRightInd w:val="0"/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bCs/>
                <w:iCs/>
                <w:sz w:val="24"/>
                <w:szCs w:val="24"/>
                <w:lang w:eastAsia="ja-JP"/>
              </w:rPr>
            </w:pPr>
          </w:p>
          <w:p w:rsidR="00E21ECE" w:rsidRPr="0056379A" w:rsidRDefault="00E21ECE" w:rsidP="003B3C88">
            <w:pPr>
              <w:adjustRightInd w:val="0"/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bCs/>
                <w:iCs/>
                <w:sz w:val="24"/>
                <w:szCs w:val="24"/>
                <w:lang w:eastAsia="ja-JP"/>
              </w:rPr>
            </w:pPr>
          </w:p>
          <w:p w:rsidR="00E21ECE" w:rsidRPr="0056379A" w:rsidRDefault="00E21ECE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93" w:type="dxa"/>
          </w:tcPr>
          <w:p w:rsidR="00E21ECE" w:rsidRPr="0056379A" w:rsidRDefault="00A04EE0" w:rsidP="00D76EAF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Утверждение актуального </w:t>
            </w:r>
            <w:r w:rsidR="00E21ECE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состава УКР </w:t>
            </w:r>
            <w:r w:rsidR="006A570F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="00E21ECE" w:rsidRPr="0056379A">
              <w:rPr>
                <w:rFonts w:asciiTheme="minorHAnsi" w:hAnsiTheme="minorHAnsi" w:cstheme="minorHAnsi"/>
                <w:sz w:val="24"/>
                <w:szCs w:val="24"/>
              </w:rPr>
              <w:t>Капитал</w:t>
            </w:r>
            <w:r w:rsidR="006A570F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="00E21ECE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6A570F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="00E21ECE" w:rsidRPr="0056379A">
              <w:rPr>
                <w:rFonts w:asciiTheme="minorHAnsi" w:hAnsiTheme="minorHAnsi" w:cstheme="minorHAnsi"/>
                <w:sz w:val="24"/>
                <w:szCs w:val="24"/>
              </w:rPr>
              <w:t>Таланты</w:t>
            </w:r>
            <w:r w:rsidR="006A570F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="00E21ECE" w:rsidRPr="0056379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E21ECE" w:rsidRPr="0056379A" w:rsidRDefault="00E21ECE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1ECE" w:rsidRPr="0056379A" w:rsidRDefault="00E21ECE" w:rsidP="00E51F3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:rsidR="00E21ECE" w:rsidRPr="0056379A" w:rsidRDefault="00D25A28" w:rsidP="00D25A2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="00E21ECE" w:rsidRPr="0056379A">
              <w:rPr>
                <w:rFonts w:asciiTheme="minorHAnsi" w:hAnsiTheme="minorHAnsi" w:cstheme="minorHAnsi"/>
                <w:sz w:val="24"/>
                <w:szCs w:val="24"/>
              </w:rPr>
              <w:t>ктуаль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ный состав УКР </w:t>
            </w:r>
            <w:r w:rsidR="006A570F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Капитал</w:t>
            </w:r>
            <w:r w:rsidR="006A570F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6A570F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Таланты</w:t>
            </w:r>
            <w:r w:rsidR="006A570F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»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утвержден.</w:t>
            </w:r>
          </w:p>
          <w:p w:rsidR="00E21ECE" w:rsidRPr="0056379A" w:rsidRDefault="00E21ECE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1ECE" w:rsidRPr="0056379A" w:rsidRDefault="004F0AE5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Распорядительный документ </w:t>
            </w:r>
            <w:r w:rsidR="00E21ECE" w:rsidRPr="0056379A">
              <w:rPr>
                <w:rFonts w:asciiTheme="minorHAnsi" w:hAnsiTheme="minorHAnsi" w:cstheme="minorHAnsi"/>
                <w:sz w:val="24"/>
                <w:szCs w:val="24"/>
              </w:rPr>
              <w:t>УК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/организации </w:t>
            </w:r>
            <w:r w:rsidR="00EE2504" w:rsidRPr="0056379A">
              <w:rPr>
                <w:rFonts w:asciiTheme="minorHAnsi" w:hAnsiTheme="minorHAnsi" w:cstheme="minorHAnsi"/>
                <w:sz w:val="24"/>
                <w:szCs w:val="24"/>
              </w:rPr>
              <w:t>отрасли</w:t>
            </w:r>
            <w:r w:rsidR="006D6C3D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вне контура управления УК </w:t>
            </w:r>
            <w:r w:rsidR="00E21ECE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об утверждении актуального </w:t>
            </w:r>
            <w:r w:rsidR="00FC6B9D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состава УКР </w:t>
            </w:r>
            <w:r w:rsidR="006A570F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="00FC6B9D" w:rsidRPr="0056379A">
              <w:rPr>
                <w:rFonts w:asciiTheme="minorHAnsi" w:hAnsiTheme="minorHAnsi" w:cstheme="minorHAnsi"/>
                <w:sz w:val="24"/>
                <w:szCs w:val="24"/>
              </w:rPr>
              <w:t>Капитал</w:t>
            </w:r>
            <w:r w:rsidR="006A570F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="00FC6B9D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6A570F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="00FC6B9D" w:rsidRPr="0056379A">
              <w:rPr>
                <w:rFonts w:asciiTheme="minorHAnsi" w:hAnsiTheme="minorHAnsi" w:cstheme="minorHAnsi"/>
                <w:sz w:val="24"/>
                <w:szCs w:val="24"/>
              </w:rPr>
              <w:t>Таланты</w:t>
            </w:r>
            <w:r w:rsidR="006A570F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="00FC6B9D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УК/организации </w:t>
            </w:r>
            <w:r w:rsidR="006D6C3D" w:rsidRPr="0056379A">
              <w:rPr>
                <w:rFonts w:asciiTheme="minorHAnsi" w:hAnsiTheme="minorHAnsi" w:cstheme="minorHAnsi"/>
                <w:sz w:val="24"/>
                <w:szCs w:val="24"/>
              </w:rPr>
              <w:t>отрасли вне контура управления УК.</w:t>
            </w:r>
          </w:p>
          <w:p w:rsidR="00E21ECE" w:rsidRPr="0056379A" w:rsidRDefault="00E21ECE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B7335" w:rsidRPr="0056379A" w:rsidRDefault="003B7335" w:rsidP="000A4970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268" w:type="dxa"/>
          </w:tcPr>
          <w:p w:rsidR="00E21ECE" w:rsidRPr="0056379A" w:rsidRDefault="009D07AD" w:rsidP="00D76EAF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 1</w:t>
            </w:r>
            <w:r w:rsidR="00E21ECE" w:rsidRPr="0056379A">
              <w:rPr>
                <w:rFonts w:asciiTheme="minorHAnsi" w:hAnsiTheme="minorHAnsi" w:cstheme="minorHAnsi"/>
                <w:sz w:val="24"/>
                <w:szCs w:val="24"/>
              </w:rPr>
              <w:t>0 октября.</w:t>
            </w:r>
          </w:p>
        </w:tc>
        <w:tc>
          <w:tcPr>
            <w:tcW w:w="3686" w:type="dxa"/>
          </w:tcPr>
          <w:p w:rsidR="00D4519B" w:rsidRPr="0056379A" w:rsidRDefault="00E21ECE" w:rsidP="00A963DA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СУП УК</w:t>
            </w:r>
            <w:r w:rsidR="00E306B2" w:rsidRPr="0056379A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D4519B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СУП организации </w:t>
            </w:r>
            <w:r w:rsidR="00F7268A" w:rsidRPr="0056379A">
              <w:rPr>
                <w:rFonts w:asciiTheme="minorHAnsi" w:hAnsiTheme="minorHAnsi" w:cstheme="minorHAnsi"/>
                <w:sz w:val="24"/>
                <w:szCs w:val="24"/>
              </w:rPr>
              <w:t>отрасли</w:t>
            </w:r>
            <w:r w:rsidR="006D6C3D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вне контура управления УК</w:t>
            </w:r>
            <w:r w:rsidR="00F7268A" w:rsidRPr="0056379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D4519B" w:rsidRPr="0056379A" w:rsidRDefault="006D6C3D" w:rsidP="00D4519B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организация </w:t>
            </w:r>
            <w:r w:rsidR="005D0F24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выпуск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а </w:t>
            </w:r>
            <w:r w:rsidR="00A963DA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распорядительного документа </w:t>
            </w:r>
            <w:r w:rsidR="00EB6D9C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УК/</w:t>
            </w:r>
            <w:r w:rsidR="00150760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организации </w:t>
            </w:r>
            <w:r w:rsidR="00F7268A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отрасли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вне контура управления УК </w:t>
            </w:r>
            <w:r w:rsidR="00A963DA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об утверждении актуальн</w:t>
            </w:r>
            <w:r w:rsidR="00D4519B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ого состава УКР </w:t>
            </w:r>
            <w:r w:rsidR="009C3E88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«</w:t>
            </w:r>
            <w:r w:rsidR="00D4519B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Капитал</w:t>
            </w:r>
            <w:r w:rsidR="009C3E88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»</w:t>
            </w:r>
            <w:r w:rsidR="00D4519B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, </w:t>
            </w:r>
            <w:r w:rsidR="009C3E88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«</w:t>
            </w:r>
            <w:r w:rsidR="00D4519B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Таланты</w:t>
            </w:r>
            <w:r w:rsidR="009C3E88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»</w:t>
            </w:r>
            <w:r w:rsidR="00D4519B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;</w:t>
            </w:r>
          </w:p>
          <w:p w:rsidR="00A963DA" w:rsidRPr="0056379A" w:rsidRDefault="00EB6D9C" w:rsidP="00D4519B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направление копии распорядительного документа </w:t>
            </w:r>
            <w:r w:rsidR="00995D54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в 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Корпоративную Академию (по согласованию) для планирования расписания отраслевых программ развития.</w:t>
            </w:r>
          </w:p>
          <w:p w:rsidR="00E21ECE" w:rsidRPr="0056379A" w:rsidRDefault="00E21ECE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E21ECE" w:rsidRPr="0056379A" w:rsidRDefault="00E21ECE" w:rsidP="00EB6D9C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96" w:type="dxa"/>
          </w:tcPr>
          <w:p w:rsidR="00E21ECE" w:rsidRPr="0056379A" w:rsidRDefault="00A963DA" w:rsidP="00D76EAF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="00D758A7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ыпуск распорядительного документа об утверждении актуального состава УКР </w:t>
            </w:r>
            <w:r w:rsidR="000C63DA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="00D758A7" w:rsidRPr="0056379A">
              <w:rPr>
                <w:rFonts w:asciiTheme="minorHAnsi" w:hAnsiTheme="minorHAnsi" w:cstheme="minorHAnsi"/>
                <w:sz w:val="24"/>
                <w:szCs w:val="24"/>
              </w:rPr>
              <w:t>Капитал</w:t>
            </w:r>
            <w:r w:rsidR="000C63DA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="00D758A7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0C63DA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="00D758A7" w:rsidRPr="0056379A">
              <w:rPr>
                <w:rFonts w:asciiTheme="minorHAnsi" w:hAnsiTheme="minorHAnsi" w:cstheme="minorHAnsi"/>
                <w:sz w:val="24"/>
                <w:szCs w:val="24"/>
              </w:rPr>
              <w:t>Таланты</w:t>
            </w:r>
            <w:r w:rsidR="000C63DA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осуществляется</w:t>
            </w:r>
            <w:r w:rsidR="00E21ECE" w:rsidRPr="0056379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E21ECE" w:rsidRPr="0056379A" w:rsidRDefault="00E21ECE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на основании итогового согласованного списка работников, успешно прошедших оценочные мероприятия (в соответствии с п. 4.5. раздела 4 Порядка);</w:t>
            </w:r>
          </w:p>
          <w:p w:rsidR="00E21ECE" w:rsidRPr="0056379A" w:rsidRDefault="00E21ECE" w:rsidP="00432C7E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с учетом данных протоколов круглых столов процесса УЭД об исключении работников из </w:t>
            </w:r>
            <w:r w:rsidR="00CD5CE2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состава УКР (в соответствии </w:t>
            </w:r>
            <w:r w:rsidR="00F058CB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 п.</w:t>
            </w:r>
            <w:r w:rsidR="00D06C2F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3 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раздела 4 Порядка). </w:t>
            </w:r>
          </w:p>
          <w:p w:rsidR="00432C7E" w:rsidRPr="0056379A" w:rsidRDefault="00432C7E" w:rsidP="00432C7E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6"/>
                <w:szCs w:val="6"/>
                <w:lang w:eastAsia="ru-RU"/>
              </w:rPr>
            </w:pPr>
          </w:p>
        </w:tc>
      </w:tr>
      <w:tr w:rsidR="00934355" w:rsidRPr="0056379A" w:rsidTr="00C64AAF">
        <w:tc>
          <w:tcPr>
            <w:tcW w:w="709" w:type="dxa"/>
          </w:tcPr>
          <w:p w:rsidR="00E21ECE" w:rsidRPr="0056379A" w:rsidRDefault="00E21ECE" w:rsidP="00D76EAF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4.7.</w:t>
            </w:r>
          </w:p>
          <w:p w:rsidR="00E21ECE" w:rsidRPr="0056379A" w:rsidRDefault="00E21ECE" w:rsidP="00D76EAF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КП</w:t>
            </w:r>
          </w:p>
          <w:p w:rsidR="00E21ECE" w:rsidRPr="0056379A" w:rsidRDefault="00E21ECE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93" w:type="dxa"/>
          </w:tcPr>
          <w:p w:rsidR="00E21ECE" w:rsidRPr="0056379A" w:rsidRDefault="00CD0490" w:rsidP="00D76EAF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Актуализация, внесение </w:t>
            </w:r>
            <w:r w:rsidR="00E21ECE" w:rsidRPr="0056379A">
              <w:rPr>
                <w:rFonts w:asciiTheme="minorHAnsi" w:hAnsiTheme="minorHAnsi" w:cstheme="minorHAnsi"/>
                <w:sz w:val="24"/>
                <w:szCs w:val="24"/>
              </w:rPr>
              <w:t>данных по итогам проведения оценочных мероприятий, утверждения а</w:t>
            </w:r>
            <w:r w:rsidR="0028746A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ктуального состава УКР </w:t>
            </w:r>
            <w:r w:rsidR="004F5E65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="0028746A" w:rsidRPr="0056379A">
              <w:rPr>
                <w:rFonts w:asciiTheme="minorHAnsi" w:hAnsiTheme="minorHAnsi" w:cstheme="minorHAnsi"/>
                <w:sz w:val="24"/>
                <w:szCs w:val="24"/>
              </w:rPr>
              <w:t>Капитал</w:t>
            </w:r>
            <w:r w:rsidR="004F5E65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="0028746A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4F5E65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="00E21ECE" w:rsidRPr="0056379A">
              <w:rPr>
                <w:rFonts w:asciiTheme="minorHAnsi" w:hAnsiTheme="minorHAnsi" w:cstheme="minorHAnsi"/>
                <w:sz w:val="24"/>
                <w:szCs w:val="24"/>
              </w:rPr>
              <w:t>Таланты</w:t>
            </w:r>
            <w:r w:rsidR="004F5E65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="00E21ECE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328F6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в </w:t>
            </w:r>
            <w:r w:rsidR="0028746A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информационной системе РЕКОРД </w:t>
            </w:r>
            <w:r w:rsidR="00E21ECE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(при использовании в организации). </w:t>
            </w:r>
          </w:p>
          <w:p w:rsidR="00E21ECE" w:rsidRPr="0056379A" w:rsidRDefault="00E21ECE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:rsidR="00E21ECE" w:rsidRPr="0056379A" w:rsidRDefault="00CD0490" w:rsidP="00D76EAF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В информационной системе РЕКОРД</w:t>
            </w:r>
            <w:r w:rsidR="00E21ECE" w:rsidRPr="0056379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E21ECE" w:rsidRPr="0056379A" w:rsidRDefault="00E21ECE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внесены результаты оценочных мероприятий;</w:t>
            </w:r>
          </w:p>
          <w:p w:rsidR="00E21ECE" w:rsidRPr="0056379A" w:rsidRDefault="00E21ECE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присвоены атрибуты «участников УКР» по итогам утверждения актуального состава УКР </w:t>
            </w:r>
            <w:r w:rsidR="004F5E65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Капитал</w:t>
            </w:r>
            <w:r w:rsidR="004F5E65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4F5E65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Таланты</w:t>
            </w:r>
            <w:r w:rsidR="004F5E65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E21ECE" w:rsidRPr="0056379A" w:rsidRDefault="00E21ECE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дополнены ИПР работников участием в отраслевой про</w:t>
            </w:r>
            <w:r w:rsidR="00891AB0" w:rsidRPr="0056379A">
              <w:rPr>
                <w:rFonts w:asciiTheme="minorHAnsi" w:hAnsiTheme="minorHAnsi" w:cstheme="minorHAnsi"/>
                <w:sz w:val="24"/>
                <w:szCs w:val="24"/>
              </w:rPr>
              <w:t>грамме развития УКР, менторинга.</w:t>
            </w:r>
          </w:p>
          <w:p w:rsidR="00126DB6" w:rsidRPr="0056379A" w:rsidRDefault="00126DB6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1ECE" w:rsidRPr="0056379A" w:rsidRDefault="00E21ECE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1ECE" w:rsidRPr="0056379A" w:rsidRDefault="00E21ECE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E21ECE" w:rsidRPr="0056379A" w:rsidRDefault="00E21ECE" w:rsidP="00D76EAF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 31 октября.</w:t>
            </w:r>
          </w:p>
        </w:tc>
        <w:tc>
          <w:tcPr>
            <w:tcW w:w="3686" w:type="dxa"/>
          </w:tcPr>
          <w:p w:rsidR="00E21ECE" w:rsidRPr="0056379A" w:rsidRDefault="00E21ECE" w:rsidP="00D76EAF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СУП – </w:t>
            </w:r>
            <w:r w:rsidR="000F75DC" w:rsidRPr="0056379A">
              <w:rPr>
                <w:rFonts w:asciiTheme="minorHAnsi" w:hAnsiTheme="minorHAnsi" w:cstheme="minorHAnsi"/>
                <w:sz w:val="24"/>
                <w:szCs w:val="24"/>
              </w:rPr>
              <w:t>в информационной системе РЕКОРД:</w:t>
            </w:r>
          </w:p>
          <w:p w:rsidR="000F75DC" w:rsidRPr="0056379A" w:rsidRDefault="00D5379C" w:rsidP="000F75DC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</w:t>
            </w:r>
            <w:r w:rsidR="000F75DC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рис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воение </w:t>
            </w:r>
            <w:r w:rsidR="000F75DC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атрибут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а</w:t>
            </w:r>
            <w:r w:rsidR="00D90D94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«участника УКР </w:t>
            </w:r>
            <w:r w:rsidR="004F5E65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«</w:t>
            </w:r>
            <w:r w:rsidR="000F75DC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Капитал</w:t>
            </w:r>
            <w:r w:rsidR="004F5E65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»</w:t>
            </w:r>
            <w:r w:rsidR="000F75DC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/</w:t>
            </w:r>
            <w:r w:rsidR="004F5E65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«</w:t>
            </w:r>
            <w:r w:rsidR="000F75DC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Таланты» в индивидуальных профилях работников, утвержденных в актуальном составе УКР;</w:t>
            </w:r>
          </w:p>
          <w:p w:rsidR="000F75DC" w:rsidRPr="0056379A" w:rsidRDefault="00D5379C" w:rsidP="000F75DC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дополнение </w:t>
            </w:r>
            <w:r w:rsidR="000F75DC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ИПР работников участием в отраслевой программе развития УКР, менторинга;</w:t>
            </w:r>
          </w:p>
          <w:p w:rsidR="000F75DC" w:rsidRPr="0056379A" w:rsidRDefault="000F75DC" w:rsidP="000F75DC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контроль </w:t>
            </w:r>
            <w:r w:rsidR="00A02027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переноса 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Корпоративной Академией (по согласованию) результатов оценочных мероприятий в индивидуальные профили работников.</w:t>
            </w:r>
          </w:p>
          <w:p w:rsidR="000F75DC" w:rsidRPr="0056379A" w:rsidRDefault="000F75DC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0762CC" w:rsidRPr="0056379A" w:rsidRDefault="00E21ECE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Корпоративная Акаде</w:t>
            </w:r>
            <w:r w:rsidR="000762CC" w:rsidRPr="0056379A">
              <w:rPr>
                <w:rFonts w:asciiTheme="minorHAnsi" w:hAnsiTheme="minorHAnsi" w:cstheme="minorHAnsi"/>
                <w:sz w:val="24"/>
                <w:szCs w:val="24"/>
              </w:rPr>
              <w:t>мия (по согласованию):</w:t>
            </w:r>
          </w:p>
          <w:p w:rsidR="00E21ECE" w:rsidRPr="0056379A" w:rsidRDefault="00F6675B" w:rsidP="000762CC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перенос </w:t>
            </w:r>
            <w:r w:rsidR="00E21ECE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ре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зультатов оценочных мероприятий в </w:t>
            </w:r>
            <w:r w:rsidR="00A02027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индивидуальные профили работников в информационной системе 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РЕКОРД.</w:t>
            </w:r>
          </w:p>
          <w:p w:rsidR="00E21ECE" w:rsidRPr="0056379A" w:rsidRDefault="00E21ECE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252154" w:rsidRPr="0056379A" w:rsidRDefault="00252154" w:rsidP="00D5379C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СУП УК:</w:t>
            </w:r>
          </w:p>
          <w:p w:rsidR="00E21ECE" w:rsidRPr="0056379A" w:rsidRDefault="00D90D94" w:rsidP="00252154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общий </w:t>
            </w:r>
            <w:r w:rsidR="00D5379C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контроль </w:t>
            </w:r>
            <w:r w:rsidR="00E25F1F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переноса результатов оценочных мероприятий, </w:t>
            </w:r>
            <w:r w:rsidR="00D5379C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актуализации 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ИПР, </w:t>
            </w:r>
            <w:r w:rsidR="00E21ECE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данных о работниках организаций в контуре управления УК</w:t>
            </w:r>
            <w:r w:rsidR="00D5379C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в информационной системе РЕКОРД.</w:t>
            </w:r>
          </w:p>
          <w:p w:rsidR="006E4FEC" w:rsidRPr="0056379A" w:rsidRDefault="006E4FEC" w:rsidP="00D5379C">
            <w:pPr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6"/>
                <w:szCs w:val="6"/>
                <w:lang w:eastAsia="ru-RU"/>
              </w:rPr>
            </w:pPr>
          </w:p>
        </w:tc>
        <w:tc>
          <w:tcPr>
            <w:tcW w:w="3196" w:type="dxa"/>
          </w:tcPr>
          <w:p w:rsidR="00E21ECE" w:rsidRPr="0056379A" w:rsidRDefault="00E21ECE" w:rsidP="00BD7049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Контрольная процедура</w:t>
            </w:r>
            <w:r w:rsidR="00F82CA1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(КП): </w:t>
            </w:r>
            <w:r w:rsidR="00527A0F" w:rsidRPr="0056379A">
              <w:rPr>
                <w:rFonts w:asciiTheme="minorHAnsi" w:hAnsiTheme="minorHAnsi" w:cstheme="minorHAnsi"/>
                <w:sz w:val="24"/>
                <w:szCs w:val="24"/>
              </w:rPr>
              <w:t>сплошной объем контроля.</w:t>
            </w:r>
          </w:p>
          <w:p w:rsidR="005E3BB8" w:rsidRPr="0056379A" w:rsidRDefault="005E3BB8" w:rsidP="005E3BB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Свидетельство контроля: отчет о статусе внесения результатов оценочных мероприятий, присвоения атрибута «участника УКР «Капитал, «Таланты», дополнения ИПР работников в информационной системе РЕКОРД.</w:t>
            </w:r>
          </w:p>
          <w:p w:rsidR="005E3BB8" w:rsidRPr="0056379A" w:rsidRDefault="005E3BB8" w:rsidP="00BD7049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04EA9" w:rsidRPr="0056379A" w:rsidRDefault="00B04EA9" w:rsidP="00BD7049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04EA9" w:rsidRPr="0056379A" w:rsidRDefault="00B04EA9" w:rsidP="00BD7049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4355" w:rsidRPr="0056379A" w:rsidTr="00C64AAF">
        <w:tc>
          <w:tcPr>
            <w:tcW w:w="709" w:type="dxa"/>
          </w:tcPr>
          <w:p w:rsidR="00E21ECE" w:rsidRPr="0056379A" w:rsidRDefault="00E21ECE" w:rsidP="000579BB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4.8.</w:t>
            </w:r>
          </w:p>
          <w:p w:rsidR="00E21ECE" w:rsidRPr="0056379A" w:rsidRDefault="00E21ECE" w:rsidP="003B3C88">
            <w:pPr>
              <w:adjustRightInd w:val="0"/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bCs/>
                <w:iCs/>
                <w:sz w:val="24"/>
                <w:szCs w:val="24"/>
                <w:lang w:eastAsia="ja-JP"/>
              </w:rPr>
            </w:pPr>
          </w:p>
          <w:p w:rsidR="00E21ECE" w:rsidRPr="0056379A" w:rsidRDefault="00E21ECE" w:rsidP="003B3C88">
            <w:pPr>
              <w:adjustRightInd w:val="0"/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bCs/>
                <w:iCs/>
                <w:sz w:val="24"/>
                <w:szCs w:val="24"/>
                <w:lang w:eastAsia="ja-JP"/>
              </w:rPr>
            </w:pPr>
          </w:p>
          <w:p w:rsidR="00E21ECE" w:rsidRPr="0056379A" w:rsidRDefault="00E21ECE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93" w:type="dxa"/>
          </w:tcPr>
          <w:p w:rsidR="00E21ECE" w:rsidRPr="0056379A" w:rsidRDefault="00E21ECE" w:rsidP="000579BB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Информирование работников о результатах отбора в УКР </w:t>
            </w:r>
            <w:r w:rsidR="007E072D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Капитал</w:t>
            </w:r>
            <w:r w:rsidR="007E072D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7E072D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Таланты</w:t>
            </w:r>
            <w:r w:rsidR="007E072D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, утверждении работников в актуальн</w:t>
            </w:r>
            <w:r w:rsidR="00EB1EDC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ом составе УКР </w:t>
            </w:r>
            <w:r w:rsidR="007E072D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="00EB1EDC" w:rsidRPr="0056379A">
              <w:rPr>
                <w:rFonts w:asciiTheme="minorHAnsi" w:hAnsiTheme="minorHAnsi" w:cstheme="minorHAnsi"/>
                <w:sz w:val="24"/>
                <w:szCs w:val="24"/>
              </w:rPr>
              <w:t>Капитал</w:t>
            </w:r>
            <w:r w:rsidR="007E072D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="00EB1EDC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7E072D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="00EB1EDC" w:rsidRPr="0056379A">
              <w:rPr>
                <w:rFonts w:asciiTheme="minorHAnsi" w:hAnsiTheme="minorHAnsi" w:cstheme="minorHAnsi"/>
                <w:sz w:val="24"/>
                <w:szCs w:val="24"/>
              </w:rPr>
              <w:t>Таланты</w:t>
            </w:r>
            <w:r w:rsidR="007E072D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="00EB1EDC" w:rsidRPr="0056379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E21ECE" w:rsidRPr="0056379A" w:rsidRDefault="00E21ECE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1ECE" w:rsidRPr="0056379A" w:rsidRDefault="00E21ECE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1ECE" w:rsidRPr="0056379A" w:rsidRDefault="00E21ECE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1ECE" w:rsidRPr="0056379A" w:rsidRDefault="00E21ECE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1ECE" w:rsidRPr="0056379A" w:rsidRDefault="00E21ECE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:rsidR="00813A9A" w:rsidRPr="0056379A" w:rsidRDefault="0096558E" w:rsidP="0096558E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Работники проинформированы </w:t>
            </w:r>
            <w:r w:rsidR="00E21ECE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 результатах отбора в УКР </w:t>
            </w:r>
            <w:r w:rsidR="007E072D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="00E21ECE" w:rsidRPr="0056379A">
              <w:rPr>
                <w:rFonts w:asciiTheme="minorHAnsi" w:hAnsiTheme="minorHAnsi" w:cstheme="minorHAnsi"/>
                <w:sz w:val="24"/>
                <w:szCs w:val="24"/>
              </w:rPr>
              <w:t>Капитал</w:t>
            </w:r>
            <w:r w:rsidR="007E072D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="00E21ECE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7E072D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="00E21ECE" w:rsidRPr="0056379A">
              <w:rPr>
                <w:rFonts w:asciiTheme="minorHAnsi" w:hAnsiTheme="minorHAnsi" w:cstheme="minorHAnsi"/>
                <w:sz w:val="24"/>
                <w:szCs w:val="24"/>
              </w:rPr>
              <w:t>Таланты</w:t>
            </w:r>
            <w:r w:rsidR="007E072D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="00E21ECE" w:rsidRPr="0056379A">
              <w:rPr>
                <w:rFonts w:asciiTheme="minorHAnsi" w:hAnsiTheme="minorHAnsi" w:cstheme="minorHAnsi"/>
                <w:sz w:val="24"/>
                <w:szCs w:val="24"/>
              </w:rPr>
              <w:t>, условиях нахождения в составе УКР,</w:t>
            </w:r>
            <w:r w:rsidR="005C4C84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ответственности участников УКР.</w:t>
            </w:r>
          </w:p>
          <w:p w:rsidR="00E21ECE" w:rsidRPr="0056379A" w:rsidRDefault="00E21ECE" w:rsidP="00813A9A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1ECE" w:rsidRPr="0056379A" w:rsidRDefault="00E21ECE" w:rsidP="000579BB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 31 октября.</w:t>
            </w:r>
          </w:p>
        </w:tc>
        <w:tc>
          <w:tcPr>
            <w:tcW w:w="3686" w:type="dxa"/>
          </w:tcPr>
          <w:p w:rsidR="006C3A7F" w:rsidRPr="0056379A" w:rsidRDefault="006C3A7F" w:rsidP="0035530A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СУП:</w:t>
            </w:r>
          </w:p>
          <w:p w:rsidR="0035530A" w:rsidRPr="0056379A" w:rsidRDefault="006C0EC0" w:rsidP="006C3A7F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проведение мероприятий по </w:t>
            </w:r>
            <w:r w:rsidR="0035530A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и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нформированию </w:t>
            </w:r>
            <w:r w:rsidR="0035530A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работников о результатах отбора в УКР </w:t>
            </w:r>
            <w:r w:rsidR="0054223A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«</w:t>
            </w:r>
            <w:r w:rsidR="0035530A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Капитал</w:t>
            </w:r>
            <w:r w:rsidR="0054223A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»</w:t>
            </w:r>
            <w:r w:rsidR="0035530A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, </w:t>
            </w:r>
            <w:r w:rsidR="0054223A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«</w:t>
            </w:r>
            <w:r w:rsidR="0035530A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Таланты</w:t>
            </w:r>
            <w:r w:rsidR="0054223A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»</w:t>
            </w:r>
            <w:r w:rsidR="0035530A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, утверждении работников в актуальн</w:t>
            </w:r>
            <w:r w:rsidR="006C3A7F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ом составе УКР </w:t>
            </w:r>
            <w:r w:rsidR="0054223A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«</w:t>
            </w:r>
            <w:r w:rsidR="006C3A7F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Капитал</w:t>
            </w:r>
            <w:r w:rsidR="0054223A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»</w:t>
            </w:r>
            <w:r w:rsidR="006C3A7F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, </w:t>
            </w:r>
            <w:r w:rsidR="0054223A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«</w:t>
            </w:r>
            <w:r w:rsidR="006C3A7F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Таланты</w:t>
            </w:r>
            <w:r w:rsidR="0054223A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»</w:t>
            </w:r>
            <w:r w:rsidR="006C3A7F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.</w:t>
            </w:r>
            <w:r w:rsidR="0035530A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</w:p>
          <w:p w:rsidR="00F53408" w:rsidRPr="0056379A" w:rsidRDefault="00F53408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1327AD" w:rsidRPr="0056379A" w:rsidRDefault="00E21ECE" w:rsidP="00C2179E">
            <w:pPr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Непосредственные руководители работников, прошедших отбор в УКР </w:t>
            </w:r>
            <w:r w:rsidR="0054223A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«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Капитал</w:t>
            </w:r>
            <w:r w:rsidR="0054223A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»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, </w:t>
            </w:r>
            <w:r w:rsidR="0054223A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«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Тал</w:t>
            </w:r>
            <w:r w:rsidR="00C2179E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ант</w:t>
            </w:r>
            <w:r w:rsidR="001327AD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ы</w:t>
            </w:r>
            <w:r w:rsidR="0054223A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»</w:t>
            </w:r>
            <w:r w:rsidR="001327AD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:</w:t>
            </w:r>
          </w:p>
          <w:p w:rsidR="00E21ECE" w:rsidRPr="0056379A" w:rsidRDefault="00E21ECE" w:rsidP="001327AD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участие во встречах, мероприятиях по информированию работников. </w:t>
            </w:r>
          </w:p>
          <w:p w:rsidR="003359E3" w:rsidRPr="0056379A" w:rsidRDefault="003359E3" w:rsidP="001327AD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3359E3" w:rsidRPr="0056379A" w:rsidRDefault="003359E3" w:rsidP="00DE59F8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96" w:type="dxa"/>
          </w:tcPr>
          <w:p w:rsidR="00E21ECE" w:rsidRPr="0056379A" w:rsidRDefault="00E21ECE" w:rsidP="000579BB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Информирование работников об их утверждении в актуальном составе УКР </w:t>
            </w:r>
            <w:r w:rsidR="00A329F4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Капитал</w:t>
            </w:r>
            <w:r w:rsidR="00A329F4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A329F4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Таланты</w:t>
            </w:r>
            <w:r w:rsidR="00892C45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»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рекомендуется проводить в формате общей встречи/мероприятия:</w:t>
            </w:r>
          </w:p>
          <w:p w:rsidR="00E21ECE" w:rsidRPr="0056379A" w:rsidRDefault="00E21ECE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с участием непосредственных руководителей работников, успешно прошедших отбор в УКР </w:t>
            </w:r>
            <w:r w:rsidR="00892C45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«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Капитал</w:t>
            </w:r>
            <w:r w:rsidR="00892C45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»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, </w:t>
            </w:r>
            <w:r w:rsidR="00892C45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«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Таланты</w:t>
            </w:r>
            <w:r w:rsidR="00892C45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»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;</w:t>
            </w:r>
          </w:p>
          <w:p w:rsidR="00E21ECE" w:rsidRPr="0056379A" w:rsidRDefault="00E21ECE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 обсуждением условий нахождения в УКР, исключ</w:t>
            </w:r>
            <w:r w:rsidR="005C51A2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ения работников из состава УКР, 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ответственности работников по участию в отраслевой программе развития УКР, менторинга, проектах, дополнительной нагрузке.</w:t>
            </w:r>
          </w:p>
          <w:p w:rsidR="00E21ECE" w:rsidRPr="0056379A" w:rsidRDefault="00E21ECE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E21ECE" w:rsidRPr="0056379A" w:rsidRDefault="00E21ECE" w:rsidP="00891AB0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С работниками, не прошедшими отбор в УКР,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СУП совместно с непосредственными руководителями данных работников проводит индивидуальные встречи с уточнением обратной связи по результатам оценочных мероприятий и обсуждением вариантов актуализации ИПР работников.</w:t>
            </w:r>
          </w:p>
          <w:p w:rsidR="006913EB" w:rsidRPr="0056379A" w:rsidRDefault="006913EB" w:rsidP="00891AB0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6"/>
                <w:szCs w:val="6"/>
                <w:lang w:eastAsia="ru-RU"/>
              </w:rPr>
            </w:pPr>
          </w:p>
        </w:tc>
      </w:tr>
      <w:tr w:rsidR="00A04EE0" w:rsidRPr="0056379A" w:rsidTr="00FB6A0B">
        <w:trPr>
          <w:trHeight w:val="1122"/>
        </w:trPr>
        <w:tc>
          <w:tcPr>
            <w:tcW w:w="709" w:type="dxa"/>
          </w:tcPr>
          <w:p w:rsidR="00A04EE0" w:rsidRPr="0056379A" w:rsidRDefault="00A04EE0" w:rsidP="005D6D9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2093" w:type="dxa"/>
          </w:tcPr>
          <w:p w:rsidR="00A04EE0" w:rsidRPr="0056379A" w:rsidRDefault="0033084C" w:rsidP="00C6024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Утверждение актуального списка молодых специалистов с высоким потенциалом.</w:t>
            </w:r>
          </w:p>
        </w:tc>
        <w:tc>
          <w:tcPr>
            <w:tcW w:w="2976" w:type="dxa"/>
          </w:tcPr>
          <w:p w:rsidR="00A04EE0" w:rsidRPr="0056379A" w:rsidRDefault="0033084C" w:rsidP="005D6D9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Утвержден актуальный список молодых </w:t>
            </w:r>
            <w:r w:rsidR="00C929F4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специалистов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 высоким потенциалом – участников отраслевой программы «Энергия лидерства».</w:t>
            </w:r>
          </w:p>
        </w:tc>
        <w:tc>
          <w:tcPr>
            <w:tcW w:w="2268" w:type="dxa"/>
          </w:tcPr>
          <w:p w:rsidR="00A04EE0" w:rsidRPr="0056379A" w:rsidRDefault="00C6024D" w:rsidP="005D6D9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 31 октября.</w:t>
            </w:r>
          </w:p>
        </w:tc>
        <w:tc>
          <w:tcPr>
            <w:tcW w:w="3686" w:type="dxa"/>
          </w:tcPr>
          <w:p w:rsidR="00D00C93" w:rsidRPr="0056379A" w:rsidRDefault="00791C52" w:rsidP="00D00C93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ПО ОМС</w:t>
            </w:r>
            <w:r w:rsidR="00D00C93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–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ответственный</w:t>
            </w:r>
            <w:r w:rsidR="00D00C93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44BF2" w:rsidRPr="0056379A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r w:rsidR="00DF7ABB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37E0" w:rsidRPr="0056379A">
              <w:rPr>
                <w:rFonts w:asciiTheme="minorHAnsi" w:hAnsiTheme="minorHAnsi" w:cstheme="minorHAnsi"/>
                <w:sz w:val="24"/>
                <w:szCs w:val="24"/>
              </w:rPr>
              <w:t>получение результата по этапу.</w:t>
            </w:r>
          </w:p>
          <w:p w:rsidR="00A04EE0" w:rsidRPr="0056379A" w:rsidRDefault="00A04EE0" w:rsidP="005D6D9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96" w:type="dxa"/>
          </w:tcPr>
          <w:p w:rsidR="00D00C93" w:rsidRPr="0056379A" w:rsidRDefault="00D00C93" w:rsidP="00907A6C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Работники проинформированы:</w:t>
            </w:r>
          </w:p>
          <w:p w:rsidR="00D00C93" w:rsidRPr="0056379A" w:rsidRDefault="00641DFE" w:rsidP="00641DFE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об их утверждении в актуальном </w:t>
            </w:r>
            <w:r w:rsidR="00D00C93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списке молодых специалистов с высоким потенциалом;</w:t>
            </w:r>
          </w:p>
          <w:p w:rsidR="00A04EE0" w:rsidRPr="0056379A" w:rsidRDefault="00D00C93" w:rsidP="00641DFE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об условиях участия </w:t>
            </w:r>
            <w:r w:rsidR="00641DFE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работников в отраслевой программе «Энергия лидерства»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, представленных в приложении № </w:t>
            </w:r>
            <w:r w:rsidR="008A3651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9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к Порядку.</w:t>
            </w:r>
          </w:p>
          <w:p w:rsidR="00641DFE" w:rsidRPr="0056379A" w:rsidRDefault="00641DFE" w:rsidP="00641DFE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6"/>
                <w:szCs w:val="6"/>
                <w:lang w:eastAsia="ru-RU"/>
              </w:rPr>
            </w:pPr>
          </w:p>
        </w:tc>
      </w:tr>
      <w:tr w:rsidR="00E51F38" w:rsidRPr="0056379A" w:rsidTr="00C64AAF">
        <w:tc>
          <w:tcPr>
            <w:tcW w:w="709" w:type="dxa"/>
          </w:tcPr>
          <w:p w:rsidR="00E51F38" w:rsidRPr="0056379A" w:rsidRDefault="00E51F38" w:rsidP="005D6D9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  <w:r w:rsidR="00A04EE0" w:rsidRPr="0056379A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093" w:type="dxa"/>
          </w:tcPr>
          <w:p w:rsidR="00A04EE0" w:rsidRPr="0056379A" w:rsidRDefault="00A04EE0" w:rsidP="00C902E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Консолидация данных о молодых специалистах с высоким потенциалом для </w:t>
            </w:r>
            <w:r w:rsidR="00662659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их </w:t>
            </w:r>
            <w:r w:rsidR="00073663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последующего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утверждения в актуальном списке участников </w:t>
            </w:r>
            <w:r w:rsidR="00662659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отраслевой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программы «Энергия лидерства».</w:t>
            </w:r>
          </w:p>
          <w:p w:rsidR="00E51F38" w:rsidRPr="0056379A" w:rsidRDefault="00E51F38" w:rsidP="005D6D9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:rsidR="00D441D6" w:rsidRPr="0056379A" w:rsidRDefault="00D441D6" w:rsidP="00C902E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Данные о молодых специалистах с высоким потенциалом направлены в ПО ОМС для их</w:t>
            </w:r>
            <w:r w:rsidR="00E26BAB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согласования и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последующего утверждения в </w:t>
            </w:r>
            <w:r w:rsidR="009F2490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актуальном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списке участников </w:t>
            </w:r>
            <w:r w:rsidR="00662659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отраслевой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программы «Энергия лидерства».</w:t>
            </w:r>
          </w:p>
          <w:p w:rsidR="00E51F38" w:rsidRPr="0056379A" w:rsidRDefault="00E51F38" w:rsidP="005D6D9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1F38" w:rsidRPr="0056379A" w:rsidRDefault="001D58AC" w:rsidP="005D6D9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 30 сентября.</w:t>
            </w:r>
          </w:p>
          <w:p w:rsidR="00A47DAF" w:rsidRPr="0056379A" w:rsidRDefault="00A47DAF" w:rsidP="005D6D9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47DAF" w:rsidRPr="0056379A" w:rsidRDefault="00A47DAF" w:rsidP="005D6D9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(май – сентябрь)</w:t>
            </w:r>
          </w:p>
        </w:tc>
        <w:tc>
          <w:tcPr>
            <w:tcW w:w="3686" w:type="dxa"/>
          </w:tcPr>
          <w:p w:rsidR="00CE4F24" w:rsidRPr="0056379A" w:rsidRDefault="00CE4F24" w:rsidP="00CE4F24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СУП УК/СУП организации </w:t>
            </w:r>
            <w:r w:rsidR="00A44BF2" w:rsidRPr="0056379A">
              <w:rPr>
                <w:rFonts w:asciiTheme="minorHAnsi" w:hAnsiTheme="minorHAnsi" w:cstheme="minorHAnsi"/>
                <w:sz w:val="24"/>
                <w:szCs w:val="24"/>
              </w:rPr>
              <w:t>отрасли</w:t>
            </w:r>
            <w:r w:rsidR="006515B6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вне контура управления УК</w:t>
            </w:r>
            <w:r w:rsidR="00A44BF2" w:rsidRPr="0056379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CE4F24" w:rsidRPr="0056379A" w:rsidRDefault="00CE4F24" w:rsidP="00CE4F24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консолидация данных о молодых специалистах с высоким потенциалом</w:t>
            </w:r>
            <w:r w:rsidR="00116E23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, 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их направление в ПО ОМС.</w:t>
            </w:r>
          </w:p>
          <w:p w:rsidR="00D441D6" w:rsidRPr="0056379A" w:rsidRDefault="00D441D6" w:rsidP="005D6D9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6E23" w:rsidRPr="0056379A" w:rsidRDefault="00120E60" w:rsidP="005D6D9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Руководитель </w:t>
            </w:r>
            <w:r w:rsidR="00116E23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ПО ОМС:</w:t>
            </w:r>
          </w:p>
          <w:p w:rsidR="00116E23" w:rsidRPr="0056379A" w:rsidRDefault="006D3276" w:rsidP="00116E23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</w:t>
            </w:r>
            <w:r w:rsidR="00D441D6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онсолидация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данных о молодых специалистах с высоким потенциалом от СУП УК/СУП организаций отрасли</w:t>
            </w:r>
            <w:r w:rsidR="006515B6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вне контура управления УК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;</w:t>
            </w:r>
            <w:r w:rsidR="00D441D6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</w:p>
          <w:p w:rsidR="00D441D6" w:rsidRPr="0056379A" w:rsidRDefault="006D3276" w:rsidP="00116E23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согласование </w:t>
            </w:r>
            <w:r w:rsidR="00D441D6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данных о молодых специалистах с высоким потенциалом организаций для их последующего утверждения в </w:t>
            </w:r>
            <w:r w:rsidR="009F2490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актуальном </w:t>
            </w:r>
            <w:r w:rsidR="00D441D6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списке участников </w:t>
            </w:r>
            <w:r w:rsidR="009F2490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отраслевой </w:t>
            </w:r>
            <w:r w:rsidR="00D441D6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программы «Энергия лидерства».</w:t>
            </w:r>
          </w:p>
          <w:p w:rsidR="00BF472D" w:rsidRPr="0056379A" w:rsidRDefault="00BF472D" w:rsidP="00116E23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3196" w:type="dxa"/>
          </w:tcPr>
          <w:p w:rsidR="00C6024D" w:rsidRPr="0056379A" w:rsidRDefault="00D441D6" w:rsidP="005D6D9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Консолидация данных о молодых специалистах с высоким потенциалом осуществляется по итогам проведения отраслевых конкурсов, направленных на выявление талантливой молодежи среди студентов, выпускников профильных для атомной отрасли вузов Российской Федерации, и их последующего трудоустройства в организации отрасли (в соответствии с едиными критериями отбора согласно приложению </w:t>
            </w:r>
            <w:r w:rsidR="00746ACF" w:rsidRPr="0056379A">
              <w:rPr>
                <w:rFonts w:asciiTheme="minorHAnsi" w:hAnsiTheme="minorHAnsi" w:cstheme="minorHAnsi"/>
                <w:sz w:val="24"/>
                <w:szCs w:val="24"/>
              </w:rPr>
              <w:t>№ 9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к Порядку).</w:t>
            </w:r>
          </w:p>
        </w:tc>
      </w:tr>
      <w:tr w:rsidR="00E51F38" w:rsidRPr="0056379A" w:rsidTr="00234606">
        <w:trPr>
          <w:trHeight w:val="3789"/>
        </w:trPr>
        <w:tc>
          <w:tcPr>
            <w:tcW w:w="709" w:type="dxa"/>
          </w:tcPr>
          <w:p w:rsidR="00E51F38" w:rsidRPr="0056379A" w:rsidRDefault="00A04EE0" w:rsidP="005D6D9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5.2.</w:t>
            </w:r>
          </w:p>
        </w:tc>
        <w:tc>
          <w:tcPr>
            <w:tcW w:w="2093" w:type="dxa"/>
          </w:tcPr>
          <w:p w:rsidR="00E51F38" w:rsidRPr="0056379A" w:rsidRDefault="00E51F38" w:rsidP="00E51F3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Утверждение актуального списка участников </w:t>
            </w:r>
            <w:r w:rsidR="00AF1E9B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отраслевой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программы «Энергия лидерства».</w:t>
            </w:r>
          </w:p>
          <w:p w:rsidR="00E51F38" w:rsidRPr="0056379A" w:rsidRDefault="00E51F38" w:rsidP="005D6D9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51F38" w:rsidRPr="0056379A" w:rsidRDefault="00E51F38" w:rsidP="005D6D9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51F38" w:rsidRPr="0056379A" w:rsidRDefault="00E51F38" w:rsidP="005D6D9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51F38" w:rsidRPr="0056379A" w:rsidRDefault="00E51F38" w:rsidP="005D6D9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:rsidR="00D25A28" w:rsidRPr="0056379A" w:rsidRDefault="00207DE0" w:rsidP="00207DE0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="00D25A28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ктуальный список молодых специалистов с высоким потенциалом – участников </w:t>
            </w:r>
            <w:r w:rsidR="00AF1E9B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отраслевой </w:t>
            </w:r>
            <w:r w:rsidR="00980785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программы «Энергия лидерства»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утвержден.</w:t>
            </w:r>
          </w:p>
          <w:p w:rsidR="000A4970" w:rsidRPr="0056379A" w:rsidRDefault="000A4970" w:rsidP="00D25A2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07DE0" w:rsidRPr="0056379A" w:rsidRDefault="000A4970" w:rsidP="00207DE0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Распорядительный документ Корпорации об утверждени</w:t>
            </w:r>
            <w:r w:rsidR="00A905DF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и актуального списка участников </w:t>
            </w:r>
            <w:r w:rsidR="00AF1E9B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отраслевой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программы «Энергия лидерства».</w:t>
            </w:r>
          </w:p>
        </w:tc>
        <w:tc>
          <w:tcPr>
            <w:tcW w:w="2268" w:type="dxa"/>
          </w:tcPr>
          <w:p w:rsidR="00E51F38" w:rsidRPr="0056379A" w:rsidRDefault="001D58AC" w:rsidP="005D6D9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 10 октября.</w:t>
            </w:r>
          </w:p>
        </w:tc>
        <w:tc>
          <w:tcPr>
            <w:tcW w:w="3686" w:type="dxa"/>
          </w:tcPr>
          <w:p w:rsidR="00261F95" w:rsidRPr="0056379A" w:rsidRDefault="00261F95" w:rsidP="005D6D9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ПО ОМС:</w:t>
            </w:r>
          </w:p>
          <w:p w:rsidR="00C929F4" w:rsidRPr="0056379A" w:rsidRDefault="00664E63" w:rsidP="00261F95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организация утверждения </w:t>
            </w:r>
            <w:r w:rsidR="00A04EE0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актуального списка молодых специалистов с высоким потенциалом – участников </w:t>
            </w:r>
            <w:r w:rsidR="00A905DF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отраслевой </w:t>
            </w:r>
            <w:r w:rsidR="00C929F4" w:rsidRPr="0056379A">
              <w:rPr>
                <w:rFonts w:asciiTheme="minorHAnsi" w:hAnsiTheme="minorHAnsi" w:cstheme="minorHAnsi"/>
                <w:sz w:val="24"/>
                <w:szCs w:val="24"/>
              </w:rPr>
              <w:t>программы «Энергия лидерства»;</w:t>
            </w:r>
            <w:r w:rsidR="00A04EE0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E51F38" w:rsidRPr="0056379A" w:rsidRDefault="00A04EE0" w:rsidP="00C929F4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направление </w:t>
            </w:r>
            <w:r w:rsidR="00C929F4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утвержденного списка </w:t>
            </w:r>
            <w:r w:rsidR="00AF1E9B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участников </w:t>
            </w:r>
            <w:r w:rsidR="00C929F4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в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Корпоративную Академию (по согласованию) для планирования расписания программы развития.</w:t>
            </w:r>
          </w:p>
        </w:tc>
        <w:tc>
          <w:tcPr>
            <w:tcW w:w="3196" w:type="dxa"/>
          </w:tcPr>
          <w:p w:rsidR="00E51F38" w:rsidRPr="0056379A" w:rsidRDefault="00E51F38" w:rsidP="00ED77C4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1F38" w:rsidRPr="0056379A" w:rsidTr="00C64AAF">
        <w:tc>
          <w:tcPr>
            <w:tcW w:w="709" w:type="dxa"/>
          </w:tcPr>
          <w:p w:rsidR="00E51F38" w:rsidRPr="0056379A" w:rsidRDefault="005F7BFA" w:rsidP="005D6D9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5.3.</w:t>
            </w:r>
          </w:p>
        </w:tc>
        <w:tc>
          <w:tcPr>
            <w:tcW w:w="2093" w:type="dxa"/>
          </w:tcPr>
          <w:p w:rsidR="00E51F38" w:rsidRPr="0056379A" w:rsidRDefault="005F7BFA" w:rsidP="005D6D9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Информирование работников о</w:t>
            </w:r>
            <w:r w:rsidR="006C037B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б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утве</w:t>
            </w:r>
            <w:r w:rsidR="006C037B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рждении в актуальном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списке участников </w:t>
            </w:r>
            <w:r w:rsidR="00F321A8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отраслевой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программы «Энергия лидерства».</w:t>
            </w:r>
          </w:p>
          <w:p w:rsidR="004311A6" w:rsidRPr="0056379A" w:rsidRDefault="004311A6" w:rsidP="005D6D9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:rsidR="00E51F38" w:rsidRPr="0056379A" w:rsidRDefault="009F2490" w:rsidP="009F2490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Работники проинформированы </w:t>
            </w:r>
            <w:r w:rsidR="0096558E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об утверждении в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актуальном </w:t>
            </w:r>
            <w:r w:rsidR="0096558E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списке участников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отраслевой </w:t>
            </w:r>
            <w:r w:rsidR="0096558E" w:rsidRPr="0056379A">
              <w:rPr>
                <w:rFonts w:asciiTheme="minorHAnsi" w:hAnsiTheme="minorHAnsi" w:cstheme="minorHAnsi"/>
                <w:sz w:val="24"/>
                <w:szCs w:val="24"/>
              </w:rPr>
              <w:t>программы «Энергия лидерства», условиях участия в программе</w:t>
            </w:r>
            <w:r w:rsidR="00A905DF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развития.</w:t>
            </w:r>
            <w:r w:rsidR="0096558E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51F38" w:rsidRPr="0056379A" w:rsidRDefault="001D58AC" w:rsidP="005D6D9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 31 октября.</w:t>
            </w:r>
          </w:p>
        </w:tc>
        <w:tc>
          <w:tcPr>
            <w:tcW w:w="3686" w:type="dxa"/>
          </w:tcPr>
          <w:p w:rsidR="00F321A8" w:rsidRPr="0056379A" w:rsidRDefault="00F321A8" w:rsidP="006C3A7F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СУП:</w:t>
            </w:r>
          </w:p>
          <w:p w:rsidR="006C3A7F" w:rsidRPr="0056379A" w:rsidRDefault="006C3A7F" w:rsidP="00980785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проведение мероприятий по информированию </w:t>
            </w:r>
            <w:r w:rsidR="00F321A8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работников об утверждении в актуальном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списке </w:t>
            </w:r>
            <w:r w:rsidR="002A0C0D" w:rsidRPr="0056379A">
              <w:rPr>
                <w:rFonts w:asciiTheme="minorHAnsi" w:hAnsiTheme="minorHAnsi" w:cstheme="minorHAnsi"/>
                <w:sz w:val="24"/>
                <w:szCs w:val="24"/>
              </w:rPr>
              <w:t>молодых специалистов с высоким потенциалом, условиях участия в отраслевой программе «Энергия лидерства».</w:t>
            </w:r>
          </w:p>
          <w:p w:rsidR="00C2179E" w:rsidRPr="0056379A" w:rsidRDefault="00C2179E" w:rsidP="005D6D9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80785" w:rsidRPr="0056379A" w:rsidRDefault="00CC7419" w:rsidP="00CC7419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Непосредственные руководители </w:t>
            </w:r>
            <w:r w:rsidR="00C2179E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молодых специалистов </w:t>
            </w:r>
            <w:r w:rsidR="00980785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 высоким потенциалом:</w:t>
            </w:r>
          </w:p>
          <w:p w:rsidR="00C2179E" w:rsidRPr="0056379A" w:rsidRDefault="00C2179E" w:rsidP="00980785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участие во встречах, мероприятиях по информированию работников.</w:t>
            </w:r>
          </w:p>
          <w:p w:rsidR="00980785" w:rsidRPr="0056379A" w:rsidRDefault="00980785" w:rsidP="00980785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3196" w:type="dxa"/>
          </w:tcPr>
          <w:p w:rsidR="00ED77C4" w:rsidRPr="0056379A" w:rsidRDefault="00ED77C4" w:rsidP="00ED77C4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Условия участия в отраслевой программе «Энергия лидерства», а также основания для исключения работников из актуального списка молодых специалистов с высоким потенциалом представлены в приложении </w:t>
            </w:r>
            <w:r w:rsidR="00746ACF" w:rsidRPr="0056379A">
              <w:rPr>
                <w:rFonts w:asciiTheme="minorHAnsi" w:hAnsiTheme="minorHAnsi" w:cstheme="minorHAnsi"/>
                <w:sz w:val="24"/>
                <w:szCs w:val="24"/>
              </w:rPr>
              <w:t>№ 9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к Порядку.</w:t>
            </w:r>
          </w:p>
          <w:p w:rsidR="00891AB0" w:rsidRPr="0056379A" w:rsidRDefault="00891AB0" w:rsidP="0067447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4355" w:rsidRPr="0056379A" w:rsidTr="00C64AAF">
        <w:tc>
          <w:tcPr>
            <w:tcW w:w="709" w:type="dxa"/>
          </w:tcPr>
          <w:p w:rsidR="00631715" w:rsidRPr="0056379A" w:rsidRDefault="00BA1EFA" w:rsidP="005D6D9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631715" w:rsidRPr="0056379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631715" w:rsidRPr="0056379A" w:rsidRDefault="00D612BF" w:rsidP="005D6D9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Утверждение преемнико</w:t>
            </w:r>
            <w:r w:rsidR="00A16108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в </w:t>
            </w:r>
            <w:r w:rsidR="00DB208B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на должности ЕИО организаций отрасли </w:t>
            </w:r>
            <w:r w:rsidR="00631715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и их заместителей, актуального состава УКР </w:t>
            </w:r>
            <w:r w:rsidR="00EC4866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="00631715"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</w:t>
            </w:r>
            <w:r w:rsidR="00EC4866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="00631715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EC4866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="00631715"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 (Базовый уровень)</w:t>
            </w:r>
            <w:r w:rsidR="00EC4866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="00631715" w:rsidRPr="0056379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631715" w:rsidRPr="0056379A" w:rsidRDefault="00631715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:rsidR="00631715" w:rsidRPr="0056379A" w:rsidRDefault="00A649CA" w:rsidP="005D6D9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Преемники на должности ЕИ</w:t>
            </w:r>
            <w:r w:rsidR="006174C9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 </w:t>
            </w:r>
            <w:r w:rsidR="00F60724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организаций отрасли </w:t>
            </w:r>
            <w:r w:rsidR="00B1691D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и их заместителей, </w:t>
            </w:r>
            <w:r w:rsidR="00631715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участники УКР </w:t>
            </w:r>
            <w:r w:rsidR="00EC4866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="00631715"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</w:t>
            </w:r>
            <w:r w:rsidR="00EC4866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="00631715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EC4866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="00631715"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 (Базовый уровень)</w:t>
            </w:r>
            <w:r w:rsidR="00EC4866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» </w:t>
            </w:r>
            <w:r w:rsidR="00631715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согласованы, утверждены </w:t>
            </w:r>
            <w:r w:rsidR="00EF477E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соответствующими </w:t>
            </w:r>
            <w:r w:rsidR="00631715" w:rsidRPr="0056379A">
              <w:rPr>
                <w:rFonts w:asciiTheme="minorHAnsi" w:hAnsiTheme="minorHAnsi" w:cstheme="minorHAnsi"/>
                <w:sz w:val="24"/>
                <w:szCs w:val="24"/>
              </w:rPr>
              <w:t>коллегиальными органами УК и Корпорации</w:t>
            </w:r>
            <w:r w:rsidR="00DF7144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F477E" w:rsidRPr="0056379A">
              <w:rPr>
                <w:rFonts w:asciiTheme="minorHAnsi" w:hAnsiTheme="minorHAnsi" w:cstheme="minorHAnsi"/>
                <w:sz w:val="24"/>
                <w:szCs w:val="24"/>
              </w:rPr>
              <w:t>(Кадровым комитетом, Комитетом по ка</w:t>
            </w:r>
            <w:r w:rsidR="00DF7144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драм и вознаграждению Корпорации </w:t>
            </w:r>
            <w:r w:rsidR="00EF477E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и т.п.). </w:t>
            </w:r>
          </w:p>
          <w:p w:rsidR="00631715" w:rsidRPr="0056379A" w:rsidRDefault="00631715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31715" w:rsidRPr="0056379A" w:rsidRDefault="00631715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Актуальный состав УКР </w:t>
            </w:r>
            <w:r w:rsidR="00EC4866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</w:t>
            </w:r>
            <w:r w:rsidR="00EC4866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EC4866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Достояние </w:t>
            </w:r>
            <w:r w:rsidR="00326E2C" w:rsidRPr="0056379A">
              <w:rPr>
                <w:rFonts w:asciiTheme="minorHAnsi" w:hAnsiTheme="minorHAnsi" w:cstheme="minorHAnsi"/>
                <w:sz w:val="24"/>
                <w:szCs w:val="24"/>
              </w:rPr>
              <w:t>(Базовый уровень)</w:t>
            </w:r>
            <w:r w:rsidR="00EC4866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» </w:t>
            </w:r>
            <w:r w:rsidR="00326E2C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утвержден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распорядительным документом Корпорации. </w:t>
            </w:r>
          </w:p>
          <w:p w:rsidR="00631715" w:rsidRPr="0056379A" w:rsidRDefault="00631715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631715" w:rsidRPr="0056379A" w:rsidRDefault="00730D09" w:rsidP="005D6D9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 31 марта (следующего года).</w:t>
            </w:r>
          </w:p>
          <w:p w:rsidR="00DA0A34" w:rsidRPr="0056379A" w:rsidRDefault="00DA0A34" w:rsidP="005D6D9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0A34" w:rsidRPr="0056379A" w:rsidRDefault="00DA0A34" w:rsidP="005D6D9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Июль – март (следующего года). </w:t>
            </w:r>
          </w:p>
          <w:p w:rsidR="00631715" w:rsidRPr="0056379A" w:rsidRDefault="00631715" w:rsidP="003B3C88">
            <w:pPr>
              <w:widowControl w:val="0"/>
              <w:tabs>
                <w:tab w:val="left" w:pos="-480"/>
                <w:tab w:val="left" w:pos="216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</w:p>
          <w:p w:rsidR="00631715" w:rsidRPr="0056379A" w:rsidRDefault="00631715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:rsidR="00631715" w:rsidRPr="0056379A" w:rsidRDefault="00A16108" w:rsidP="005D6D9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Р</w:t>
            </w:r>
            <w:r w:rsidR="00292871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уководители </w:t>
            </w:r>
            <w:r w:rsidR="00F75D61" w:rsidRPr="0056379A">
              <w:rPr>
                <w:rFonts w:asciiTheme="minorHAnsi" w:hAnsiTheme="minorHAnsi" w:cstheme="minorHAnsi"/>
                <w:sz w:val="24"/>
                <w:szCs w:val="24"/>
              </w:rPr>
              <w:t>СУП УК</w:t>
            </w:r>
            <w:r w:rsidR="00F60724" w:rsidRPr="0056379A">
              <w:rPr>
                <w:rFonts w:asciiTheme="minorHAnsi" w:hAnsiTheme="minorHAnsi" w:cstheme="minorHAnsi"/>
                <w:sz w:val="24"/>
                <w:szCs w:val="24"/>
              </w:rPr>
              <w:t>/СУП организации отрасли вне контура управления УК</w:t>
            </w:r>
            <w:r w:rsidR="00F75D61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– ответственные за </w:t>
            </w:r>
            <w:r w:rsidR="00FB37E0" w:rsidRPr="0056379A">
              <w:rPr>
                <w:rFonts w:asciiTheme="minorHAnsi" w:hAnsiTheme="minorHAnsi" w:cstheme="minorHAnsi"/>
                <w:sz w:val="24"/>
                <w:szCs w:val="24"/>
              </w:rPr>
              <w:t>получение результата по этапу.</w:t>
            </w:r>
          </w:p>
          <w:p w:rsidR="00631715" w:rsidRPr="0056379A" w:rsidRDefault="00631715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631715" w:rsidRPr="0056379A" w:rsidRDefault="00631715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631715" w:rsidRPr="0056379A" w:rsidRDefault="00631715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96" w:type="dxa"/>
          </w:tcPr>
          <w:p w:rsidR="00631715" w:rsidRPr="0056379A" w:rsidRDefault="00631715" w:rsidP="005D6D9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По итогам утверждения преемников, актуального состава УКР </w:t>
            </w:r>
            <w:r w:rsidR="00257F90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</w:t>
            </w:r>
            <w:r w:rsidR="00257F90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257F90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 (Базовый уровень)</w:t>
            </w:r>
            <w:r w:rsidR="00257F90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» в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индивидуальных профилях работников в</w:t>
            </w:r>
            <w:r w:rsidR="0013244D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информационной системе РЕКОРД </w:t>
            </w:r>
            <w:r w:rsidR="006F12EC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присвоен атрибут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«участника УКР </w:t>
            </w:r>
            <w:r w:rsidR="00257F90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</w:t>
            </w:r>
            <w:r w:rsidR="00257F90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257F90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 (Базовый уровень)», дополнены ИПР, согласованы или скорректированы карьерные планы работн</w:t>
            </w:r>
            <w:r w:rsidR="00D937D4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иков. По итогам корректировки и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согласования карьерных планов работников </w:t>
            </w:r>
            <w:r w:rsidR="005000F1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сформирован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актуальный план преемственности.</w:t>
            </w:r>
          </w:p>
          <w:p w:rsidR="00631715" w:rsidRPr="0056379A" w:rsidRDefault="00631715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631715" w:rsidRPr="0056379A" w:rsidRDefault="00631715" w:rsidP="005D6D9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Работники проинформированы об их у</w:t>
            </w:r>
            <w:r w:rsidR="00B1691D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тверждении в статусе преемника,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в актуальном составе УКР </w:t>
            </w:r>
            <w:r w:rsidR="00257F90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Достояни</w:t>
            </w:r>
            <w:r w:rsidR="00B1691D" w:rsidRPr="0056379A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="00257F90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="00B1691D" w:rsidRPr="0056379A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257F90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«</w:t>
            </w:r>
            <w:r w:rsidR="00B1691D"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 (Базовый уровень)</w:t>
            </w:r>
            <w:r w:rsidR="00257F90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="00B1691D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условиях нахождения в УКР. </w:t>
            </w:r>
          </w:p>
        </w:tc>
      </w:tr>
      <w:tr w:rsidR="00934355" w:rsidRPr="0056379A" w:rsidTr="00C64AAF">
        <w:tc>
          <w:tcPr>
            <w:tcW w:w="709" w:type="dxa"/>
          </w:tcPr>
          <w:p w:rsidR="00631715" w:rsidRPr="0056379A" w:rsidRDefault="00BA1EFA" w:rsidP="005D6D9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631715" w:rsidRPr="0056379A">
              <w:rPr>
                <w:rFonts w:asciiTheme="minorHAnsi" w:hAnsiTheme="minorHAnsi" w:cstheme="minorHAnsi"/>
                <w:sz w:val="24"/>
                <w:szCs w:val="24"/>
              </w:rPr>
              <w:t>.1.</w:t>
            </w:r>
          </w:p>
          <w:p w:rsidR="00631715" w:rsidRPr="0056379A" w:rsidRDefault="00631715" w:rsidP="005D6D9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31715" w:rsidRPr="0056379A" w:rsidRDefault="00631715" w:rsidP="003B3C88">
            <w:pPr>
              <w:adjustRightInd w:val="0"/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bCs/>
                <w:iCs/>
                <w:sz w:val="24"/>
                <w:szCs w:val="24"/>
                <w:lang w:eastAsia="ja-JP"/>
              </w:rPr>
            </w:pPr>
          </w:p>
          <w:p w:rsidR="00631715" w:rsidRPr="0056379A" w:rsidRDefault="00631715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93" w:type="dxa"/>
          </w:tcPr>
          <w:p w:rsidR="00631715" w:rsidRPr="0056379A" w:rsidRDefault="00631715" w:rsidP="005D6D9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Согласование на уровне УК преемников на </w:t>
            </w:r>
            <w:r w:rsidR="00332D89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должности заместителей ЕИО организаций в контуре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управления УК.</w:t>
            </w:r>
          </w:p>
          <w:p w:rsidR="00631715" w:rsidRPr="0056379A" w:rsidRDefault="00631715" w:rsidP="005D6D9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31715" w:rsidRPr="0056379A" w:rsidRDefault="00631715" w:rsidP="005D6D9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31715" w:rsidRPr="0056379A" w:rsidRDefault="00631715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:rsidR="00631715" w:rsidRPr="0056379A" w:rsidRDefault="00631715" w:rsidP="005D6D9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Преемники на должности заместителей ЕИО организаций в контуре управления УК </w:t>
            </w:r>
            <w:r w:rsidR="00AD3469" w:rsidRPr="0056379A">
              <w:rPr>
                <w:rFonts w:asciiTheme="minorHAnsi" w:hAnsiTheme="minorHAnsi" w:cstheme="minorHAnsi"/>
                <w:sz w:val="24"/>
                <w:szCs w:val="24"/>
              </w:rPr>
              <w:t>согласованы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673EA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СУП УК, </w:t>
            </w:r>
            <w:r w:rsidR="00995DBF" w:rsidRPr="0056379A">
              <w:rPr>
                <w:rFonts w:asciiTheme="minorHAnsi" w:hAnsiTheme="minorHAnsi" w:cstheme="minorHAnsi"/>
                <w:sz w:val="24"/>
                <w:szCs w:val="24"/>
              </w:rPr>
              <w:t>руководителями</w:t>
            </w:r>
            <w:r w:rsidR="00EF50FC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направлений</w:t>
            </w:r>
            <w:r w:rsidR="00333F63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профессиональной деятельности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УК.</w:t>
            </w:r>
          </w:p>
          <w:p w:rsidR="00631715" w:rsidRPr="0056379A" w:rsidRDefault="00631715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:rsidR="00631715" w:rsidRPr="0056379A" w:rsidRDefault="00631715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Копия распорядительного </w:t>
            </w:r>
            <w:r w:rsidR="005873A3" w:rsidRPr="0056379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документа УК о 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</w:rPr>
              <w:t>согласован</w:t>
            </w:r>
            <w:r w:rsidR="00663998" w:rsidRPr="0056379A">
              <w:rPr>
                <w:rFonts w:asciiTheme="minorHAnsi" w:eastAsia="Times New Roman" w:hAnsiTheme="minorHAnsi" w:cstheme="minorHAnsi"/>
                <w:sz w:val="24"/>
                <w:szCs w:val="24"/>
              </w:rPr>
              <w:t>ии преемников направлена в ОРРС, ДКП.</w:t>
            </w:r>
          </w:p>
          <w:p w:rsidR="00631715" w:rsidRPr="0056379A" w:rsidRDefault="00631715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:rsidR="008F4003" w:rsidRPr="0056379A" w:rsidRDefault="008F4003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:rsidR="008F4003" w:rsidRPr="0056379A" w:rsidRDefault="008F4003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:rsidR="00631715" w:rsidRPr="0056379A" w:rsidRDefault="00631715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:rsidR="00631715" w:rsidRPr="0056379A" w:rsidRDefault="00631715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631715" w:rsidRPr="0056379A" w:rsidRDefault="00631715" w:rsidP="005D6D9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 31 августа.</w:t>
            </w:r>
          </w:p>
        </w:tc>
        <w:tc>
          <w:tcPr>
            <w:tcW w:w="3686" w:type="dxa"/>
          </w:tcPr>
          <w:p w:rsidR="001512DE" w:rsidRPr="0056379A" w:rsidRDefault="00EF50FC" w:rsidP="005D6D9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Р</w:t>
            </w:r>
            <w:r w:rsidR="00995DBF" w:rsidRPr="0056379A">
              <w:rPr>
                <w:rFonts w:asciiTheme="minorHAnsi" w:hAnsiTheme="minorHAnsi" w:cstheme="minorHAnsi"/>
                <w:sz w:val="24"/>
                <w:szCs w:val="24"/>
              </w:rPr>
              <w:t>уководители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направлений</w:t>
            </w:r>
            <w:r w:rsidR="00333F63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профессиональной деятельности </w:t>
            </w:r>
            <w:r w:rsidR="001512DE" w:rsidRPr="0056379A">
              <w:rPr>
                <w:rFonts w:asciiTheme="minorHAnsi" w:hAnsiTheme="minorHAnsi" w:cstheme="minorHAnsi"/>
                <w:sz w:val="24"/>
                <w:szCs w:val="24"/>
              </w:rPr>
              <w:t>УК, СУП УК:</w:t>
            </w:r>
          </w:p>
          <w:p w:rsidR="00631715" w:rsidRPr="0056379A" w:rsidRDefault="00AF042E" w:rsidP="001512DE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согласование на уровне УК преемников на должности заместителей ЕИО организаций в контуре управления УК.</w:t>
            </w:r>
          </w:p>
          <w:p w:rsidR="00791074" w:rsidRPr="0056379A" w:rsidRDefault="00791074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D356A" w:rsidRPr="0056379A" w:rsidRDefault="00631715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СУП орган</w:t>
            </w:r>
            <w:r w:rsidR="005D356A" w:rsidRPr="0056379A">
              <w:rPr>
                <w:rFonts w:asciiTheme="minorHAnsi" w:hAnsiTheme="minorHAnsi" w:cstheme="minorHAnsi"/>
                <w:sz w:val="24"/>
                <w:szCs w:val="24"/>
              </w:rPr>
              <w:t>изаций в контуре управления УК:</w:t>
            </w:r>
          </w:p>
          <w:p w:rsidR="00631715" w:rsidRPr="0056379A" w:rsidRDefault="00631715" w:rsidP="005D356A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своевременное предоставление </w:t>
            </w:r>
            <w:r w:rsidR="004A7601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СУП УК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данных о потенциальных </w:t>
            </w:r>
            <w:r w:rsidR="004A7601" w:rsidRPr="0056379A">
              <w:rPr>
                <w:rFonts w:asciiTheme="minorHAnsi" w:hAnsiTheme="minorHAnsi" w:cstheme="minorHAnsi"/>
                <w:sz w:val="24"/>
                <w:szCs w:val="24"/>
              </w:rPr>
              <w:t>преемниках на должности заместителей ЕИО организаций в контуре управления УК.</w:t>
            </w:r>
          </w:p>
          <w:p w:rsidR="004A7601" w:rsidRPr="0056379A" w:rsidRDefault="004A7601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25BD1" w:rsidRPr="0056379A" w:rsidRDefault="00425BD1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ОРРС:</w:t>
            </w:r>
          </w:p>
          <w:p w:rsidR="00631715" w:rsidRPr="0056379A" w:rsidRDefault="00631715" w:rsidP="00425BD1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общий контроль реализации мероприятий данного этапа.</w:t>
            </w:r>
          </w:p>
          <w:p w:rsidR="00631715" w:rsidRPr="0056379A" w:rsidRDefault="00631715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96" w:type="dxa"/>
          </w:tcPr>
          <w:p w:rsidR="00631715" w:rsidRPr="0056379A" w:rsidRDefault="00631715" w:rsidP="00B8035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Перечень, формат предоставления данных, необходимых для согласования преемников, определяют </w:t>
            </w:r>
            <w:r w:rsidR="00995DBF" w:rsidRPr="0056379A">
              <w:rPr>
                <w:rFonts w:asciiTheme="minorHAnsi" w:hAnsiTheme="minorHAnsi" w:cstheme="minorHAnsi"/>
                <w:sz w:val="24"/>
                <w:szCs w:val="24"/>
              </w:rPr>
              <w:t>руководители</w:t>
            </w:r>
            <w:r w:rsidR="00333F63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F50FC" w:rsidRPr="0056379A">
              <w:rPr>
                <w:rFonts w:asciiTheme="minorHAnsi" w:hAnsiTheme="minorHAnsi" w:cstheme="minorHAnsi"/>
                <w:sz w:val="24"/>
                <w:szCs w:val="24"/>
              </w:rPr>
              <w:t>направлений</w:t>
            </w:r>
            <w:r w:rsidR="00333F63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профессиональной деятельности </w:t>
            </w:r>
            <w:r w:rsidR="00282A17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УК совместно с СУП УК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по согласованию с ОРРС.</w:t>
            </w:r>
          </w:p>
          <w:p w:rsidR="00631715" w:rsidRPr="0056379A" w:rsidRDefault="00631715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31715" w:rsidRPr="0056379A" w:rsidRDefault="00631715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Для согласования преемников рекомендуется проводить очные мероприятия на уровне УК с участием </w:t>
            </w:r>
            <w:r w:rsidR="00995DBF" w:rsidRPr="0056379A">
              <w:rPr>
                <w:rFonts w:asciiTheme="minorHAnsi" w:hAnsiTheme="minorHAnsi" w:cstheme="minorHAnsi"/>
                <w:sz w:val="24"/>
                <w:szCs w:val="24"/>
              </w:rPr>
              <w:t>руководителей</w:t>
            </w:r>
            <w:r w:rsidR="00652723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F50FC" w:rsidRPr="0056379A">
              <w:rPr>
                <w:rFonts w:asciiTheme="minorHAnsi" w:hAnsiTheme="minorHAnsi" w:cstheme="minorHAnsi"/>
                <w:sz w:val="24"/>
                <w:szCs w:val="24"/>
              </w:rPr>
              <w:t>направлений</w:t>
            </w:r>
            <w:r w:rsidR="00652723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профессиональной деятельности</w:t>
            </w:r>
            <w:r w:rsidR="00EF50FC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УК и ЕИО организаций в контуре управления УК.</w:t>
            </w:r>
          </w:p>
          <w:p w:rsidR="00631715" w:rsidRPr="0056379A" w:rsidRDefault="00631715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31715" w:rsidRPr="0056379A" w:rsidRDefault="00631715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Решения о согласовании преемников также могут быть приняты СУ</w:t>
            </w:r>
            <w:r w:rsidR="00EF50FC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П УК, </w:t>
            </w:r>
            <w:r w:rsidR="008270C4" w:rsidRPr="0056379A">
              <w:rPr>
                <w:rFonts w:asciiTheme="minorHAnsi" w:hAnsiTheme="minorHAnsi" w:cstheme="minorHAnsi"/>
                <w:sz w:val="24"/>
                <w:szCs w:val="24"/>
              </w:rPr>
              <w:t>руководителями</w:t>
            </w:r>
            <w:r w:rsidR="00EF50FC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направлений</w:t>
            </w:r>
            <w:r w:rsidR="00087C4D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профессиональной деятельности </w:t>
            </w:r>
            <w:r w:rsidR="0033471C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УК заочно, в рабочем порядке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– в случае предоставления СУП организаций в контуре управления УК достоверной, полной информации о потенциальных преемниках и отсутствия вопросов по их кандидатурам. </w:t>
            </w:r>
          </w:p>
          <w:p w:rsidR="00631715" w:rsidRPr="0056379A" w:rsidRDefault="00631715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631715" w:rsidRPr="0056379A" w:rsidRDefault="00631715" w:rsidP="0033471C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Для мониторинга актуализации данных о преемниках формируется отчет о текущем статусе «преемников»</w:t>
            </w:r>
            <w:r w:rsidR="0033471C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в информационной системе РЕКОРД.</w:t>
            </w:r>
          </w:p>
        </w:tc>
      </w:tr>
      <w:tr w:rsidR="00934355" w:rsidRPr="0056379A" w:rsidTr="00C64AAF">
        <w:tc>
          <w:tcPr>
            <w:tcW w:w="709" w:type="dxa"/>
          </w:tcPr>
          <w:p w:rsidR="00631715" w:rsidRPr="0056379A" w:rsidRDefault="00BA1EFA" w:rsidP="005D6D9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631715" w:rsidRPr="0056379A">
              <w:rPr>
                <w:rFonts w:asciiTheme="minorHAnsi" w:hAnsiTheme="minorHAnsi" w:cstheme="minorHAnsi"/>
                <w:sz w:val="24"/>
                <w:szCs w:val="24"/>
              </w:rPr>
              <w:t>.2.</w:t>
            </w:r>
          </w:p>
        </w:tc>
        <w:tc>
          <w:tcPr>
            <w:tcW w:w="2093" w:type="dxa"/>
          </w:tcPr>
          <w:p w:rsidR="00631715" w:rsidRPr="0056379A" w:rsidRDefault="00631715" w:rsidP="005D6D9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Согласование на уровне УК преемников на должности ЕИО организаций в контуре управления УК, заместителей ЕИО УК, кандидатов для утверждения в актуальном составе УКР </w:t>
            </w:r>
            <w:r w:rsidR="00EF4F81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</w:t>
            </w:r>
            <w:r w:rsidR="00EF4F81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EF4F81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 (Базовый уровень)</w:t>
            </w:r>
            <w:r w:rsidR="00EF4F81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:rsidR="00631715" w:rsidRPr="0056379A" w:rsidRDefault="00631715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31715" w:rsidRPr="0056379A" w:rsidRDefault="00631715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:rsidR="00AF537D" w:rsidRPr="0056379A" w:rsidRDefault="00AD3469" w:rsidP="005D6D9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На уровне УК согласованы:</w:t>
            </w:r>
            <w:r w:rsidR="00AF537D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AF537D" w:rsidRPr="0056379A" w:rsidRDefault="00AF537D" w:rsidP="00AF537D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преемники на должности </w:t>
            </w:r>
            <w:r w:rsidR="001547F1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ЕИО </w:t>
            </w:r>
            <w:r w:rsidR="00631715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орган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изаций в контуре управления УК;</w:t>
            </w:r>
          </w:p>
          <w:p w:rsidR="00AF537D" w:rsidRPr="0056379A" w:rsidRDefault="00AF537D" w:rsidP="00AF537D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преемники на должности заместителей ЕИО УК</w:t>
            </w:r>
            <w:r w:rsidR="007E7022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/ руководителей направлений профессиональной деятельности УК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;</w:t>
            </w:r>
          </w:p>
          <w:p w:rsidR="00631715" w:rsidRPr="0056379A" w:rsidRDefault="00631715" w:rsidP="00AF537D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кандидаты для утверждения в актуальном составе УКР </w:t>
            </w:r>
            <w:r w:rsidR="00EF4F81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«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Достояние, Достояние (Базовый уровень)</w:t>
            </w:r>
            <w:r w:rsidR="00EF4F81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».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</w:p>
          <w:p w:rsidR="00631715" w:rsidRPr="0056379A" w:rsidRDefault="00631715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31715" w:rsidRPr="0056379A" w:rsidRDefault="00631715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Копия распорядительного документа</w:t>
            </w:r>
            <w:r w:rsidR="00326E2C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УК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 согласовании преемников, кандидатов для утверждения в актуальном составе УКР </w:t>
            </w:r>
            <w:r w:rsidR="00EF4F81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</w:t>
            </w:r>
            <w:r w:rsidR="00EF4F81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EF4F81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 (Баз</w:t>
            </w:r>
            <w:r w:rsidR="00EF4F81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овый уровень)» </w:t>
            </w:r>
            <w:r w:rsidR="00A96EC8" w:rsidRPr="0056379A">
              <w:rPr>
                <w:rFonts w:asciiTheme="minorHAnsi" w:hAnsiTheme="minorHAnsi" w:cstheme="minorHAnsi"/>
                <w:sz w:val="24"/>
                <w:szCs w:val="24"/>
              </w:rPr>
              <w:t>направлена в ОРРС, ДКП.</w:t>
            </w:r>
          </w:p>
          <w:p w:rsidR="00631715" w:rsidRPr="0056379A" w:rsidRDefault="00631715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631715" w:rsidRPr="0056379A" w:rsidRDefault="00631715" w:rsidP="005D6D9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 30 сентября.</w:t>
            </w:r>
          </w:p>
        </w:tc>
        <w:tc>
          <w:tcPr>
            <w:tcW w:w="3686" w:type="dxa"/>
          </w:tcPr>
          <w:p w:rsidR="00631715" w:rsidRPr="0056379A" w:rsidRDefault="00631715" w:rsidP="005D6D9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ЕИО</w:t>
            </w:r>
            <w:r w:rsidR="00FB37E0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УК, руководители </w:t>
            </w:r>
            <w:r w:rsidR="00490DF2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СУП УК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 w:rsidR="006B7B29" w:rsidRPr="0056379A">
              <w:rPr>
                <w:rFonts w:asciiTheme="minorHAnsi" w:hAnsiTheme="minorHAnsi" w:cstheme="minorHAnsi"/>
                <w:sz w:val="24"/>
                <w:szCs w:val="24"/>
              </w:rPr>
              <w:t>согласование на уровне УК:</w:t>
            </w:r>
          </w:p>
          <w:p w:rsidR="006B7B29" w:rsidRPr="0056379A" w:rsidRDefault="006B7B29" w:rsidP="006B7B29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преемников на должности ЕИО организаций в контуре управления УК;</w:t>
            </w:r>
          </w:p>
          <w:p w:rsidR="006B7B29" w:rsidRPr="0056379A" w:rsidRDefault="006B7B29" w:rsidP="006B7B29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преемников на должности заместителей ЕИО УК/ руководителей направлений профессиональной деятельности УК;</w:t>
            </w:r>
          </w:p>
          <w:p w:rsidR="00A95743" w:rsidRPr="0056379A" w:rsidRDefault="006B7B29" w:rsidP="00A95743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кандидатов для утверждения в актуальном составе УКР </w:t>
            </w:r>
            <w:r w:rsidR="00DD6D1D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«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Достояние</w:t>
            </w:r>
            <w:r w:rsidR="00DD6D1D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»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, </w:t>
            </w:r>
            <w:r w:rsidR="00DD6D1D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«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Достояние (Базовый уровень)</w:t>
            </w:r>
            <w:r w:rsidR="00DD6D1D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» 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по итогам проведения оценочных мероприятий (в соответствии с п. 4 раздела 4 Порядка);</w:t>
            </w:r>
          </w:p>
          <w:p w:rsidR="006B7B29" w:rsidRPr="0056379A" w:rsidRDefault="00A95743" w:rsidP="00A95743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вопросов/разногласи</w:t>
            </w:r>
            <w:r w:rsidR="00197ED8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й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="006B7B29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по согласованию преемников на должности заместителей ЕИО </w:t>
            </w:r>
            <w:r w:rsidR="006B7B29" w:rsidRPr="0056379A">
              <w:rPr>
                <w:rFonts w:asciiTheme="minorHAnsi" w:hAnsiTheme="minorHAnsi" w:cstheme="minorHAnsi"/>
                <w:sz w:val="24"/>
                <w:szCs w:val="24"/>
              </w:rPr>
              <w:t>организаций в контуре у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правления УК </w:t>
            </w:r>
            <w:r w:rsidR="006B7B29" w:rsidRPr="0056379A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6B7B29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в соответствии с </w:t>
            </w:r>
            <w:r w:rsidR="005B7CDA" w:rsidRPr="0056379A">
              <w:rPr>
                <w:rFonts w:asciiTheme="minorHAnsi" w:hAnsiTheme="minorHAnsi" w:cstheme="minorHAnsi"/>
                <w:sz w:val="24"/>
                <w:szCs w:val="24"/>
              </w:rPr>
              <w:t>п. 6</w:t>
            </w:r>
            <w:r w:rsidR="00490DF2" w:rsidRPr="0056379A">
              <w:rPr>
                <w:rFonts w:asciiTheme="minorHAnsi" w:hAnsiTheme="minorHAnsi" w:cstheme="minorHAnsi"/>
                <w:sz w:val="24"/>
                <w:szCs w:val="24"/>
              </w:rPr>
              <w:t>.1</w:t>
            </w:r>
            <w:r w:rsidR="007D53A6" w:rsidRPr="0056379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6B7B29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раздела 4 Порядка).</w:t>
            </w:r>
          </w:p>
          <w:p w:rsidR="00631715" w:rsidRPr="0056379A" w:rsidRDefault="00631715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3716E3" w:rsidRPr="0056379A" w:rsidRDefault="00EF50FC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Руководители направлений</w:t>
            </w:r>
            <w:r w:rsidR="00707A51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профессиональной деятельности </w:t>
            </w:r>
            <w:r w:rsidR="003716E3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УК, ДКП, ОРРС:</w:t>
            </w:r>
          </w:p>
          <w:p w:rsidR="00631715" w:rsidRPr="0056379A" w:rsidRDefault="00631715" w:rsidP="003716E3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участие в согласовании преемников, кандидатов для утверждения в актуальном составе УКР </w:t>
            </w:r>
            <w:r w:rsidR="00DD6D1D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«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Достояние</w:t>
            </w:r>
            <w:r w:rsidR="00DD6D1D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»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, </w:t>
            </w:r>
            <w:r w:rsidR="00DD6D1D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«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Достояние (Базовый уровень)</w:t>
            </w:r>
            <w:r w:rsidR="00DD6D1D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»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.</w:t>
            </w:r>
          </w:p>
          <w:p w:rsidR="00631715" w:rsidRPr="0056379A" w:rsidRDefault="00631715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3716E3" w:rsidRPr="0056379A" w:rsidRDefault="003716E3" w:rsidP="00DA6A71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ОРРС:</w:t>
            </w:r>
          </w:p>
          <w:p w:rsidR="000F6611" w:rsidRPr="0056379A" w:rsidRDefault="00631715" w:rsidP="003716E3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общий контроль реализации мероприятий данного этапа.</w:t>
            </w:r>
          </w:p>
          <w:p w:rsidR="003716E3" w:rsidRPr="0056379A" w:rsidRDefault="003716E3" w:rsidP="003716E3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3196" w:type="dxa"/>
          </w:tcPr>
          <w:p w:rsidR="00631715" w:rsidRPr="0056379A" w:rsidRDefault="0075495B" w:rsidP="005D6D9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Сценарий, </w:t>
            </w:r>
            <w:r w:rsidR="00631715" w:rsidRPr="0056379A">
              <w:rPr>
                <w:rFonts w:asciiTheme="minorHAnsi" w:hAnsiTheme="minorHAnsi" w:cstheme="minorHAnsi"/>
                <w:sz w:val="24"/>
                <w:szCs w:val="24"/>
              </w:rPr>
              <w:t>формат согласова</w:t>
            </w:r>
            <w:r w:rsidR="00FF7C78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ния преемников на должности ЕИО </w:t>
            </w:r>
            <w:r w:rsidR="00631715" w:rsidRPr="0056379A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="002643AB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рганизаций в контуре управления </w:t>
            </w:r>
            <w:r w:rsidR="00B06F03" w:rsidRPr="0056379A">
              <w:rPr>
                <w:rFonts w:asciiTheme="minorHAnsi" w:hAnsiTheme="minorHAnsi" w:cstheme="minorHAnsi"/>
                <w:sz w:val="24"/>
                <w:szCs w:val="24"/>
              </w:rPr>
              <w:t>УК</w:t>
            </w:r>
            <w:r w:rsidR="004E4B14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, кандидатов </w:t>
            </w:r>
            <w:r w:rsidR="004E4B14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для утверждения в актуальном составе УКР </w:t>
            </w:r>
            <w:r w:rsidR="00DD6D1D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«</w:t>
            </w:r>
            <w:r w:rsidR="004E4B14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Достояние</w:t>
            </w:r>
            <w:r w:rsidR="00DD6D1D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»</w:t>
            </w:r>
            <w:r w:rsidR="004E4B14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, </w:t>
            </w:r>
            <w:r w:rsidR="00DD6D1D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«</w:t>
            </w:r>
            <w:r w:rsidR="004E4B14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Достояние (Базовый уровень)</w:t>
            </w:r>
            <w:r w:rsidR="00DD6D1D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» </w:t>
            </w:r>
            <w:r w:rsidR="00B06F03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определяет и </w:t>
            </w:r>
            <w:r w:rsidR="002643AB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предоставляет </w:t>
            </w:r>
            <w:r w:rsidR="00631715" w:rsidRPr="0056379A">
              <w:rPr>
                <w:rFonts w:asciiTheme="minorHAnsi" w:hAnsiTheme="minorHAnsi" w:cstheme="minorHAnsi"/>
                <w:sz w:val="24"/>
                <w:szCs w:val="24"/>
              </w:rPr>
              <w:t>ОРРС.</w:t>
            </w:r>
          </w:p>
        </w:tc>
      </w:tr>
      <w:tr w:rsidR="00934355" w:rsidRPr="0056379A" w:rsidTr="00C64AAF">
        <w:tc>
          <w:tcPr>
            <w:tcW w:w="709" w:type="dxa"/>
          </w:tcPr>
          <w:p w:rsidR="00631715" w:rsidRPr="0056379A" w:rsidRDefault="00BA1EFA" w:rsidP="005D6D9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631715" w:rsidRPr="0056379A">
              <w:rPr>
                <w:rFonts w:asciiTheme="minorHAnsi" w:hAnsiTheme="minorHAnsi" w:cstheme="minorHAnsi"/>
                <w:sz w:val="24"/>
                <w:szCs w:val="24"/>
              </w:rPr>
              <w:t>.3.</w:t>
            </w:r>
          </w:p>
        </w:tc>
        <w:tc>
          <w:tcPr>
            <w:tcW w:w="2093" w:type="dxa"/>
          </w:tcPr>
          <w:p w:rsidR="00631715" w:rsidRPr="0056379A" w:rsidRDefault="00631715" w:rsidP="005D6D9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У</w:t>
            </w:r>
            <w:r w:rsidR="00FE4D84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тверждение на уровне Корпорации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преемников на должности ЕИО организаций</w:t>
            </w:r>
            <w:r w:rsidR="00AD3469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отрасли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, актуального состава УКР </w:t>
            </w:r>
            <w:r w:rsidR="00E17EDD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</w:t>
            </w:r>
            <w:r w:rsidR="00E17EDD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E17EDD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 (Базовый уровень)</w:t>
            </w:r>
            <w:r w:rsidR="00E17EDD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631715" w:rsidRPr="0056379A" w:rsidRDefault="00631715" w:rsidP="005D6D9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:rsidR="000E1115" w:rsidRPr="0056379A" w:rsidRDefault="00AD3469" w:rsidP="005D6D9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На уровне Корпорации утверждены:</w:t>
            </w:r>
          </w:p>
          <w:p w:rsidR="000E1115" w:rsidRPr="0056379A" w:rsidRDefault="00342EA3" w:rsidP="000E1115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преемники на должности </w:t>
            </w:r>
            <w:r w:rsidR="000E1115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ЕИО организаций</w:t>
            </w:r>
            <w:r w:rsidR="00AD3469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отрасли</w:t>
            </w:r>
            <w:r w:rsidR="000E1115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;</w:t>
            </w:r>
          </w:p>
          <w:p w:rsidR="00631715" w:rsidRPr="0056379A" w:rsidRDefault="00631715" w:rsidP="000E1115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актуальный состав УКР </w:t>
            </w:r>
            <w:r w:rsidR="00E17EDD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«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Достояние</w:t>
            </w:r>
            <w:r w:rsidR="00E17EDD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»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, </w:t>
            </w:r>
            <w:r w:rsidR="00E17EDD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«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Достояние (Базовый уровень)</w:t>
            </w:r>
            <w:r w:rsidR="00E17EDD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»</w:t>
            </w:r>
            <w:r w:rsidR="000E1115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.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</w:p>
          <w:p w:rsidR="00631715" w:rsidRPr="0056379A" w:rsidRDefault="00631715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31715" w:rsidRPr="0056379A" w:rsidRDefault="00631715" w:rsidP="000628A0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Протоколы Комитета по кадрам и вознаграждению Корпорации с утвержденным списком преемников на должности ЕИО организаций</w:t>
            </w:r>
            <w:r w:rsidR="00AD3469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отрасли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, кандидатов для включения в актуальный состав УКР </w:t>
            </w:r>
            <w:r w:rsidR="00E17EDD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</w:t>
            </w:r>
            <w:r w:rsidR="00E17EDD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E17EDD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 (Базовый уровень)</w:t>
            </w:r>
            <w:r w:rsidR="00E17EDD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31715" w:rsidRPr="0056379A" w:rsidRDefault="00631715" w:rsidP="005D6D9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 28 (29) февраля.</w:t>
            </w:r>
          </w:p>
          <w:p w:rsidR="00631715" w:rsidRPr="0056379A" w:rsidRDefault="00631715" w:rsidP="005D6D9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31715" w:rsidRPr="0056379A" w:rsidRDefault="00631715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:rsidR="004106D1" w:rsidRPr="0056379A" w:rsidRDefault="004C6CAC" w:rsidP="005D6D9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Комитет по кад</w:t>
            </w:r>
            <w:r w:rsidR="004106D1" w:rsidRPr="0056379A">
              <w:rPr>
                <w:rFonts w:asciiTheme="minorHAnsi" w:hAnsiTheme="minorHAnsi" w:cstheme="minorHAnsi"/>
                <w:sz w:val="24"/>
                <w:szCs w:val="24"/>
              </w:rPr>
              <w:t>рам и вознаграждению Корпорации:</w:t>
            </w:r>
          </w:p>
          <w:p w:rsidR="004106D1" w:rsidRPr="0056379A" w:rsidRDefault="004106D1" w:rsidP="004106D1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определение перечня организаций, для которых в текущем периоде рассматриваются преемники на дол</w:t>
            </w:r>
            <w:r w:rsidR="00673945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жности ЕИО организаций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;</w:t>
            </w:r>
          </w:p>
          <w:p w:rsidR="00631715" w:rsidRPr="0056379A" w:rsidRDefault="004C6CAC" w:rsidP="004106D1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утверждение преемников на должности ЕИО организаций, актуального состава УКР </w:t>
            </w:r>
            <w:r w:rsidR="00E17EDD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«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Достояние</w:t>
            </w:r>
            <w:r w:rsidR="00E17EDD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»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, </w:t>
            </w:r>
            <w:r w:rsidR="00E17EDD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«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Достояние (Базовый уровень)</w:t>
            </w:r>
            <w:r w:rsidR="00E17EDD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»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.</w:t>
            </w:r>
          </w:p>
          <w:p w:rsidR="00631715" w:rsidRPr="0056379A" w:rsidRDefault="00631715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B743B7" w:rsidRPr="0056379A" w:rsidRDefault="00B743B7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ОРРС:</w:t>
            </w:r>
          </w:p>
          <w:p w:rsidR="00924247" w:rsidRPr="0056379A" w:rsidRDefault="00A67015" w:rsidP="00B743B7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организация</w:t>
            </w:r>
            <w:r w:rsidR="00631715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и прове</w:t>
            </w:r>
            <w:r w:rsidR="004106D1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</w:t>
            </w:r>
            <w:r w:rsidR="00924247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ение мероприятий данного этапа;</w:t>
            </w:r>
          </w:p>
          <w:p w:rsidR="00631715" w:rsidRPr="0056379A" w:rsidRDefault="004106D1" w:rsidP="00B743B7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предоставление СУП УК перечня организаций, для которых в текущем периоде рассматрива</w:t>
            </w:r>
            <w:r w:rsidR="00673945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ются преемники на должности ЕИО организаций.</w:t>
            </w:r>
          </w:p>
          <w:p w:rsidR="00631715" w:rsidRPr="0056379A" w:rsidRDefault="00631715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B743B7" w:rsidRPr="0056379A" w:rsidRDefault="00B743B7" w:rsidP="00DC3537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СУП УК</w:t>
            </w:r>
            <w:r w:rsidR="00897C43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/СУП организации отрасли вне контура управления УК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:</w:t>
            </w:r>
          </w:p>
          <w:p w:rsidR="00AB01EF" w:rsidRPr="0056379A" w:rsidRDefault="00DC3537" w:rsidP="00B743B7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предоставление </w:t>
            </w:r>
            <w:r w:rsidR="00924247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данных о преемниках, </w:t>
            </w:r>
            <w:r w:rsidR="00631715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кандидатах для 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утверждения в актуальном </w:t>
            </w:r>
            <w:r w:rsidR="00631715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состав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е</w:t>
            </w:r>
            <w:r w:rsidR="00631715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УКР </w:t>
            </w:r>
            <w:r w:rsidR="00E17EDD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«</w:t>
            </w:r>
            <w:r w:rsidR="00631715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Достояние</w:t>
            </w:r>
            <w:r w:rsidR="00E17EDD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»</w:t>
            </w:r>
            <w:r w:rsidR="00631715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, </w:t>
            </w:r>
            <w:r w:rsidR="00E17EDD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«</w:t>
            </w:r>
            <w:r w:rsidR="00631715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Достояние (Базовый уровень)</w:t>
            </w:r>
            <w:r w:rsidR="00E17EDD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»</w:t>
            </w:r>
            <w:r w:rsidR="00631715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, их информирование и экспертное сопровождение.</w:t>
            </w:r>
          </w:p>
          <w:p w:rsidR="009C623A" w:rsidRPr="0056379A" w:rsidRDefault="009C623A" w:rsidP="00DC3537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6"/>
                <w:szCs w:val="6"/>
                <w:lang w:eastAsia="ru-RU"/>
              </w:rPr>
            </w:pPr>
          </w:p>
        </w:tc>
        <w:tc>
          <w:tcPr>
            <w:tcW w:w="3196" w:type="dxa"/>
          </w:tcPr>
          <w:p w:rsidR="00631715" w:rsidRPr="0056379A" w:rsidRDefault="00B06F03" w:rsidP="0069043A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Перечень, </w:t>
            </w:r>
            <w:r w:rsidR="00631715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формат предоставления данных, необходимых для утверждения преемников, кандидатов для включения в актуальный состав УКР </w:t>
            </w:r>
            <w:r w:rsidR="00C60240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="00631715"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</w:t>
            </w:r>
            <w:r w:rsidR="00C60240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="00631715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C60240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="00631715"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 (Базовый уров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ень)</w:t>
            </w:r>
            <w:r w:rsidR="00C60240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, определяет и предоставляет </w:t>
            </w:r>
            <w:r w:rsidR="00631715" w:rsidRPr="0056379A">
              <w:rPr>
                <w:rFonts w:asciiTheme="minorHAnsi" w:hAnsiTheme="minorHAnsi" w:cstheme="minorHAnsi"/>
                <w:sz w:val="24"/>
                <w:szCs w:val="24"/>
              </w:rPr>
              <w:t>ОРРС.</w:t>
            </w:r>
          </w:p>
        </w:tc>
      </w:tr>
      <w:tr w:rsidR="00934355" w:rsidRPr="0056379A" w:rsidTr="00C64AAF">
        <w:tc>
          <w:tcPr>
            <w:tcW w:w="709" w:type="dxa"/>
          </w:tcPr>
          <w:p w:rsidR="00631715" w:rsidRPr="0056379A" w:rsidRDefault="00BA1EFA" w:rsidP="0069043A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631715" w:rsidRPr="0056379A">
              <w:rPr>
                <w:rFonts w:asciiTheme="minorHAnsi" w:hAnsiTheme="minorHAnsi" w:cstheme="minorHAnsi"/>
                <w:sz w:val="24"/>
                <w:szCs w:val="24"/>
              </w:rPr>
              <w:t>.4.</w:t>
            </w:r>
          </w:p>
        </w:tc>
        <w:tc>
          <w:tcPr>
            <w:tcW w:w="2093" w:type="dxa"/>
          </w:tcPr>
          <w:p w:rsidR="00631715" w:rsidRPr="0056379A" w:rsidRDefault="00FD52F2" w:rsidP="0069043A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Утверждение актуального состава </w:t>
            </w:r>
            <w:r w:rsidR="00631715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УКР </w:t>
            </w:r>
            <w:r w:rsidR="007D2286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="00631715"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</w:t>
            </w:r>
            <w:r w:rsidR="007D2286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="00631715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7D2286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="00631715"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 (Базовый уровень)</w:t>
            </w:r>
            <w:r w:rsidR="007D2286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="00631715" w:rsidRPr="0056379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631715" w:rsidRPr="0056379A" w:rsidRDefault="00631715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:rsidR="00631715" w:rsidRPr="0056379A" w:rsidRDefault="00631715" w:rsidP="0069043A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Актуальный состав УКР </w:t>
            </w:r>
            <w:r w:rsidR="007D2286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</w:t>
            </w:r>
            <w:r w:rsidR="007D2286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7D2286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 (Базовый уровень)</w:t>
            </w:r>
            <w:r w:rsidR="007D2286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утвержден.</w:t>
            </w:r>
          </w:p>
          <w:p w:rsidR="00631715" w:rsidRPr="0056379A" w:rsidRDefault="00631715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31715" w:rsidRPr="0056379A" w:rsidRDefault="00326E2C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Распорядительный документ </w:t>
            </w:r>
            <w:r w:rsidR="00631715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Корпорации об утверждении актуального состава УКР </w:t>
            </w:r>
            <w:r w:rsidR="007D2286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="00631715"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</w:t>
            </w:r>
            <w:r w:rsidR="007D2286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="00631715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7D2286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="00631715"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 (Базовый уровень)</w:t>
            </w:r>
            <w:r w:rsidR="007D2286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="00631715" w:rsidRPr="0056379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631715" w:rsidRPr="0056379A" w:rsidRDefault="00631715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631715" w:rsidRPr="0056379A" w:rsidRDefault="00631715" w:rsidP="0069043A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 31 марта.</w:t>
            </w:r>
          </w:p>
        </w:tc>
        <w:tc>
          <w:tcPr>
            <w:tcW w:w="3686" w:type="dxa"/>
          </w:tcPr>
          <w:p w:rsidR="000E7380" w:rsidRPr="0056379A" w:rsidRDefault="000E7380" w:rsidP="00F92703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ОРРС:</w:t>
            </w:r>
          </w:p>
          <w:p w:rsidR="000E7380" w:rsidRPr="0056379A" w:rsidRDefault="00897C43" w:rsidP="000E7380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организация </w:t>
            </w:r>
            <w:r w:rsidR="005D0F24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выпуск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а </w:t>
            </w:r>
            <w:r w:rsidR="00E9552A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распорядительного документа </w:t>
            </w:r>
            <w:r w:rsidR="005D0F24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Корпорации об утверждении актуального состава УКР </w:t>
            </w:r>
            <w:r w:rsidR="0028774A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«</w:t>
            </w:r>
            <w:r w:rsidR="00E9552A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Достояни</w:t>
            </w:r>
            <w:r w:rsidR="000E7380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е</w:t>
            </w:r>
            <w:r w:rsidR="0028774A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»</w:t>
            </w:r>
            <w:r w:rsidR="000E7380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, </w:t>
            </w:r>
            <w:r w:rsidR="0028774A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«</w:t>
            </w:r>
            <w:r w:rsidR="000E7380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Достояние (Базовый уровень)</w:t>
            </w:r>
            <w:r w:rsidR="0028774A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»</w:t>
            </w:r>
            <w:r w:rsidR="000E7380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;</w:t>
            </w:r>
          </w:p>
          <w:p w:rsidR="005D0F24" w:rsidRPr="0056379A" w:rsidRDefault="005D0F24" w:rsidP="000E7380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направление копии распорядительного документа в Корпоративную Академию (по согласованию) для пл</w:t>
            </w:r>
            <w:r w:rsidR="00AC6779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анирования расписания отраслевых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программ</w:t>
            </w:r>
            <w:r w:rsidR="00AC6779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развития.</w:t>
            </w:r>
          </w:p>
          <w:p w:rsidR="005D0F24" w:rsidRPr="0056379A" w:rsidRDefault="005D0F24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E7380" w:rsidRPr="0056379A" w:rsidRDefault="000E7380" w:rsidP="00AB3D70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СУП УК</w:t>
            </w:r>
            <w:r w:rsidR="00897C43" w:rsidRPr="0056379A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897C43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СУП организации отрасли вне контура управления УК:</w:t>
            </w:r>
          </w:p>
          <w:p w:rsidR="00631715" w:rsidRPr="0056379A" w:rsidRDefault="00631715" w:rsidP="000E7380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предоставление данных о работниках для их утверждения в актуальном составе УКР </w:t>
            </w:r>
            <w:r w:rsidR="0028774A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«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Достояние</w:t>
            </w:r>
            <w:r w:rsidR="0028774A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»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, </w:t>
            </w:r>
            <w:r w:rsidR="0028774A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«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Достояние</w:t>
            </w:r>
            <w:r w:rsidR="00D13A0B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(Базовый уровень)</w:t>
            </w:r>
            <w:r w:rsidR="0028774A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»</w:t>
            </w:r>
            <w:r w:rsidR="00D13A0B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, исключении</w:t>
            </w:r>
            <w:r w:rsidR="00AB3D70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работников из </w:t>
            </w:r>
            <w:r w:rsidR="00D13A0B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актуального 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состава УКР </w:t>
            </w:r>
            <w:r w:rsidR="0028774A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«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Достояние</w:t>
            </w:r>
            <w:r w:rsidR="0028774A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»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, </w:t>
            </w:r>
            <w:r w:rsidR="0028774A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«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Достояние (Базовый уровень)</w:t>
            </w:r>
            <w:r w:rsidR="0028774A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»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в соответствии с протоколами круглых столов процесса УЭД/Комитета по кадрам и вознаграждению Корпорации.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</w:p>
          <w:p w:rsidR="000E7380" w:rsidRPr="0056379A" w:rsidRDefault="000E7380" w:rsidP="000E7380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3196" w:type="dxa"/>
          </w:tcPr>
          <w:p w:rsidR="00631715" w:rsidRPr="0056379A" w:rsidRDefault="00631715" w:rsidP="00FD52F2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При наличии оснований возможен допо</w:t>
            </w:r>
            <w:r w:rsidR="00220ED7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лнительный пересмотр, утверждение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актуального состава УКР </w:t>
            </w:r>
            <w:r w:rsidR="0028774A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</w:t>
            </w:r>
            <w:r w:rsidR="0028774A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28774A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Достоя</w:t>
            </w:r>
            <w:r w:rsidR="00FD52F2" w:rsidRPr="0056379A">
              <w:rPr>
                <w:rFonts w:asciiTheme="minorHAnsi" w:hAnsiTheme="minorHAnsi" w:cstheme="minorHAnsi"/>
                <w:sz w:val="24"/>
                <w:szCs w:val="24"/>
              </w:rPr>
              <w:t>ние (Базовый уровень)</w:t>
            </w:r>
            <w:r w:rsidR="0028774A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="00FD52F2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в течение года – по решению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генерального директора Корпорации</w:t>
            </w:r>
            <w:r w:rsidR="00FD52F2" w:rsidRPr="0056379A">
              <w:rPr>
                <w:rFonts w:asciiTheme="minorHAnsi" w:hAnsiTheme="minorHAnsi" w:cstheme="minorHAnsi"/>
                <w:sz w:val="24"/>
                <w:szCs w:val="24"/>
              </w:rPr>
              <w:t>/директора по персоналу Корпорации.</w:t>
            </w:r>
          </w:p>
        </w:tc>
      </w:tr>
      <w:tr w:rsidR="00934355" w:rsidRPr="0056379A" w:rsidTr="00C64AAF">
        <w:tc>
          <w:tcPr>
            <w:tcW w:w="709" w:type="dxa"/>
          </w:tcPr>
          <w:p w:rsidR="00631715" w:rsidRPr="0056379A" w:rsidRDefault="00BA1EFA" w:rsidP="0069043A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631715" w:rsidRPr="0056379A">
              <w:rPr>
                <w:rFonts w:asciiTheme="minorHAnsi" w:hAnsiTheme="minorHAnsi" w:cstheme="minorHAnsi"/>
                <w:sz w:val="24"/>
                <w:szCs w:val="24"/>
              </w:rPr>
              <w:t>.5.</w:t>
            </w:r>
          </w:p>
          <w:p w:rsidR="00631715" w:rsidRPr="0056379A" w:rsidRDefault="00631715" w:rsidP="0069043A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КП</w:t>
            </w:r>
          </w:p>
          <w:p w:rsidR="00631715" w:rsidRPr="0056379A" w:rsidRDefault="00631715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93" w:type="dxa"/>
          </w:tcPr>
          <w:p w:rsidR="00631715" w:rsidRPr="0056379A" w:rsidRDefault="00631715" w:rsidP="00A20647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Актуализация данных по итогам утверждения преемнико</w:t>
            </w:r>
            <w:r w:rsidR="002D4B8F" w:rsidRPr="0056379A">
              <w:rPr>
                <w:rFonts w:asciiTheme="minorHAnsi" w:hAnsiTheme="minorHAnsi" w:cstheme="minorHAnsi"/>
                <w:sz w:val="24"/>
                <w:szCs w:val="24"/>
              </w:rPr>
              <w:t>в на должности ЕИО организаций</w:t>
            </w:r>
            <w:r w:rsidR="00897C43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отрасли</w:t>
            </w:r>
            <w:r w:rsidR="002D4B8F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и их заместителей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, актуального состава УКР </w:t>
            </w:r>
            <w:r w:rsidR="005E6CF2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</w:t>
            </w:r>
            <w:r w:rsidR="005E6CF2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5E6CF2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 (Базовый уровень)</w:t>
            </w:r>
            <w:r w:rsidR="005E6CF2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» </w:t>
            </w:r>
            <w:r w:rsidR="00A20647" w:rsidRPr="0056379A">
              <w:rPr>
                <w:rFonts w:asciiTheme="minorHAnsi" w:hAnsiTheme="minorHAnsi" w:cstheme="minorHAnsi"/>
                <w:sz w:val="24"/>
                <w:szCs w:val="24"/>
              </w:rPr>
              <w:t>в информационной системе РЕКОРД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(при использовании в организации</w:t>
            </w:r>
            <w:r w:rsidR="000B0F17" w:rsidRPr="0056379A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</w:tc>
        <w:tc>
          <w:tcPr>
            <w:tcW w:w="2976" w:type="dxa"/>
          </w:tcPr>
          <w:p w:rsidR="000B0F17" w:rsidRPr="0056379A" w:rsidRDefault="0079479E" w:rsidP="000B0F17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="000B0F17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индивидуальных профилях работников в </w:t>
            </w:r>
            <w:r w:rsidR="00A87D7F" w:rsidRPr="0056379A">
              <w:rPr>
                <w:rFonts w:asciiTheme="minorHAnsi" w:hAnsiTheme="minorHAnsi" w:cstheme="minorHAnsi"/>
                <w:sz w:val="24"/>
                <w:szCs w:val="24"/>
              </w:rPr>
              <w:t>информационной системе РЕКОРД:</w:t>
            </w:r>
          </w:p>
          <w:p w:rsidR="00631715" w:rsidRPr="0056379A" w:rsidRDefault="006F12EC" w:rsidP="000B0F17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присвоен атрибут </w:t>
            </w:r>
            <w:r w:rsidR="00631715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«участника УКР </w:t>
            </w:r>
            <w:r w:rsidR="005E6CF2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="00631715"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</w:t>
            </w:r>
            <w:r w:rsidR="005E6CF2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="00631715" w:rsidRPr="0056379A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5E6CF2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="00631715"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 (Базовый уровень)»;</w:t>
            </w:r>
          </w:p>
          <w:p w:rsidR="00631715" w:rsidRPr="0056379A" w:rsidRDefault="00631715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дополнены ИПР работников участием в отраслевой программе развития </w:t>
            </w:r>
            <w:r w:rsidR="002D4B8F" w:rsidRPr="0056379A">
              <w:rPr>
                <w:rFonts w:asciiTheme="minorHAnsi" w:hAnsiTheme="minorHAnsi" w:cstheme="minorHAnsi"/>
                <w:sz w:val="24"/>
                <w:szCs w:val="24"/>
              </w:rPr>
              <w:t>преемников, УКР, менторинга;</w:t>
            </w:r>
          </w:p>
          <w:p w:rsidR="002D4B8F" w:rsidRPr="0056379A" w:rsidRDefault="002D4B8F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согласованы или скорректированы карьерные планы работников;</w:t>
            </w:r>
          </w:p>
          <w:p w:rsidR="002D4B8F" w:rsidRPr="0056379A" w:rsidRDefault="002D4B8F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актуализированы планы преемственности.</w:t>
            </w:r>
          </w:p>
          <w:p w:rsidR="00B20734" w:rsidRPr="0056379A" w:rsidRDefault="00B20734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3DA0" w:rsidRPr="0056379A" w:rsidRDefault="00873DA0" w:rsidP="00B20734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715" w:rsidRPr="0056379A" w:rsidRDefault="00631715" w:rsidP="0069043A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 31 марта.</w:t>
            </w:r>
          </w:p>
          <w:p w:rsidR="00631715" w:rsidRPr="0056379A" w:rsidRDefault="00631715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</w:p>
          <w:p w:rsidR="00631715" w:rsidRPr="0056379A" w:rsidRDefault="00631715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 xml:space="preserve">По мере утверждения преемников, актуального состава УКР </w:t>
            </w:r>
            <w:r w:rsidR="005E6CF2" w:rsidRPr="0056379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«</w:t>
            </w:r>
            <w:r w:rsidRPr="0056379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Достояние</w:t>
            </w:r>
            <w:r w:rsidR="005E6CF2" w:rsidRPr="0056379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»</w:t>
            </w:r>
            <w:r w:rsidRPr="0056379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 xml:space="preserve">, </w:t>
            </w:r>
            <w:r w:rsidR="005E6CF2" w:rsidRPr="0056379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«</w:t>
            </w:r>
            <w:r w:rsidRPr="0056379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Достояние (Базовый уровень)</w:t>
            </w:r>
            <w:r w:rsidR="005E6CF2" w:rsidRPr="0056379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»</w:t>
            </w:r>
            <w:r w:rsidRPr="0056379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.</w:t>
            </w:r>
          </w:p>
          <w:p w:rsidR="00631715" w:rsidRPr="0056379A" w:rsidRDefault="00631715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</w:p>
          <w:p w:rsidR="00631715" w:rsidRPr="0056379A" w:rsidRDefault="00631715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</w:p>
          <w:p w:rsidR="00631715" w:rsidRPr="0056379A" w:rsidRDefault="00631715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:rsidR="00631715" w:rsidRPr="0056379A" w:rsidRDefault="00631715" w:rsidP="0069043A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СУП УК</w:t>
            </w:r>
            <w:r w:rsidR="00897C43" w:rsidRPr="0056379A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897C43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СУП организации отрасли вне контура управления УК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 w:rsidR="00B36E1E" w:rsidRPr="0056379A">
              <w:rPr>
                <w:rFonts w:asciiTheme="minorHAnsi" w:hAnsiTheme="minorHAnsi" w:cstheme="minorHAnsi"/>
                <w:sz w:val="24"/>
                <w:szCs w:val="24"/>
              </w:rPr>
              <w:t>в индивидуальных профилях работников в информационной системе РЕКОРД:</w:t>
            </w:r>
          </w:p>
          <w:p w:rsidR="00B36E1E" w:rsidRPr="0056379A" w:rsidRDefault="00D32009" w:rsidP="00B36E1E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присвоение </w:t>
            </w:r>
            <w:r w:rsidR="00B36E1E" w:rsidRPr="0056379A">
              <w:rPr>
                <w:rFonts w:asciiTheme="minorHAnsi" w:hAnsiTheme="minorHAnsi" w:cstheme="minorHAnsi"/>
                <w:sz w:val="24"/>
                <w:szCs w:val="24"/>
              </w:rPr>
              <w:t>атрибут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="00B36E1E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«участника УКР </w:t>
            </w:r>
            <w:r w:rsidR="003964B5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="00B36E1E"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</w:t>
            </w:r>
            <w:r w:rsidR="003964B5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="00B36E1E" w:rsidRPr="0056379A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3964B5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="00B36E1E"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 (Базовый уровень»;</w:t>
            </w:r>
          </w:p>
          <w:p w:rsidR="00B36E1E" w:rsidRPr="0056379A" w:rsidRDefault="00D32009" w:rsidP="00B36E1E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дополнение </w:t>
            </w:r>
            <w:r w:rsidR="00B36E1E" w:rsidRPr="0056379A">
              <w:rPr>
                <w:rFonts w:asciiTheme="minorHAnsi" w:hAnsiTheme="minorHAnsi" w:cstheme="minorHAnsi"/>
                <w:sz w:val="24"/>
                <w:szCs w:val="24"/>
              </w:rPr>
              <w:t>ИПР работников участием в отраслевой программе развития</w:t>
            </w:r>
            <w:r w:rsidR="007621B1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преемников, </w:t>
            </w:r>
            <w:r w:rsidR="00B36E1E" w:rsidRPr="0056379A">
              <w:rPr>
                <w:rFonts w:asciiTheme="minorHAnsi" w:hAnsiTheme="minorHAnsi" w:cstheme="minorHAnsi"/>
                <w:sz w:val="24"/>
                <w:szCs w:val="24"/>
              </w:rPr>
              <w:t>УКР, менторинга;</w:t>
            </w:r>
          </w:p>
          <w:p w:rsidR="00B36E1E" w:rsidRPr="0056379A" w:rsidRDefault="00D32009" w:rsidP="00B36E1E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согласование </w:t>
            </w:r>
            <w:r w:rsidR="00B36E1E" w:rsidRPr="0056379A">
              <w:rPr>
                <w:rFonts w:asciiTheme="minorHAnsi" w:hAnsiTheme="minorHAnsi" w:cstheme="minorHAnsi"/>
                <w:sz w:val="24"/>
                <w:szCs w:val="24"/>
              </w:rPr>
              <w:t>или корр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ектировка карьерных планов</w:t>
            </w:r>
            <w:r w:rsidR="00B36E1E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работников,</w:t>
            </w:r>
          </w:p>
          <w:p w:rsidR="00B36E1E" w:rsidRPr="0056379A" w:rsidRDefault="00D32009" w:rsidP="00B36E1E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проверка актуальности </w:t>
            </w:r>
            <w:r w:rsidR="00B36E1E" w:rsidRPr="0056379A">
              <w:rPr>
                <w:rFonts w:asciiTheme="minorHAnsi" w:hAnsiTheme="minorHAnsi" w:cstheme="minorHAnsi"/>
                <w:sz w:val="24"/>
                <w:szCs w:val="24"/>
              </w:rPr>
              <w:t>плана преемственности после согласования карьерных планов работников.</w:t>
            </w:r>
          </w:p>
          <w:p w:rsidR="00B36E1E" w:rsidRPr="0056379A" w:rsidRDefault="00B36E1E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A6B6C" w:rsidRPr="0056379A" w:rsidRDefault="000A6B6C" w:rsidP="00F677BB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ОРРС:</w:t>
            </w:r>
          </w:p>
          <w:p w:rsidR="00631715" w:rsidRPr="0056379A" w:rsidRDefault="00631715" w:rsidP="000A6B6C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контроль актуа</w:t>
            </w:r>
            <w:r w:rsidR="00650483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лизации данных в информационной системе РЕКОРД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по итогам утверждения преемников, актуального состава УКР </w:t>
            </w:r>
            <w:r w:rsidR="003964B5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</w:t>
            </w:r>
            <w:r w:rsidR="003964B5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3964B5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 (Базовый уровень)</w:t>
            </w:r>
            <w:r w:rsidR="003964B5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»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на уровне Корпорации.</w:t>
            </w:r>
          </w:p>
          <w:p w:rsidR="000A6B6C" w:rsidRPr="0056379A" w:rsidRDefault="000A6B6C" w:rsidP="000A6B6C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3196" w:type="dxa"/>
          </w:tcPr>
          <w:p w:rsidR="00631715" w:rsidRPr="0056379A" w:rsidRDefault="009D7941" w:rsidP="002208C4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Контрольная процедура</w:t>
            </w:r>
            <w:r w:rsidR="00CD3762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(КП)</w:t>
            </w:r>
            <w:r w:rsidR="00A87D7F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: сплошной объем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контроля</w:t>
            </w:r>
            <w:r w:rsidR="002208C4" w:rsidRPr="0056379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AF4700" w:rsidRPr="0056379A" w:rsidRDefault="00AF4700" w:rsidP="002208C4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Свидетельство контроля: отчет о текущем статусе «преемников на должности ЕИО организаций», «участников УКР «Достояние», «Достояние (Базовый уровень)», актуализации ИПР работников в информационной системе РЕКОРД.</w:t>
            </w:r>
          </w:p>
        </w:tc>
      </w:tr>
      <w:tr w:rsidR="00934355" w:rsidRPr="0056379A" w:rsidTr="00C64AAF">
        <w:tc>
          <w:tcPr>
            <w:tcW w:w="709" w:type="dxa"/>
          </w:tcPr>
          <w:p w:rsidR="00631715" w:rsidRPr="0056379A" w:rsidRDefault="00BA1EFA" w:rsidP="00B022EC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631715" w:rsidRPr="0056379A">
              <w:rPr>
                <w:rFonts w:asciiTheme="minorHAnsi" w:hAnsiTheme="minorHAnsi" w:cstheme="minorHAnsi"/>
                <w:sz w:val="24"/>
                <w:szCs w:val="24"/>
              </w:rPr>
              <w:t>.6.</w:t>
            </w:r>
          </w:p>
        </w:tc>
        <w:tc>
          <w:tcPr>
            <w:tcW w:w="2093" w:type="dxa"/>
          </w:tcPr>
          <w:p w:rsidR="00631715" w:rsidRPr="0056379A" w:rsidRDefault="00631715" w:rsidP="00B022EC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Информирование работников об их утверждении/</w:t>
            </w:r>
            <w:r w:rsidR="003124FC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C0C6F" w:rsidRPr="0056379A">
              <w:rPr>
                <w:rFonts w:asciiTheme="minorHAnsi" w:hAnsiTheme="minorHAnsi" w:cstheme="minorHAnsi"/>
                <w:sz w:val="24"/>
                <w:szCs w:val="24"/>
              </w:rPr>
              <w:t>не утверждении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в статусе преемника, в актуальном составе УКР </w:t>
            </w:r>
            <w:r w:rsidR="00596F13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</w:t>
            </w:r>
            <w:r w:rsidR="00596F13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596F13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 (Базовый уровень)</w:t>
            </w:r>
            <w:r w:rsidR="00596F13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631715" w:rsidRPr="0056379A" w:rsidRDefault="00631715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31715" w:rsidRPr="0056379A" w:rsidRDefault="00631715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31715" w:rsidRPr="0056379A" w:rsidRDefault="00631715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31715" w:rsidRPr="0056379A" w:rsidRDefault="00631715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31715" w:rsidRPr="0056379A" w:rsidRDefault="00631715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31715" w:rsidRPr="0056379A" w:rsidRDefault="00631715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31715" w:rsidRPr="0056379A" w:rsidRDefault="00631715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:rsidR="00631715" w:rsidRPr="0056379A" w:rsidRDefault="00631715" w:rsidP="00B022EC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Работники проинф</w:t>
            </w:r>
            <w:r w:rsidR="00FF1864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ормированы об их утверждении/ </w:t>
            </w:r>
            <w:r w:rsidR="00EC0C6F" w:rsidRPr="0056379A">
              <w:rPr>
                <w:rFonts w:asciiTheme="minorHAnsi" w:hAnsiTheme="minorHAnsi" w:cstheme="minorHAnsi"/>
                <w:sz w:val="24"/>
                <w:szCs w:val="24"/>
              </w:rPr>
              <w:t>не утверждении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в статусе </w:t>
            </w:r>
            <w:r w:rsidR="00970D96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преемника, в актуальном составе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УКР </w:t>
            </w:r>
            <w:r w:rsidR="00596F13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</w:t>
            </w:r>
            <w:r w:rsidR="00596F13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596F13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 (Базовый уровень)</w:t>
            </w:r>
            <w:r w:rsidR="00596F13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, условиях нахождения в УКР, ответственности участников УКР.</w:t>
            </w:r>
          </w:p>
          <w:p w:rsidR="00631715" w:rsidRPr="0056379A" w:rsidRDefault="00631715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A0C6A" w:rsidRPr="0056379A" w:rsidRDefault="00AA0C6A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31715" w:rsidRPr="0056379A" w:rsidRDefault="00631715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31715" w:rsidRPr="0056379A" w:rsidRDefault="00631715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631715" w:rsidRPr="0056379A" w:rsidRDefault="00631715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631715" w:rsidRPr="0056379A" w:rsidRDefault="00631715" w:rsidP="00B022EC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 31 марта.</w:t>
            </w:r>
          </w:p>
        </w:tc>
        <w:tc>
          <w:tcPr>
            <w:tcW w:w="3686" w:type="dxa"/>
          </w:tcPr>
          <w:p w:rsidR="005944CC" w:rsidRPr="0056379A" w:rsidRDefault="005944CC" w:rsidP="00793C74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СУП УК</w:t>
            </w:r>
            <w:r w:rsidR="006A5958" w:rsidRPr="0056379A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6A5958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СУП организации отрасли вне контура управления УК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793C74" w:rsidRPr="0056379A" w:rsidRDefault="00793C74" w:rsidP="005944CC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информирование </w:t>
            </w:r>
            <w:r w:rsidR="00FF1864" w:rsidRPr="0056379A">
              <w:rPr>
                <w:rFonts w:asciiTheme="minorHAnsi" w:hAnsiTheme="minorHAnsi" w:cstheme="minorHAnsi"/>
                <w:sz w:val="24"/>
                <w:szCs w:val="24"/>
              </w:rPr>
              <w:t>работников об их утверждении/</w:t>
            </w:r>
            <w:r w:rsidR="00EC0C6F" w:rsidRPr="0056379A">
              <w:rPr>
                <w:rFonts w:asciiTheme="minorHAnsi" w:hAnsiTheme="minorHAnsi" w:cstheme="minorHAnsi"/>
                <w:sz w:val="24"/>
                <w:szCs w:val="24"/>
              </w:rPr>
              <w:t>не утверждении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в статусе преемника, в актуальном составе УКР </w:t>
            </w:r>
            <w:r w:rsidR="00596F13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</w:t>
            </w:r>
            <w:r w:rsidR="00596F13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596F13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 (Базовый уровень)</w:t>
            </w:r>
            <w:r w:rsidR="00596F13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, условиях нахождения в УКР, ответственности участников УКР.</w:t>
            </w:r>
          </w:p>
          <w:p w:rsidR="00631715" w:rsidRPr="0056379A" w:rsidRDefault="00631715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5944CC" w:rsidRPr="0056379A" w:rsidRDefault="005944CC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ОРРС:</w:t>
            </w:r>
          </w:p>
          <w:p w:rsidR="00631715" w:rsidRPr="0056379A" w:rsidRDefault="00631715" w:rsidP="005944CC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общий контроль информирования работников.</w:t>
            </w:r>
          </w:p>
          <w:p w:rsidR="00631715" w:rsidRPr="0056379A" w:rsidRDefault="00631715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31715" w:rsidRPr="0056379A" w:rsidRDefault="00631715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31715" w:rsidRPr="0056379A" w:rsidRDefault="00631715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96" w:type="dxa"/>
          </w:tcPr>
          <w:p w:rsidR="00631715" w:rsidRPr="0056379A" w:rsidRDefault="00631715" w:rsidP="00B022EC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СУП УК</w:t>
            </w:r>
            <w:r w:rsidR="00AA0C6A" w:rsidRPr="0056379A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AA0C6A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СУП организации отрасли вне контура управления УК</w:t>
            </w:r>
            <w:r w:rsidR="00AA0C6A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93C74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осуществляет информирование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в рамках индивидуальной очной встречи с работником, которая включает:</w:t>
            </w:r>
          </w:p>
          <w:p w:rsidR="00631715" w:rsidRPr="0056379A" w:rsidRDefault="00631715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предоставление обратной связи по итогам проведения мероприятий по утверждению преемников, актуального состава УКР </w:t>
            </w:r>
            <w:r w:rsidR="00596F13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«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Достояние</w:t>
            </w:r>
            <w:r w:rsidR="00596F13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»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, </w:t>
            </w:r>
            <w:r w:rsidR="00596F13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«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Достояние (Базовый уровень)</w:t>
            </w:r>
            <w:r w:rsidR="00596F13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»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;</w:t>
            </w:r>
          </w:p>
          <w:p w:rsidR="00B022EC" w:rsidRPr="0056379A" w:rsidRDefault="00631715" w:rsidP="00B022EC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обсуждение условий нахождения/исключения работников из состава УКР </w:t>
            </w:r>
            <w:r w:rsidR="00596F13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«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Достояние</w:t>
            </w:r>
            <w:r w:rsidR="00596F13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»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, </w:t>
            </w:r>
            <w:r w:rsidR="00596F13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«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Достояние (Базовый уровень)</w:t>
            </w:r>
            <w:r w:rsidR="00596F13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»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, ответственности работников по участию в отраслевой программе развития </w:t>
            </w:r>
            <w:r w:rsidR="0088512D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преемников, 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УКР, менторинга, реализации проектов, дополнительной нагрузке;</w:t>
            </w:r>
          </w:p>
          <w:p w:rsidR="00631715" w:rsidRPr="0056379A" w:rsidRDefault="00631715" w:rsidP="00CC12D6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ind w:firstLine="709"/>
              <w:jc w:val="left"/>
              <w:outlineLvl w:val="3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обсуждение вариантов актуализации карьерного плана, дополнения</w:t>
            </w:r>
            <w:r w:rsidR="00FF1864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ИПР работника (в случае его </w:t>
            </w:r>
            <w:r w:rsidR="00EC0C6F" w:rsidRPr="0056379A">
              <w:rPr>
                <w:rFonts w:asciiTheme="minorHAnsi" w:hAnsiTheme="minorHAnsi" w:cstheme="minorHAnsi"/>
                <w:sz w:val="24"/>
                <w:szCs w:val="24"/>
              </w:rPr>
              <w:t>не утверждения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в статусе преемника/в актуальном составе УКР).</w:t>
            </w:r>
          </w:p>
        </w:tc>
      </w:tr>
      <w:tr w:rsidR="00934355" w:rsidRPr="0056379A" w:rsidTr="00C64AAF">
        <w:tc>
          <w:tcPr>
            <w:tcW w:w="709" w:type="dxa"/>
          </w:tcPr>
          <w:p w:rsidR="00631715" w:rsidRPr="0056379A" w:rsidRDefault="00BA1EFA" w:rsidP="00B022EC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631715" w:rsidRPr="0056379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631715" w:rsidRPr="0056379A" w:rsidRDefault="00631715" w:rsidP="00B022EC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Развитие участников УКР, преемников на должности ЕИО организаций</w:t>
            </w:r>
            <w:r w:rsidR="00415512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отрасли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и их заместителей, молодых сп</w:t>
            </w:r>
            <w:r w:rsidR="00A40427" w:rsidRPr="0056379A">
              <w:rPr>
                <w:rFonts w:asciiTheme="minorHAnsi" w:hAnsiTheme="minorHAnsi" w:cstheme="minorHAnsi"/>
                <w:sz w:val="24"/>
                <w:szCs w:val="24"/>
              </w:rPr>
              <w:t>ециалистов с высоким потенциалом (в рамках процесса «Управление обучением»).</w:t>
            </w:r>
          </w:p>
        </w:tc>
        <w:tc>
          <w:tcPr>
            <w:tcW w:w="2976" w:type="dxa"/>
          </w:tcPr>
          <w:p w:rsidR="00631715" w:rsidRPr="0056379A" w:rsidRDefault="00631715" w:rsidP="002C309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Работники прошл</w:t>
            </w:r>
            <w:r w:rsidR="00E55C78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и отраслевые программы развития </w:t>
            </w:r>
            <w:r w:rsidR="008A00A7" w:rsidRPr="0056379A">
              <w:rPr>
                <w:rFonts w:asciiTheme="minorHAnsi" w:hAnsiTheme="minorHAnsi" w:cstheme="minorHAnsi"/>
                <w:sz w:val="24"/>
                <w:szCs w:val="24"/>
              </w:rPr>
              <w:t>преемников/</w:t>
            </w:r>
            <w:r w:rsidR="002C309D" w:rsidRPr="0056379A">
              <w:rPr>
                <w:rFonts w:asciiTheme="minorHAnsi" w:hAnsiTheme="minorHAnsi" w:cstheme="minorHAnsi"/>
                <w:sz w:val="24"/>
                <w:szCs w:val="24"/>
              </w:rPr>
              <w:t>УКР, менторинга/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«Энергия лидерства»,  реализовали проекты.</w:t>
            </w:r>
          </w:p>
        </w:tc>
        <w:tc>
          <w:tcPr>
            <w:tcW w:w="2268" w:type="dxa"/>
          </w:tcPr>
          <w:p w:rsidR="00631715" w:rsidRPr="0056379A" w:rsidRDefault="00E55C78" w:rsidP="00B022EC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="00631715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с</w:t>
            </w:r>
            <w:r w:rsidR="00A54E16" w:rsidRPr="0056379A">
              <w:rPr>
                <w:rFonts w:asciiTheme="minorHAnsi" w:hAnsiTheme="minorHAnsi" w:cstheme="minorHAnsi"/>
                <w:sz w:val="24"/>
                <w:szCs w:val="24"/>
              </w:rPr>
              <w:t>оответствии с ежегодным планом -</w:t>
            </w:r>
            <w:r w:rsidR="00631715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графиком реализации отраслевых программ развития.</w:t>
            </w:r>
          </w:p>
          <w:p w:rsidR="00631715" w:rsidRPr="0056379A" w:rsidRDefault="00631715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:rsidR="00631715" w:rsidRPr="0056379A" w:rsidRDefault="008A00A7" w:rsidP="009A579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СУП</w:t>
            </w:r>
            <w:r w:rsidR="00DF21DC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– ответственные за </w:t>
            </w:r>
            <w:r w:rsidR="00FB37E0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получение результата по этапу.</w:t>
            </w:r>
          </w:p>
          <w:p w:rsidR="00631715" w:rsidRPr="0056379A" w:rsidRDefault="00631715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  <w:p w:rsidR="00A85475" w:rsidRPr="0056379A" w:rsidRDefault="00A85475" w:rsidP="00A85475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Корпоративная Академия (по согласованию)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ответственная за реализацию отраслевых программ развития.</w:t>
            </w:r>
          </w:p>
        </w:tc>
        <w:tc>
          <w:tcPr>
            <w:tcW w:w="3196" w:type="dxa"/>
          </w:tcPr>
          <w:p w:rsidR="00631715" w:rsidRPr="0056379A" w:rsidRDefault="008A00A7" w:rsidP="00B022EC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Развитие </w:t>
            </w:r>
            <w:r w:rsidR="00D9397E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управленческих </w:t>
            </w:r>
            <w:r w:rsidR="007D14A1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компетенций, ПТЗН </w:t>
            </w:r>
            <w:r w:rsidR="00631715" w:rsidRPr="0056379A">
              <w:rPr>
                <w:rFonts w:asciiTheme="minorHAnsi" w:hAnsiTheme="minorHAnsi" w:cstheme="minorHAnsi"/>
                <w:sz w:val="24"/>
                <w:szCs w:val="24"/>
              </w:rPr>
              <w:t>работников осуществляется в рамках отраслевых программ развития соответствующего уровня УКР согласно приложению № 6 к Порядку.</w:t>
            </w:r>
          </w:p>
          <w:p w:rsidR="00631715" w:rsidRPr="0056379A" w:rsidRDefault="00631715" w:rsidP="003B3C88">
            <w:pPr>
              <w:spacing w:beforeLines="60" w:before="144" w:afterLines="60" w:after="144"/>
              <w:contextualSpacing/>
              <w:jc w:val="left"/>
              <w:textAlignment w:val="top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631715" w:rsidRPr="0056379A" w:rsidRDefault="00631715" w:rsidP="003B3C88">
            <w:pPr>
              <w:spacing w:beforeLines="60" w:before="144" w:afterLines="60" w:after="144"/>
              <w:contextualSpacing/>
              <w:jc w:val="left"/>
              <w:textAlignment w:val="top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Участие работника в отраслевой программе развития осуществляется в рамках процесса «Управление обучением», финансируется за счет бюджета организации, в которой работник осуществляет трудовую деятельность.</w:t>
            </w:r>
          </w:p>
          <w:p w:rsidR="00631715" w:rsidRPr="0056379A" w:rsidRDefault="00631715" w:rsidP="003B3C88">
            <w:pPr>
              <w:spacing w:beforeLines="60" w:before="144" w:afterLines="60" w:after="144"/>
              <w:contextualSpacing/>
              <w:jc w:val="left"/>
              <w:textAlignment w:val="top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631715" w:rsidRPr="0056379A" w:rsidRDefault="00631715" w:rsidP="00B022EC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Бюджет на участие работников в отраслевых программах развития планируется ежегодно, в необходимом объеме – в соответствии с Едиными отраслевыми методическими указаниями по планированию и расчету расходов на оценку, обучение и развитие персонала Госкорпорации «Росатом» и ее организаций.</w:t>
            </w:r>
            <w:r w:rsidRPr="0056379A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4355" w:rsidRPr="0056379A" w:rsidTr="00C64AAF">
        <w:tc>
          <w:tcPr>
            <w:tcW w:w="709" w:type="dxa"/>
          </w:tcPr>
          <w:p w:rsidR="00631715" w:rsidRPr="0056379A" w:rsidRDefault="00BA1EFA" w:rsidP="000C036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631715" w:rsidRPr="0056379A">
              <w:rPr>
                <w:rFonts w:asciiTheme="minorHAnsi" w:hAnsiTheme="minorHAnsi" w:cstheme="minorHAnsi"/>
                <w:sz w:val="24"/>
                <w:szCs w:val="24"/>
              </w:rPr>
              <w:t>.1.</w:t>
            </w:r>
          </w:p>
        </w:tc>
        <w:tc>
          <w:tcPr>
            <w:tcW w:w="2093" w:type="dxa"/>
          </w:tcPr>
          <w:p w:rsidR="00631715" w:rsidRPr="0056379A" w:rsidRDefault="00631715" w:rsidP="000C036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Реализаци</w:t>
            </w:r>
            <w:r w:rsidR="00FB2521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я </w:t>
            </w:r>
            <w:r w:rsidR="005041E8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отраслевых программ развития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для участников УКР, преемников на должности ЕИО организаций </w:t>
            </w:r>
            <w:r w:rsidR="00415512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отрасли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и их заместителей, молодых специалистов с высоким потенциалом.</w:t>
            </w:r>
          </w:p>
        </w:tc>
        <w:tc>
          <w:tcPr>
            <w:tcW w:w="2976" w:type="dxa"/>
          </w:tcPr>
          <w:p w:rsidR="00631715" w:rsidRPr="0056379A" w:rsidRDefault="00631715" w:rsidP="000C036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Работники полностью прошли отрас</w:t>
            </w:r>
            <w:r w:rsidR="001C271B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левую программу развития своего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уровня</w:t>
            </w:r>
            <w:r w:rsidR="00123F07" w:rsidRPr="0056379A">
              <w:rPr>
                <w:rFonts w:asciiTheme="minorHAnsi" w:hAnsiTheme="minorHAnsi" w:cstheme="minorHAnsi"/>
                <w:sz w:val="24"/>
                <w:szCs w:val="24"/>
              </w:rPr>
              <w:t>/направления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631715" w:rsidRPr="0056379A" w:rsidRDefault="00631715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31715" w:rsidRPr="0056379A" w:rsidRDefault="00631715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В рамках отраслевой программы развития каждый работник реализовал, защитил индивидуальный/ отраслевой проект/принял участие </w:t>
            </w:r>
            <w:r w:rsidR="00E81E08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в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отраслевом проекте.</w:t>
            </w:r>
          </w:p>
          <w:p w:rsidR="00631715" w:rsidRPr="0056379A" w:rsidRDefault="00631715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31715" w:rsidRPr="0056379A" w:rsidRDefault="00631715" w:rsidP="000C036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В с</w:t>
            </w:r>
            <w:r w:rsidR="00900829" w:rsidRPr="0056379A">
              <w:rPr>
                <w:rFonts w:asciiTheme="minorHAnsi" w:hAnsiTheme="minorHAnsi" w:cstheme="minorHAnsi"/>
                <w:sz w:val="24"/>
                <w:szCs w:val="24"/>
              </w:rPr>
              <w:t>оответствии с ежегодным планом -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графиком реализации отраслевых программ развития.</w:t>
            </w:r>
          </w:p>
          <w:p w:rsidR="00631715" w:rsidRPr="0056379A" w:rsidRDefault="00631715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:rsidR="00BA0389" w:rsidRPr="0056379A" w:rsidRDefault="00BA0389" w:rsidP="000C036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СУП:</w:t>
            </w:r>
          </w:p>
          <w:p w:rsidR="00BA0389" w:rsidRPr="0056379A" w:rsidRDefault="00BA0389" w:rsidP="00BA0389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организация и контроль участия работников в о</w:t>
            </w:r>
            <w:r w:rsidR="00B21707" w:rsidRPr="0056379A">
              <w:rPr>
                <w:rFonts w:asciiTheme="minorHAnsi" w:hAnsiTheme="minorHAnsi" w:cstheme="minorHAnsi"/>
                <w:sz w:val="24"/>
                <w:szCs w:val="24"/>
              </w:rPr>
              <w:t>траслевых программах развития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BA0389" w:rsidRPr="0056379A" w:rsidRDefault="00BA0389" w:rsidP="00BA0389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своевременное информирование </w:t>
            </w:r>
            <w:r w:rsidR="00B21707" w:rsidRPr="0056379A">
              <w:rPr>
                <w:rFonts w:asciiTheme="minorHAnsi" w:hAnsiTheme="minorHAnsi" w:cstheme="minorHAnsi"/>
                <w:sz w:val="24"/>
                <w:szCs w:val="24"/>
              </w:rPr>
              <w:t>работников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об участии в </w:t>
            </w:r>
            <w:r w:rsidR="00B21707" w:rsidRPr="0056379A">
              <w:rPr>
                <w:rFonts w:asciiTheme="minorHAnsi" w:hAnsiTheme="minorHAnsi" w:cstheme="minorHAnsi"/>
                <w:sz w:val="24"/>
                <w:szCs w:val="24"/>
              </w:rPr>
              <w:t>отраслевых программах развития.</w:t>
            </w:r>
          </w:p>
          <w:p w:rsidR="00BA0389" w:rsidRPr="0056379A" w:rsidRDefault="00BA0389" w:rsidP="000C036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972CF" w:rsidRPr="0056379A" w:rsidRDefault="00631715" w:rsidP="000C036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Корпоративн</w:t>
            </w:r>
            <w:r w:rsidR="00D972CF" w:rsidRPr="0056379A">
              <w:rPr>
                <w:rFonts w:asciiTheme="minorHAnsi" w:hAnsiTheme="minorHAnsi" w:cstheme="minorHAnsi"/>
                <w:sz w:val="24"/>
                <w:szCs w:val="24"/>
              </w:rPr>
              <w:t>ая Академия (по согласованию)</w:t>
            </w:r>
            <w:r w:rsidR="00BA0389" w:rsidRPr="0056379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123F07" w:rsidRPr="0056379A" w:rsidRDefault="008E796A" w:rsidP="00D972CF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разработка, ежегодная актуализация, </w:t>
            </w:r>
            <w:r w:rsidR="00123F07" w:rsidRPr="0056379A">
              <w:rPr>
                <w:rFonts w:asciiTheme="minorHAnsi" w:hAnsiTheme="minorHAnsi" w:cstheme="minorHAnsi"/>
                <w:sz w:val="24"/>
                <w:szCs w:val="24"/>
              </w:rPr>
              <w:t>реализация отраслевых программ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развития, согласование с ДКП, ОРРС, ПО ОМС.</w:t>
            </w:r>
          </w:p>
          <w:p w:rsidR="008E796A" w:rsidRPr="0056379A" w:rsidRDefault="008E796A" w:rsidP="000C036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51AE3" w:rsidRPr="0056379A" w:rsidRDefault="00FB37E0" w:rsidP="000C036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Руководители </w:t>
            </w:r>
            <w:r w:rsidR="008E796A" w:rsidRPr="0056379A">
              <w:rPr>
                <w:rFonts w:asciiTheme="minorHAnsi" w:hAnsiTheme="minorHAnsi" w:cstheme="minorHAnsi"/>
                <w:sz w:val="24"/>
                <w:szCs w:val="24"/>
              </w:rPr>
              <w:t>ДКП, ОРРС, ПО ОМС</w:t>
            </w:r>
            <w:r w:rsidR="00651AE3" w:rsidRPr="0056379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8E796A" w:rsidRPr="0056379A" w:rsidRDefault="008E796A" w:rsidP="00651AE3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ежегодное согласование отраслевых программ развития не позднее, чем за 2</w:t>
            </w:r>
            <w:r w:rsidR="00A5557F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месяца до начала реализации программ.</w:t>
            </w:r>
          </w:p>
          <w:p w:rsidR="00631715" w:rsidRPr="0056379A" w:rsidRDefault="00631715" w:rsidP="008E796A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E1308E" w:rsidRPr="0056379A" w:rsidRDefault="00631715" w:rsidP="00224A8C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Работники в актуальном составе УКР, молодые специалисты с высоким п</w:t>
            </w:r>
            <w:r w:rsidR="00E1308E" w:rsidRPr="0056379A">
              <w:rPr>
                <w:rFonts w:asciiTheme="minorHAnsi" w:hAnsiTheme="minorHAnsi" w:cstheme="minorHAnsi"/>
                <w:sz w:val="24"/>
                <w:szCs w:val="24"/>
              </w:rPr>
              <w:t>отенциалом, преемники:</w:t>
            </w:r>
          </w:p>
          <w:p w:rsidR="00631715" w:rsidRPr="0056379A" w:rsidRDefault="00631715" w:rsidP="00E1308E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участие в отраслевой программе развития своего уровня</w:t>
            </w:r>
            <w:r w:rsidR="009B2DDE" w:rsidRPr="0056379A">
              <w:rPr>
                <w:rFonts w:asciiTheme="minorHAnsi" w:hAnsiTheme="minorHAnsi" w:cstheme="minorHAnsi"/>
                <w:sz w:val="24"/>
                <w:szCs w:val="24"/>
              </w:rPr>
              <w:t>/направления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9B2DDE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реализация </w:t>
            </w:r>
            <w:r w:rsidR="00E1308E" w:rsidRPr="0056379A">
              <w:rPr>
                <w:rFonts w:asciiTheme="minorHAnsi" w:hAnsiTheme="minorHAnsi" w:cstheme="minorHAnsi"/>
                <w:sz w:val="24"/>
                <w:szCs w:val="24"/>
              </w:rPr>
              <w:t>индивидуального/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отраслевого проекта.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</w:p>
          <w:p w:rsidR="00E55BA7" w:rsidRPr="0056379A" w:rsidRDefault="00E55BA7" w:rsidP="00E1308E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3196" w:type="dxa"/>
          </w:tcPr>
          <w:p w:rsidR="00631715" w:rsidRPr="0056379A" w:rsidRDefault="00631715" w:rsidP="000C036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При переходе участника отраслевой программы развития на работу в другую организацию отрасли ответственность за дальнейшее финансирование его участия в отраслевой программе развития несет СУП организации, в которую перешел участник программы.</w:t>
            </w:r>
          </w:p>
        </w:tc>
      </w:tr>
      <w:tr w:rsidR="00934355" w:rsidRPr="0056379A" w:rsidTr="00FC1292">
        <w:trPr>
          <w:trHeight w:val="272"/>
        </w:trPr>
        <w:tc>
          <w:tcPr>
            <w:tcW w:w="709" w:type="dxa"/>
          </w:tcPr>
          <w:p w:rsidR="00631715" w:rsidRPr="0056379A" w:rsidRDefault="00BA1EFA" w:rsidP="000C036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631715" w:rsidRPr="0056379A">
              <w:rPr>
                <w:rFonts w:asciiTheme="minorHAnsi" w:hAnsiTheme="minorHAnsi" w:cstheme="minorHAnsi"/>
                <w:sz w:val="24"/>
                <w:szCs w:val="24"/>
              </w:rPr>
              <w:t>.2.</w:t>
            </w:r>
          </w:p>
        </w:tc>
        <w:tc>
          <w:tcPr>
            <w:tcW w:w="2093" w:type="dxa"/>
          </w:tcPr>
          <w:p w:rsidR="00631715" w:rsidRPr="0056379A" w:rsidRDefault="00631715" w:rsidP="000C036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Реализация программ менторинга для участников УКР, преемников на должности ЕИО организаций</w:t>
            </w:r>
            <w:r w:rsidR="00AD3D3A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отрасли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и их заместителей, молодых специалистов с высоким потенциалом.</w:t>
            </w:r>
          </w:p>
          <w:p w:rsidR="00631715" w:rsidRPr="0056379A" w:rsidRDefault="00631715" w:rsidP="000C036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31715" w:rsidRPr="0056379A" w:rsidRDefault="00631715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:rsidR="00631715" w:rsidRPr="0056379A" w:rsidRDefault="00631715" w:rsidP="000C036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Для участников У</w:t>
            </w:r>
            <w:r w:rsidR="00681ED3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КР, преемников на должности ЕИО </w:t>
            </w:r>
            <w:r w:rsidR="00BA0389" w:rsidRPr="0056379A">
              <w:rPr>
                <w:rFonts w:asciiTheme="minorHAnsi" w:hAnsiTheme="minorHAnsi" w:cstheme="minorHAnsi"/>
                <w:sz w:val="24"/>
                <w:szCs w:val="24"/>
              </w:rPr>
              <w:t>организаций</w:t>
            </w:r>
            <w:r w:rsidR="00AD3D3A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отрасли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и их заместителей, молодых специалистов с высоким потенциалом определены менторы.</w:t>
            </w:r>
          </w:p>
          <w:p w:rsidR="00631715" w:rsidRPr="0056379A" w:rsidRDefault="00631715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31715" w:rsidRPr="0056379A" w:rsidRDefault="00631715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Ментор оказывает поддержку в профессиональном развитии на протяжении всего периода нахождения работника в УКР/статусе преемника/молодого специалиста с высоким потенциалом, подготовки работника на целевую должность/группу должностей.</w:t>
            </w:r>
          </w:p>
          <w:p w:rsidR="00631715" w:rsidRPr="0056379A" w:rsidRDefault="00631715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31715" w:rsidRPr="0056379A" w:rsidRDefault="00631715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631715" w:rsidRPr="0056379A" w:rsidRDefault="00631715" w:rsidP="003D5B9F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В соответствии с</w:t>
            </w:r>
            <w:r w:rsidR="00BC4FF9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планом -</w:t>
            </w:r>
            <w:r w:rsidR="003D5B9F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графиком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реализации программ менторинга. </w:t>
            </w:r>
          </w:p>
        </w:tc>
        <w:tc>
          <w:tcPr>
            <w:tcW w:w="3686" w:type="dxa"/>
          </w:tcPr>
          <w:p w:rsidR="008F4F3D" w:rsidRPr="0056379A" w:rsidRDefault="008F4F3D" w:rsidP="000C036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СУП:</w:t>
            </w:r>
          </w:p>
          <w:p w:rsidR="008F4F3D" w:rsidRPr="0056379A" w:rsidRDefault="00C45162" w:rsidP="008F4F3D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формирование</w:t>
            </w:r>
            <w:r w:rsidR="00631715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15D55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и дальнейшее сопровождение </w:t>
            </w:r>
            <w:r w:rsidR="008F4F3D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пар «ментор – менти (ученик)»;</w:t>
            </w:r>
          </w:p>
          <w:p w:rsidR="008F4D9D" w:rsidRPr="0056379A" w:rsidRDefault="00C45162" w:rsidP="008F4F3D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информирование работников об условиях </w:t>
            </w:r>
            <w:r w:rsidR="008F4D9D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участия в программе менторинга;</w:t>
            </w:r>
          </w:p>
          <w:p w:rsidR="00631715" w:rsidRPr="0056379A" w:rsidRDefault="00C45162" w:rsidP="008F4F3D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направление данных о сформированных парах в Корпоративную Академию (по согласованию)</w:t>
            </w:r>
            <w:r w:rsidR="00D15D55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.</w:t>
            </w:r>
          </w:p>
          <w:p w:rsidR="00631715" w:rsidRPr="0056379A" w:rsidRDefault="00631715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C3569" w:rsidRPr="0056379A" w:rsidRDefault="00C550CB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Руководители/</w:t>
            </w:r>
            <w:r w:rsidR="00631715" w:rsidRPr="0056379A">
              <w:rPr>
                <w:rFonts w:asciiTheme="minorHAnsi" w:hAnsiTheme="minorHAnsi" w:cstheme="minorHAnsi"/>
                <w:sz w:val="24"/>
                <w:szCs w:val="24"/>
              </w:rPr>
              <w:t>менторы, участники отраслевы</w:t>
            </w:r>
            <w:r w:rsidR="00EC3569" w:rsidRPr="0056379A">
              <w:rPr>
                <w:rFonts w:asciiTheme="minorHAnsi" w:hAnsiTheme="minorHAnsi" w:cstheme="minorHAnsi"/>
                <w:sz w:val="24"/>
                <w:szCs w:val="24"/>
              </w:rPr>
              <w:t>х программ развития, преемники:</w:t>
            </w:r>
          </w:p>
          <w:p w:rsidR="00631715" w:rsidRPr="0056379A" w:rsidRDefault="00CC7397" w:rsidP="00EC3569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соблюдение </w:t>
            </w:r>
            <w:r w:rsidR="00631715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условий участия в программе менторинга.</w:t>
            </w:r>
          </w:p>
          <w:p w:rsidR="00631715" w:rsidRPr="0056379A" w:rsidRDefault="00631715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70246" w:rsidRPr="0056379A" w:rsidRDefault="00631715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Корпоратив</w:t>
            </w:r>
            <w:r w:rsidR="00570246" w:rsidRPr="0056379A">
              <w:rPr>
                <w:rFonts w:asciiTheme="minorHAnsi" w:hAnsiTheme="minorHAnsi" w:cstheme="minorHAnsi"/>
                <w:sz w:val="24"/>
                <w:szCs w:val="24"/>
              </w:rPr>
              <w:t>ная Академия (по согласованию):</w:t>
            </w:r>
          </w:p>
          <w:p w:rsidR="00570246" w:rsidRPr="0056379A" w:rsidRDefault="00631715" w:rsidP="00570246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проведение обуч</w:t>
            </w:r>
            <w:r w:rsidR="00570246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ающих мероприятий для менторов;</w:t>
            </w:r>
          </w:p>
          <w:p w:rsidR="00570246" w:rsidRPr="0056379A" w:rsidRDefault="00631715" w:rsidP="00570246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экспертное и </w:t>
            </w:r>
            <w:r w:rsidR="00C550CB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коммуникационное сопровождение 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программ ме</w:t>
            </w:r>
            <w:r w:rsidR="00570246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нторинга;</w:t>
            </w:r>
          </w:p>
          <w:p w:rsidR="00631715" w:rsidRPr="0056379A" w:rsidRDefault="00E23410" w:rsidP="00570246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ежегодная актуализация программ</w:t>
            </w:r>
            <w:r w:rsidR="00DB5A39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менторинга, их согласование с ДКП, ОРРС, ПО ОМС.</w:t>
            </w:r>
          </w:p>
          <w:p w:rsidR="004F5020" w:rsidRPr="0056379A" w:rsidRDefault="004F5020" w:rsidP="00DB5A39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70246" w:rsidRPr="0056379A" w:rsidRDefault="00FB37E0" w:rsidP="00DB5A39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Руководители </w:t>
            </w:r>
            <w:r w:rsidR="00570246" w:rsidRPr="0056379A">
              <w:rPr>
                <w:rFonts w:asciiTheme="minorHAnsi" w:hAnsiTheme="minorHAnsi" w:cstheme="minorHAnsi"/>
                <w:sz w:val="24"/>
                <w:szCs w:val="24"/>
              </w:rPr>
              <w:t>ДКП, ОРРС, ПО ОМС:</w:t>
            </w:r>
          </w:p>
          <w:p w:rsidR="00631715" w:rsidRPr="0056379A" w:rsidRDefault="00DB5A39" w:rsidP="00570246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ежегодное согласование актуальных программ менторинга.</w:t>
            </w:r>
          </w:p>
          <w:p w:rsidR="005D4507" w:rsidRPr="0056379A" w:rsidRDefault="005D4507" w:rsidP="005D4507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3196" w:type="dxa"/>
          </w:tcPr>
          <w:p w:rsidR="00631715" w:rsidRPr="0056379A" w:rsidRDefault="00631715" w:rsidP="005936B5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Участие работников в программе менторинга – на добровольной основе.</w:t>
            </w:r>
          </w:p>
          <w:p w:rsidR="00631715" w:rsidRPr="0056379A" w:rsidRDefault="00631715" w:rsidP="00E015B7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Менторы молодых специалистов с высоким потенциалом – участников программы «Энергия лидерства» также отвечают за проведение промежуточной и итоговой оценки</w:t>
            </w:r>
            <w:r w:rsidR="005610ED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молодых специалистов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, на основании которой формируется </w:t>
            </w:r>
            <w:r w:rsidR="00625FA7" w:rsidRPr="0056379A">
              <w:rPr>
                <w:rFonts w:asciiTheme="minorHAnsi" w:hAnsiTheme="minorHAnsi" w:cstheme="minorHAnsi"/>
                <w:sz w:val="24"/>
                <w:szCs w:val="24"/>
              </w:rPr>
              <w:t>р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ейтинг участника программы, принимается решение о дальнейшем участии работника в программе «Энергия лидерства»/сохранении статуса молодого специалиста с высоким потенциалом.</w:t>
            </w:r>
          </w:p>
        </w:tc>
      </w:tr>
      <w:tr w:rsidR="00934355" w:rsidRPr="0056379A" w:rsidTr="004D2589">
        <w:trPr>
          <w:trHeight w:val="558"/>
        </w:trPr>
        <w:tc>
          <w:tcPr>
            <w:tcW w:w="709" w:type="dxa"/>
          </w:tcPr>
          <w:p w:rsidR="00631715" w:rsidRPr="0056379A" w:rsidRDefault="00BA1EFA" w:rsidP="000C036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631715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2093" w:type="dxa"/>
          </w:tcPr>
          <w:p w:rsidR="00631715" w:rsidRPr="0056379A" w:rsidRDefault="0027757E" w:rsidP="000C036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Анализ </w:t>
            </w:r>
            <w:r w:rsidR="00631715" w:rsidRPr="0056379A">
              <w:rPr>
                <w:rFonts w:asciiTheme="minorHAnsi" w:hAnsiTheme="minorHAnsi" w:cstheme="minorHAnsi"/>
                <w:sz w:val="24"/>
                <w:szCs w:val="24"/>
              </w:rPr>
              <w:t>эффективности</w:t>
            </w:r>
            <w:r w:rsidR="00667EF9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и ка</w:t>
            </w:r>
            <w:r w:rsidR="00DD2589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чества реализации процесса УКП, </w:t>
            </w:r>
            <w:r w:rsidR="00667EF9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работы с </w:t>
            </w:r>
            <w:r w:rsidR="00631715" w:rsidRPr="0056379A">
              <w:rPr>
                <w:rFonts w:asciiTheme="minorHAnsi" w:hAnsiTheme="minorHAnsi" w:cstheme="minorHAnsi"/>
                <w:sz w:val="24"/>
                <w:szCs w:val="24"/>
              </w:rPr>
              <w:t>УКР, молодыми специалистами с высоким потенциалом.</w:t>
            </w:r>
          </w:p>
          <w:p w:rsidR="00631715" w:rsidRPr="0056379A" w:rsidRDefault="00631715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:rsidR="00631715" w:rsidRPr="0056379A" w:rsidRDefault="00631715" w:rsidP="000C036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Процесс УКП, работа с УКР, молодыми специалистами с высоким потенциалом в организациях </w:t>
            </w:r>
            <w:r w:rsidR="00D93921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отрасли выстроены и реализуются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эффективно.</w:t>
            </w:r>
          </w:p>
          <w:p w:rsidR="00631715" w:rsidRPr="0056379A" w:rsidRDefault="00631715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01268" w:rsidRPr="0056379A" w:rsidRDefault="00631715" w:rsidP="00F70D10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Отчетные </w:t>
            </w:r>
            <w:r w:rsidR="00F70D10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материалы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с результатами </w:t>
            </w:r>
            <w:r w:rsidR="00F5750B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анализа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эффективности и качества реализации процесса УКП, работы с УКР, молодыми спец</w:t>
            </w:r>
            <w:r w:rsidR="00101268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иалистами с высоким потенциалом, обратной связи от СУП, руководителей, </w:t>
            </w:r>
            <w:r w:rsidR="001324BD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работников – участников </w:t>
            </w:r>
            <w:r w:rsidR="00101268" w:rsidRPr="0056379A">
              <w:rPr>
                <w:rFonts w:asciiTheme="minorHAnsi" w:hAnsiTheme="minorHAnsi" w:cstheme="minorHAnsi"/>
                <w:sz w:val="24"/>
                <w:szCs w:val="24"/>
              </w:rPr>
              <w:t>отраслевых программ развития.</w:t>
            </w:r>
          </w:p>
        </w:tc>
        <w:tc>
          <w:tcPr>
            <w:tcW w:w="2268" w:type="dxa"/>
          </w:tcPr>
          <w:p w:rsidR="00631715" w:rsidRPr="0056379A" w:rsidRDefault="00631715" w:rsidP="009240FF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На </w:t>
            </w:r>
            <w:r w:rsidR="009240FF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регулярной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основе.</w:t>
            </w:r>
          </w:p>
        </w:tc>
        <w:tc>
          <w:tcPr>
            <w:tcW w:w="3686" w:type="dxa"/>
          </w:tcPr>
          <w:p w:rsidR="00631715" w:rsidRPr="0056379A" w:rsidRDefault="00A4752A" w:rsidP="00B865DB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Руководители СУП УК</w:t>
            </w:r>
            <w:r w:rsidR="00AD3D3A" w:rsidRPr="0056379A">
              <w:rPr>
                <w:rFonts w:asciiTheme="minorHAnsi" w:hAnsiTheme="minorHAnsi" w:cstheme="minorHAnsi"/>
                <w:sz w:val="24"/>
                <w:szCs w:val="24"/>
              </w:rPr>
              <w:t>/СУП организаций отрасли вне контура управления УК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865DB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– ответственные </w:t>
            </w:r>
            <w:r w:rsidR="004F5020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за </w:t>
            </w:r>
            <w:r w:rsidR="00EB4BC2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получение результата по этапу.</w:t>
            </w:r>
          </w:p>
          <w:p w:rsidR="00A4752A" w:rsidRPr="0056379A" w:rsidRDefault="00A4752A" w:rsidP="00A4752A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1B23E5" w:rsidRPr="0056379A" w:rsidRDefault="002E7BF9" w:rsidP="002E7BF9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Руководители </w:t>
            </w:r>
            <w:r w:rsidR="004F5020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ДКП, 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ОРРС, </w:t>
            </w:r>
            <w:r w:rsidR="001B23E5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ПО ОМС</w:t>
            </w:r>
            <w:r w:rsidR="00A4752A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–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="00B40993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согласование </w:t>
            </w:r>
            <w:r w:rsidR="00F70D10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отчетных материалов с результатами </w:t>
            </w:r>
            <w:r w:rsidR="00A4752A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анализа эффективности и качества реализации </w:t>
            </w:r>
            <w:r w:rsidR="001B23E5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процесса УКП, работы с УКР, молодыми специалистами с высоким потенциалом, </w:t>
            </w:r>
            <w:r w:rsidR="00A4752A" w:rsidRPr="0056379A">
              <w:rPr>
                <w:rFonts w:asciiTheme="minorHAnsi" w:hAnsiTheme="minorHAnsi" w:cstheme="minorHAnsi"/>
                <w:sz w:val="24"/>
                <w:szCs w:val="24"/>
              </w:rPr>
              <w:t>отраслевых программ развития</w:t>
            </w:r>
            <w:r w:rsidR="001324BD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, обратной связи </w:t>
            </w:r>
            <w:r w:rsidR="00101268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от СУП, руководителей, </w:t>
            </w:r>
            <w:r w:rsidR="001324BD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работников – участников </w:t>
            </w:r>
            <w:r w:rsidR="00101268" w:rsidRPr="0056379A">
              <w:rPr>
                <w:rFonts w:asciiTheme="minorHAnsi" w:hAnsiTheme="minorHAnsi" w:cstheme="minorHAnsi"/>
                <w:sz w:val="24"/>
                <w:szCs w:val="24"/>
              </w:rPr>
              <w:t>отраслевых программ развития.</w:t>
            </w:r>
          </w:p>
        </w:tc>
        <w:tc>
          <w:tcPr>
            <w:tcW w:w="3196" w:type="dxa"/>
          </w:tcPr>
          <w:p w:rsidR="00631715" w:rsidRPr="0056379A" w:rsidRDefault="00631715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631715" w:rsidRPr="0056379A" w:rsidRDefault="00631715" w:rsidP="003B3C88">
            <w:pPr>
              <w:spacing w:beforeLines="60" w:before="144" w:afterLines="60" w:after="144"/>
              <w:contextualSpacing/>
              <w:jc w:val="left"/>
              <w:textAlignment w:val="top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631715" w:rsidRPr="0056379A" w:rsidRDefault="00631715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</w:tr>
      <w:tr w:rsidR="00934355" w:rsidRPr="0056379A" w:rsidTr="00675D6B">
        <w:trPr>
          <w:trHeight w:val="2114"/>
        </w:trPr>
        <w:tc>
          <w:tcPr>
            <w:tcW w:w="709" w:type="dxa"/>
          </w:tcPr>
          <w:p w:rsidR="00631715" w:rsidRPr="0056379A" w:rsidRDefault="00BA1EFA" w:rsidP="000C036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631715" w:rsidRPr="0056379A">
              <w:rPr>
                <w:rFonts w:asciiTheme="minorHAnsi" w:hAnsiTheme="minorHAnsi" w:cstheme="minorHAnsi"/>
                <w:sz w:val="24"/>
                <w:szCs w:val="24"/>
              </w:rPr>
              <w:t>.1.</w:t>
            </w:r>
          </w:p>
          <w:p w:rsidR="00631715" w:rsidRPr="0056379A" w:rsidRDefault="00631715" w:rsidP="000C036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31715" w:rsidRPr="0056379A" w:rsidRDefault="00631715" w:rsidP="000C036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93" w:type="dxa"/>
          </w:tcPr>
          <w:p w:rsidR="00631715" w:rsidRPr="0056379A" w:rsidRDefault="00631715" w:rsidP="000C036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Проведение анализа эффективности</w:t>
            </w:r>
            <w:r w:rsidR="001C164B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и качества реализации процесса УКП, работы с УКР,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молодыми специалистами с высоким потенциалом.</w:t>
            </w:r>
          </w:p>
          <w:p w:rsidR="00631715" w:rsidRPr="0056379A" w:rsidRDefault="00631715" w:rsidP="000C036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631715" w:rsidRPr="0056379A" w:rsidRDefault="00631715" w:rsidP="000C036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:rsidR="00631715" w:rsidRPr="0056379A" w:rsidRDefault="00631715" w:rsidP="000C036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Регулярно проводятся рабочие встречи СУП УК и СУП организаций в контуре управления УК п</w:t>
            </w:r>
            <w:r w:rsidR="00874DF0" w:rsidRPr="0056379A">
              <w:rPr>
                <w:rFonts w:asciiTheme="minorHAnsi" w:hAnsiTheme="minorHAnsi" w:cstheme="minorHAnsi"/>
                <w:sz w:val="24"/>
                <w:szCs w:val="24"/>
              </w:rPr>
              <w:t>о защите и согласованию статус -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отчетов с результатами анализа эффективности и качества реализац</w:t>
            </w:r>
            <w:r w:rsidR="00DE57AB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ии процесса УКП, работы с УКР,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молодыми специалистами с высоким потенциалом в организациях в контуре управления УК.</w:t>
            </w:r>
          </w:p>
          <w:p w:rsidR="00631715" w:rsidRPr="0056379A" w:rsidRDefault="00631715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31715" w:rsidRPr="0056379A" w:rsidRDefault="00631715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Отчетные </w:t>
            </w:r>
            <w:r w:rsidR="00F70D10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материалы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с результатами анализа ключевых показателей, количественных и </w:t>
            </w:r>
            <w:r w:rsidR="0042697A" w:rsidRPr="0056379A">
              <w:rPr>
                <w:rFonts w:asciiTheme="minorHAnsi" w:hAnsiTheme="minorHAnsi" w:cstheme="minorHAnsi"/>
                <w:sz w:val="24"/>
                <w:szCs w:val="24"/>
              </w:rPr>
              <w:t>качественных данных по процесс</w:t>
            </w:r>
            <w:r w:rsidR="00C8166E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у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УКП, работе с УКР, молодыми специалистами с высоким потенциалом, </w:t>
            </w:r>
            <w:r w:rsidR="002841F9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обратной связи от СУП/руководителей организаций,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в том числе автоматическая выгрузка отчетов из</w:t>
            </w:r>
            <w:r w:rsidR="00BE7616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информационной системы РЕКОРД</w:t>
            </w:r>
            <w:r w:rsidR="00F0594F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(при использовании в организации).</w:t>
            </w:r>
          </w:p>
          <w:p w:rsidR="00631715" w:rsidRPr="0056379A" w:rsidRDefault="00631715" w:rsidP="003B3C8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31715" w:rsidRPr="0056379A" w:rsidRDefault="00631715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631715" w:rsidRPr="0056379A" w:rsidRDefault="00631715" w:rsidP="000C036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1 раз в квартал.</w:t>
            </w:r>
          </w:p>
        </w:tc>
        <w:tc>
          <w:tcPr>
            <w:tcW w:w="3686" w:type="dxa"/>
          </w:tcPr>
          <w:p w:rsidR="00406047" w:rsidRPr="0056379A" w:rsidRDefault="00406047" w:rsidP="00406047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СУП совместно с руководителями направлений профессиональной де</w:t>
            </w:r>
            <w:r w:rsidR="00525C02" w:rsidRPr="0056379A">
              <w:rPr>
                <w:rFonts w:asciiTheme="minorHAnsi" w:hAnsiTheme="minorHAnsi" w:cstheme="minorHAnsi"/>
                <w:sz w:val="24"/>
                <w:szCs w:val="24"/>
              </w:rPr>
              <w:t>ятельности организаций отрасли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406047" w:rsidRPr="0056379A" w:rsidRDefault="00C62A36" w:rsidP="00406047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анализ защищенности групп </w:t>
            </w:r>
            <w:r w:rsidR="00406047" w:rsidRPr="0056379A">
              <w:rPr>
                <w:rFonts w:asciiTheme="minorHAnsi" w:hAnsiTheme="minorHAnsi" w:cstheme="minorHAnsi"/>
                <w:sz w:val="24"/>
                <w:szCs w:val="24"/>
              </w:rPr>
              <w:t>должностей/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06047" w:rsidRPr="0056379A">
              <w:rPr>
                <w:rFonts w:asciiTheme="minorHAnsi" w:hAnsiTheme="minorHAnsi" w:cstheme="minorHAnsi"/>
                <w:sz w:val="24"/>
                <w:szCs w:val="24"/>
              </w:rPr>
              <w:t>должностей/КВД, актуа</w:t>
            </w:r>
            <w:r w:rsidR="00704AB1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льных потребностей в УКР, </w:t>
            </w:r>
            <w:r w:rsidR="008D7A63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оценка </w:t>
            </w:r>
            <w:r w:rsidR="00406047" w:rsidRPr="0056379A">
              <w:rPr>
                <w:rFonts w:asciiTheme="minorHAnsi" w:hAnsiTheme="minorHAnsi" w:cstheme="minorHAnsi"/>
                <w:sz w:val="24"/>
                <w:szCs w:val="24"/>
              </w:rPr>
              <w:t>рисков освобождения должностей;</w:t>
            </w:r>
          </w:p>
          <w:p w:rsidR="00406047" w:rsidRPr="0056379A" w:rsidRDefault="00406047" w:rsidP="00406047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регулярный мониторинг выполнения КПЭ, формирование аналитики, статус - отчетов по анализу эффективности процесса УКП, работы с </w:t>
            </w:r>
            <w:r w:rsidR="00EC0C6F" w:rsidRPr="0056379A">
              <w:rPr>
                <w:rFonts w:asciiTheme="minorHAnsi" w:hAnsiTheme="minorHAnsi" w:cstheme="minorHAnsi"/>
                <w:sz w:val="24"/>
                <w:szCs w:val="24"/>
              </w:rPr>
              <w:t>УКР, молодыми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специалистами с высоким потенциало</w:t>
            </w:r>
            <w:r w:rsidR="00704AB1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м во взаимосвязи с показателями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процессов «Подбор, найм и адаптация», «Управление обучением» группы процессов «Управление персоналом»;</w:t>
            </w:r>
          </w:p>
          <w:p w:rsidR="00293C72" w:rsidRPr="0056379A" w:rsidRDefault="006C5E09" w:rsidP="00406047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сбор </w:t>
            </w:r>
            <w:r w:rsidR="00F205D6" w:rsidRPr="0056379A">
              <w:rPr>
                <w:rFonts w:asciiTheme="minorHAnsi" w:hAnsiTheme="minorHAnsi" w:cstheme="minorHAnsi"/>
                <w:sz w:val="24"/>
                <w:szCs w:val="24"/>
              </w:rPr>
              <w:t>обратной связи</w:t>
            </w:r>
            <w:r w:rsidR="00E3665D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от руководителей всех уровней управления </w:t>
            </w:r>
            <w:r w:rsidR="004F7E68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организации </w:t>
            </w:r>
            <w:r w:rsidR="00E3665D" w:rsidRPr="0056379A">
              <w:rPr>
                <w:rFonts w:asciiTheme="minorHAnsi" w:hAnsiTheme="minorHAnsi" w:cstheme="minorHAnsi"/>
                <w:sz w:val="24"/>
                <w:szCs w:val="24"/>
              </w:rPr>
              <w:t>об эффективности и качестве реализации процесса УКП, работы с УКР, молодыми спец</w:t>
            </w:r>
            <w:r w:rsidR="004F7E68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иалистами с </w:t>
            </w:r>
            <w:r w:rsidR="00293C72" w:rsidRPr="0056379A">
              <w:rPr>
                <w:rFonts w:asciiTheme="minorHAnsi" w:hAnsiTheme="minorHAnsi" w:cstheme="minorHAnsi"/>
                <w:sz w:val="24"/>
                <w:szCs w:val="24"/>
              </w:rPr>
              <w:t>высоким потенциалом;</w:t>
            </w:r>
          </w:p>
          <w:p w:rsidR="00F205D6" w:rsidRPr="0056379A" w:rsidRDefault="004F7E68" w:rsidP="00406047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направление </w:t>
            </w:r>
            <w:r w:rsidR="002841F9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в СУП УК результатов сбора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обратной связи от руководителей </w:t>
            </w:r>
            <w:r w:rsidR="00495A65" w:rsidRPr="0056379A">
              <w:rPr>
                <w:rFonts w:asciiTheme="minorHAnsi" w:hAnsiTheme="minorHAnsi" w:cstheme="minorHAnsi"/>
                <w:sz w:val="24"/>
                <w:szCs w:val="24"/>
              </w:rPr>
              <w:t>организации (организации вне контура управления УК</w:t>
            </w:r>
            <w:r w:rsidR="005F14EA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направляют результаты сбора </w:t>
            </w:r>
            <w:r w:rsidR="00495A65" w:rsidRPr="0056379A">
              <w:rPr>
                <w:rFonts w:asciiTheme="minorHAnsi" w:hAnsiTheme="minorHAnsi" w:cstheme="minorHAnsi"/>
                <w:sz w:val="24"/>
                <w:szCs w:val="24"/>
              </w:rPr>
              <w:t>обратной связи в ДКП, ОРРС, ПО ОМС)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406047" w:rsidRPr="0056379A" w:rsidRDefault="00525C02" w:rsidP="00406047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защита</w:t>
            </w:r>
            <w:r w:rsidR="00406047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и согласование с СУП УК результатов анализа эффективности процесса </w:t>
            </w:r>
            <w:r w:rsidR="00EC0C6F" w:rsidRPr="0056379A">
              <w:rPr>
                <w:rFonts w:asciiTheme="minorHAnsi" w:hAnsiTheme="minorHAnsi" w:cstheme="minorHAnsi"/>
                <w:sz w:val="24"/>
                <w:szCs w:val="24"/>
              </w:rPr>
              <w:t>УКП, работы</w:t>
            </w:r>
            <w:r w:rsidR="00406047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с УКР, молодыми специалистами с высоким потенциалом;</w:t>
            </w:r>
          </w:p>
          <w:p w:rsidR="00406047" w:rsidRPr="0056379A" w:rsidRDefault="00406047" w:rsidP="00406047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проведение аудита </w:t>
            </w:r>
            <w:r w:rsidR="00EC0C6F" w:rsidRPr="0056379A">
              <w:rPr>
                <w:rFonts w:asciiTheme="minorHAnsi" w:hAnsiTheme="minorHAnsi" w:cstheme="minorHAnsi"/>
                <w:sz w:val="24"/>
                <w:szCs w:val="24"/>
              </w:rPr>
              <w:t>использования работниками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информационной системы РЕКОРД.</w:t>
            </w:r>
          </w:p>
          <w:p w:rsidR="00406047" w:rsidRPr="0056379A" w:rsidRDefault="00406047" w:rsidP="003B3C88">
            <w:pPr>
              <w:widowControl w:val="0"/>
              <w:tabs>
                <w:tab w:val="left" w:pos="-480"/>
              </w:tabs>
              <w:spacing w:beforeLines="60" w:before="144" w:afterLines="60" w:after="144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5F16F6" w:rsidRPr="0056379A" w:rsidRDefault="005F16F6" w:rsidP="005F09C0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Руководители:</w:t>
            </w:r>
          </w:p>
          <w:p w:rsidR="005F16F6" w:rsidRPr="0056379A" w:rsidRDefault="00703A3D" w:rsidP="005F16F6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предоставление обратной связи об </w:t>
            </w:r>
            <w:r w:rsidR="0092706B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эффективности и качестве </w:t>
            </w:r>
            <w:r w:rsidR="005F16F6" w:rsidRPr="0056379A">
              <w:rPr>
                <w:rFonts w:asciiTheme="minorHAnsi" w:hAnsiTheme="minorHAnsi" w:cstheme="minorHAnsi"/>
                <w:sz w:val="24"/>
                <w:szCs w:val="24"/>
              </w:rPr>
              <w:t>реализации процесса УКП, работы с УКР, молодыми спец</w:t>
            </w:r>
            <w:r w:rsidR="009137A9" w:rsidRPr="0056379A">
              <w:rPr>
                <w:rFonts w:asciiTheme="minorHAnsi" w:hAnsiTheme="minorHAnsi" w:cstheme="minorHAnsi"/>
                <w:sz w:val="24"/>
                <w:szCs w:val="24"/>
              </w:rPr>
              <w:t>иалистами с высоким потенциалом по запросу СУП.</w:t>
            </w:r>
          </w:p>
          <w:p w:rsidR="005F16F6" w:rsidRPr="0056379A" w:rsidRDefault="005F16F6" w:rsidP="005F09C0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B4CEE" w:rsidRPr="0056379A" w:rsidRDefault="008B4CEE" w:rsidP="008B4CEE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СУП УК:</w:t>
            </w:r>
          </w:p>
          <w:p w:rsidR="009137A9" w:rsidRPr="0056379A" w:rsidRDefault="008B4CEE" w:rsidP="008B4CEE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регулярное проведение анализа </w:t>
            </w:r>
            <w:r w:rsidR="009137A9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эффективности и качества реализации процесса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УКП, работы с УКР, молодыми специалистами с высоким потенциалом в орган</w:t>
            </w:r>
            <w:r w:rsidR="009137A9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изациях в контуре управления УК;</w:t>
            </w:r>
          </w:p>
          <w:p w:rsidR="00723AC4" w:rsidRPr="0056379A" w:rsidRDefault="00EC0C6F" w:rsidP="008B4CEE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консолидация и</w:t>
            </w:r>
            <w:r w:rsidR="009137A9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="002841F9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анализ </w:t>
            </w:r>
            <w:r w:rsidR="009137A9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обратной связи от </w:t>
            </w:r>
            <w:r w:rsidR="001324BD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СУП/</w:t>
            </w:r>
            <w:r w:rsidR="009137A9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руководителей орг</w:t>
            </w:r>
            <w:r w:rsidR="00723AC4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анизаций в контуре управления УК;</w:t>
            </w:r>
          </w:p>
          <w:p w:rsidR="009137A9" w:rsidRPr="0056379A" w:rsidRDefault="009137A9" w:rsidP="008B4CEE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направление </w:t>
            </w:r>
            <w:r w:rsidR="00723AC4" w:rsidRPr="0056379A">
              <w:rPr>
                <w:rFonts w:asciiTheme="minorHAnsi" w:hAnsiTheme="minorHAnsi" w:cstheme="minorHAnsi"/>
                <w:sz w:val="24"/>
                <w:szCs w:val="24"/>
              </w:rPr>
              <w:t>в ДКП, ОРРС отчет</w:t>
            </w:r>
            <w:r w:rsidR="00F70D10" w:rsidRPr="0056379A">
              <w:rPr>
                <w:rFonts w:asciiTheme="minorHAnsi" w:hAnsiTheme="minorHAnsi" w:cstheme="minorHAnsi"/>
                <w:sz w:val="24"/>
                <w:szCs w:val="24"/>
              </w:rPr>
              <w:t>ных материалов</w:t>
            </w:r>
            <w:r w:rsidR="00723AC4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с результатами анализа ключевых показателей, количественных и качественных данных по процессу УКП, работе с УКР, молодыми специалистами с высоким потенциалом, обратной связи от СУП/руководителей организаций в контуре управления УК.</w:t>
            </w:r>
          </w:p>
          <w:p w:rsidR="008B4CEE" w:rsidRPr="0056379A" w:rsidRDefault="008B4CEE" w:rsidP="005F09C0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5C02" w:rsidRPr="0056379A" w:rsidRDefault="00E273B7" w:rsidP="005F09C0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Руководители </w:t>
            </w:r>
            <w:r w:rsidR="00525C02" w:rsidRPr="0056379A">
              <w:rPr>
                <w:rFonts w:asciiTheme="minorHAnsi" w:hAnsiTheme="minorHAnsi" w:cstheme="minorHAnsi"/>
                <w:sz w:val="24"/>
                <w:szCs w:val="24"/>
              </w:rPr>
              <w:t>ДКП, ОРРС, ПО ОМС:</w:t>
            </w:r>
          </w:p>
          <w:p w:rsidR="001324BD" w:rsidRPr="0056379A" w:rsidRDefault="005F09C0" w:rsidP="00525C02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контроль </w:t>
            </w:r>
            <w:r w:rsidR="00631715" w:rsidRPr="0056379A">
              <w:rPr>
                <w:rFonts w:asciiTheme="minorHAnsi" w:hAnsiTheme="minorHAnsi" w:cstheme="minorHAnsi"/>
                <w:sz w:val="24"/>
                <w:szCs w:val="24"/>
              </w:rPr>
              <w:t>проведения</w:t>
            </w:r>
            <w:r w:rsidR="00F221F8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мероприятий этапа</w:t>
            </w:r>
            <w:r w:rsidR="002841F9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в организациях</w:t>
            </w:r>
            <w:r w:rsidR="001324BD" w:rsidRPr="0056379A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631715" w:rsidRPr="0056379A" w:rsidRDefault="002E76AC" w:rsidP="00525C02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согласование </w:t>
            </w:r>
            <w:r w:rsidR="00F70D10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отчетных материалов </w:t>
            </w:r>
            <w:r w:rsidR="00723AC4" w:rsidRPr="0056379A">
              <w:rPr>
                <w:rFonts w:asciiTheme="minorHAnsi" w:hAnsiTheme="minorHAnsi" w:cstheme="minorHAnsi"/>
                <w:sz w:val="24"/>
                <w:szCs w:val="24"/>
              </w:rPr>
              <w:t>с результатами</w:t>
            </w:r>
            <w:r w:rsidR="00D203D2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31715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анализа эффективности и качества реализации процесса УКП, работы с </w:t>
            </w:r>
            <w:r w:rsidR="00EC0C6F" w:rsidRPr="0056379A">
              <w:rPr>
                <w:rFonts w:asciiTheme="minorHAnsi" w:hAnsiTheme="minorHAnsi" w:cstheme="minorHAnsi"/>
                <w:sz w:val="24"/>
                <w:szCs w:val="24"/>
              </w:rPr>
              <w:t>УКР, молодыми</w:t>
            </w:r>
            <w:r w:rsidR="00631715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специалистами с выс</w:t>
            </w:r>
            <w:r w:rsidR="009137A9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оким потенциалом в организациях, </w:t>
            </w:r>
            <w:r w:rsidR="006E6487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обратной связи от </w:t>
            </w:r>
            <w:r w:rsidR="001324BD" w:rsidRPr="0056379A">
              <w:rPr>
                <w:rFonts w:asciiTheme="minorHAnsi" w:hAnsiTheme="minorHAnsi" w:cstheme="minorHAnsi"/>
                <w:sz w:val="24"/>
                <w:szCs w:val="24"/>
              </w:rPr>
              <w:t>СУП/</w:t>
            </w:r>
            <w:r w:rsidR="009137A9" w:rsidRPr="0056379A">
              <w:rPr>
                <w:rFonts w:asciiTheme="minorHAnsi" w:hAnsiTheme="minorHAnsi" w:cstheme="minorHAnsi"/>
                <w:sz w:val="24"/>
                <w:szCs w:val="24"/>
              </w:rPr>
              <w:t>руководителей организаций.</w:t>
            </w:r>
          </w:p>
          <w:p w:rsidR="00B07C2D" w:rsidRPr="0056379A" w:rsidRDefault="00B07C2D" w:rsidP="00525C02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eastAsia="Times New Roman" w:hAnsiTheme="minorHAnsi" w:cstheme="minorHAnsi"/>
                <w:sz w:val="6"/>
                <w:szCs w:val="6"/>
                <w:lang w:eastAsia="ru-RU"/>
              </w:rPr>
            </w:pPr>
          </w:p>
        </w:tc>
        <w:tc>
          <w:tcPr>
            <w:tcW w:w="3196" w:type="dxa"/>
          </w:tcPr>
          <w:p w:rsidR="00631715" w:rsidRPr="0056379A" w:rsidRDefault="00631715" w:rsidP="000C036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Перече</w:t>
            </w:r>
            <w:r w:rsidR="00A1149E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нь факторов, которые необходимо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учитывать при проведении анализа эффективности и качества реализации процесса УКП, работы с УКР представлен в приложении № 5 к Порядку.</w:t>
            </w:r>
          </w:p>
          <w:p w:rsidR="008D7A63" w:rsidRPr="0056379A" w:rsidRDefault="008D7A63" w:rsidP="000C036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D7A63" w:rsidRPr="0056379A" w:rsidRDefault="0092706B" w:rsidP="00A1149E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iCs/>
                <w:sz w:val="24"/>
                <w:szCs w:val="24"/>
                <w:lang w:eastAsia="ja-JP"/>
              </w:rPr>
            </w:pPr>
            <w:r w:rsidRPr="0056379A">
              <w:rPr>
                <w:rFonts w:asciiTheme="minorHAnsi" w:hAnsiTheme="minorHAnsi" w:cstheme="minorHAnsi"/>
                <w:iCs/>
                <w:sz w:val="24"/>
                <w:szCs w:val="24"/>
                <w:lang w:eastAsia="ja-JP"/>
              </w:rPr>
              <w:t>Сбор обратной связи об эффективности и к</w:t>
            </w:r>
            <w:r w:rsidR="00A1149E" w:rsidRPr="0056379A">
              <w:rPr>
                <w:rFonts w:asciiTheme="minorHAnsi" w:hAnsiTheme="minorHAnsi" w:cstheme="minorHAnsi"/>
                <w:iCs/>
                <w:sz w:val="24"/>
                <w:szCs w:val="24"/>
                <w:lang w:eastAsia="ja-JP"/>
              </w:rPr>
              <w:t xml:space="preserve">ачестве реализации процесса УКП </w:t>
            </w:r>
            <w:r w:rsidRPr="0056379A">
              <w:rPr>
                <w:rFonts w:asciiTheme="minorHAnsi" w:hAnsiTheme="minorHAnsi" w:cstheme="minorHAnsi"/>
                <w:iCs/>
                <w:sz w:val="24"/>
                <w:szCs w:val="24"/>
                <w:lang w:eastAsia="ja-JP"/>
              </w:rPr>
              <w:t>рекомендуется проводить</w:t>
            </w:r>
            <w:r w:rsidR="00A1149E" w:rsidRPr="0056379A">
              <w:rPr>
                <w:rFonts w:asciiTheme="minorHAnsi" w:hAnsiTheme="minorHAnsi" w:cstheme="minorHAnsi"/>
                <w:iCs/>
                <w:sz w:val="24"/>
                <w:szCs w:val="24"/>
                <w:lang w:eastAsia="ja-JP"/>
              </w:rPr>
              <w:t xml:space="preserve"> </w:t>
            </w:r>
            <w:r w:rsidR="00843297" w:rsidRPr="0056379A">
              <w:rPr>
                <w:rFonts w:asciiTheme="minorHAnsi" w:hAnsiTheme="minorHAnsi" w:cstheme="minorHAnsi"/>
                <w:iCs/>
                <w:sz w:val="24"/>
                <w:szCs w:val="24"/>
                <w:lang w:eastAsia="ja-JP"/>
              </w:rPr>
              <w:t>в рамках/в формате фокус-</w:t>
            </w:r>
            <w:r w:rsidRPr="0056379A">
              <w:rPr>
                <w:rFonts w:asciiTheme="minorHAnsi" w:hAnsiTheme="minorHAnsi" w:cstheme="minorHAnsi"/>
                <w:iCs/>
                <w:sz w:val="24"/>
                <w:szCs w:val="24"/>
                <w:lang w:eastAsia="ja-JP"/>
              </w:rPr>
              <w:t>групп, стратегических сессий, совещаний.</w:t>
            </w:r>
          </w:p>
          <w:p w:rsidR="00A1149E" w:rsidRPr="0056379A" w:rsidRDefault="00A1149E" w:rsidP="00A1149E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iCs/>
                <w:sz w:val="24"/>
                <w:szCs w:val="24"/>
                <w:lang w:eastAsia="ja-JP"/>
              </w:rPr>
            </w:pPr>
          </w:p>
          <w:p w:rsidR="00A1149E" w:rsidRPr="0056379A" w:rsidRDefault="00A1149E" w:rsidP="00A1149E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Формат </w:t>
            </w:r>
            <w:r w:rsidR="00F70D10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отчетных материалов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 результатами обратной связи об эффективности и качестве р</w:t>
            </w:r>
            <w:r w:rsidR="009137A9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еализации процесса УКП, работы с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УКР, молодыми специалистами с высоким потенциалом </w:t>
            </w:r>
            <w:r w:rsidR="009137A9" w:rsidRPr="0056379A">
              <w:rPr>
                <w:rFonts w:asciiTheme="minorHAnsi" w:hAnsiTheme="minorHAnsi" w:cstheme="minorHAnsi"/>
                <w:sz w:val="24"/>
                <w:szCs w:val="24"/>
              </w:rPr>
              <w:t>СУП</w:t>
            </w:r>
            <w:r w:rsidR="00F70D10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УК</w:t>
            </w:r>
            <w:r w:rsidR="005F14EA" w:rsidRPr="0056379A">
              <w:rPr>
                <w:rFonts w:asciiTheme="minorHAnsi" w:hAnsiTheme="minorHAnsi" w:cstheme="minorHAnsi"/>
                <w:sz w:val="24"/>
                <w:szCs w:val="24"/>
              </w:rPr>
              <w:t>/СУП организации вне контура управления УК</w:t>
            </w:r>
            <w:r w:rsidR="00DA42AC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137A9" w:rsidRPr="0056379A">
              <w:rPr>
                <w:rFonts w:asciiTheme="minorHAnsi" w:hAnsiTheme="minorHAnsi" w:cstheme="minorHAnsi"/>
                <w:sz w:val="24"/>
                <w:szCs w:val="24"/>
              </w:rPr>
              <w:t>согласовывает с ДКП, ОРРС.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:rsidR="00A1149E" w:rsidRPr="0056379A" w:rsidRDefault="00A1149E" w:rsidP="00A1149E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iCs/>
                <w:sz w:val="24"/>
                <w:szCs w:val="24"/>
                <w:lang w:eastAsia="ja-JP"/>
              </w:rPr>
            </w:pPr>
          </w:p>
        </w:tc>
      </w:tr>
      <w:tr w:rsidR="00934355" w:rsidRPr="0056379A" w:rsidTr="00C64AAF">
        <w:tc>
          <w:tcPr>
            <w:tcW w:w="709" w:type="dxa"/>
          </w:tcPr>
          <w:p w:rsidR="00631715" w:rsidRPr="0056379A" w:rsidRDefault="00BA1EFA" w:rsidP="000C036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631715" w:rsidRPr="0056379A">
              <w:rPr>
                <w:rFonts w:asciiTheme="minorHAnsi" w:hAnsiTheme="minorHAnsi" w:cstheme="minorHAnsi"/>
                <w:sz w:val="24"/>
                <w:szCs w:val="24"/>
              </w:rPr>
              <w:t>.2.</w:t>
            </w:r>
          </w:p>
          <w:p w:rsidR="00631715" w:rsidRPr="0056379A" w:rsidRDefault="00631715" w:rsidP="003B3C88">
            <w:pPr>
              <w:adjustRightInd w:val="0"/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  <w:bCs/>
                <w:iCs/>
                <w:sz w:val="24"/>
                <w:szCs w:val="24"/>
                <w:lang w:eastAsia="ja-JP"/>
              </w:rPr>
            </w:pPr>
          </w:p>
          <w:p w:rsidR="00631715" w:rsidRPr="0056379A" w:rsidRDefault="00631715" w:rsidP="003B3C88">
            <w:pPr>
              <w:spacing w:beforeLines="60" w:before="144" w:afterLines="60" w:after="144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93" w:type="dxa"/>
          </w:tcPr>
          <w:p w:rsidR="00631715" w:rsidRPr="0056379A" w:rsidRDefault="00631715" w:rsidP="000C036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Проведение анализа эффективности и качества реализации отраслевых программ развития </w:t>
            </w:r>
            <w:r w:rsidR="00101268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преемников,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УКР, менторинга, программы «Энергия лидерства».</w:t>
            </w:r>
          </w:p>
          <w:p w:rsidR="00631715" w:rsidRPr="0056379A" w:rsidRDefault="00631715" w:rsidP="003B3C88">
            <w:pPr>
              <w:spacing w:beforeLines="300" w:before="720" w:afterLines="300" w:after="720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:rsidR="002E37DC" w:rsidRPr="0056379A" w:rsidRDefault="002E37DC" w:rsidP="000C036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Регулярно проводится анализ эффективности и качества реализации отраслевых программ развития.</w:t>
            </w:r>
          </w:p>
          <w:p w:rsidR="005F09C0" w:rsidRPr="0056379A" w:rsidRDefault="005F09C0" w:rsidP="000C036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31715" w:rsidRPr="0056379A" w:rsidRDefault="002E37DC" w:rsidP="000C036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Отчетные материалы </w:t>
            </w:r>
            <w:r w:rsidR="00631715" w:rsidRPr="0056379A">
              <w:rPr>
                <w:rFonts w:asciiTheme="minorHAnsi" w:hAnsiTheme="minorHAnsi" w:cstheme="minorHAnsi"/>
                <w:sz w:val="24"/>
                <w:szCs w:val="24"/>
              </w:rPr>
              <w:t>с результатами анализа эффективности и качества реализац</w:t>
            </w:r>
            <w:r w:rsidR="009A5785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ии отраслевых программ развития </w:t>
            </w:r>
            <w:r w:rsidR="005F09C0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преемников, </w:t>
            </w:r>
            <w:r w:rsidR="00631715" w:rsidRPr="0056379A">
              <w:rPr>
                <w:rFonts w:asciiTheme="minorHAnsi" w:hAnsiTheme="minorHAnsi" w:cstheme="minorHAnsi"/>
                <w:sz w:val="24"/>
                <w:szCs w:val="24"/>
              </w:rPr>
              <w:t>УКР, менторинга</w:t>
            </w:r>
            <w:r w:rsidR="00282E85" w:rsidRPr="0056379A">
              <w:rPr>
                <w:rFonts w:asciiTheme="minorHAnsi" w:hAnsiTheme="minorHAnsi" w:cstheme="minorHAnsi"/>
                <w:sz w:val="24"/>
                <w:szCs w:val="24"/>
              </w:rPr>
              <w:t>, программы «Энергия ли</w:t>
            </w:r>
            <w:r w:rsidR="008F4BE7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дерства», обратной связи от СУП, </w:t>
            </w:r>
            <w:r w:rsidR="00282E85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руководителей, </w:t>
            </w:r>
            <w:r w:rsidR="00F70D10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работников – участников, </w:t>
            </w:r>
            <w:r w:rsidR="00282E85" w:rsidRPr="0056379A">
              <w:rPr>
                <w:rFonts w:asciiTheme="minorHAnsi" w:hAnsiTheme="minorHAnsi" w:cstheme="minorHAnsi"/>
                <w:sz w:val="24"/>
                <w:szCs w:val="24"/>
              </w:rPr>
              <w:t>отраслевых программ развития</w:t>
            </w:r>
            <w:r w:rsidR="00F70D10" w:rsidRPr="0056379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631715" w:rsidRPr="0056379A" w:rsidRDefault="00631715" w:rsidP="003B3C88">
            <w:pPr>
              <w:spacing w:beforeLines="300" w:before="720" w:afterLines="300" w:after="720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631715" w:rsidRPr="0056379A" w:rsidRDefault="00631715" w:rsidP="000C036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На </w:t>
            </w:r>
            <w:r w:rsidR="009A5785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регулярной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основе.</w:t>
            </w:r>
          </w:p>
          <w:p w:rsidR="00631715" w:rsidRPr="0056379A" w:rsidRDefault="00631715" w:rsidP="003B3C88">
            <w:pPr>
              <w:widowControl w:val="0"/>
              <w:tabs>
                <w:tab w:val="left" w:pos="-480"/>
              </w:tabs>
              <w:spacing w:beforeLines="300" w:before="720" w:afterLines="300" w:after="720"/>
              <w:contextualSpacing/>
              <w:jc w:val="left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</w:p>
          <w:p w:rsidR="00631715" w:rsidRPr="0056379A" w:rsidRDefault="00631715" w:rsidP="003B3C88">
            <w:pPr>
              <w:spacing w:beforeLines="300" w:before="720" w:afterLines="300" w:after="720"/>
              <w:contextualSpacing/>
              <w:jc w:val="left"/>
              <w:rPr>
                <w:rFonts w:asciiTheme="minorHAnsi" w:hAnsiTheme="minorHAnsi" w:cstheme="minorHAnsi"/>
              </w:rPr>
            </w:pPr>
            <w:r w:rsidRPr="0056379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Декабрь – январь (ежегодный контроль)</w:t>
            </w:r>
          </w:p>
        </w:tc>
        <w:tc>
          <w:tcPr>
            <w:tcW w:w="3686" w:type="dxa"/>
          </w:tcPr>
          <w:p w:rsidR="00EE50D5" w:rsidRPr="0056379A" w:rsidRDefault="00631715" w:rsidP="000C036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Корпоративная А</w:t>
            </w:r>
            <w:r w:rsidR="00EE50D5" w:rsidRPr="0056379A">
              <w:rPr>
                <w:rFonts w:asciiTheme="minorHAnsi" w:hAnsiTheme="minorHAnsi" w:cstheme="minorHAnsi"/>
                <w:sz w:val="24"/>
                <w:szCs w:val="24"/>
              </w:rPr>
              <w:t>кадемия (по согласованию):</w:t>
            </w:r>
          </w:p>
          <w:p w:rsidR="00631715" w:rsidRPr="0056379A" w:rsidRDefault="009A5785" w:rsidP="00EE50D5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регулярное проведение анализа эффективности и качества реализации отраслевых программ развития.</w:t>
            </w:r>
          </w:p>
          <w:p w:rsidR="00C95980" w:rsidRPr="0056379A" w:rsidRDefault="00C95980" w:rsidP="00EE50D5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95980" w:rsidRPr="0056379A" w:rsidRDefault="00C95980" w:rsidP="00C95980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Руководители, </w:t>
            </w:r>
            <w:r w:rsidR="00282E85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работники – участники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отраслевых программ развития:</w:t>
            </w:r>
          </w:p>
          <w:p w:rsidR="00C95980" w:rsidRPr="0056379A" w:rsidRDefault="00C95980" w:rsidP="00C95980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предоставление обратной связ</w:t>
            </w:r>
            <w:r w:rsidR="005F16F6" w:rsidRPr="0056379A">
              <w:rPr>
                <w:rFonts w:asciiTheme="minorHAnsi" w:hAnsiTheme="minorHAnsi" w:cstheme="minorHAnsi"/>
                <w:sz w:val="24"/>
                <w:szCs w:val="24"/>
              </w:rPr>
              <w:t>и в процессе и по итогам прохождения отраслевых прогр</w:t>
            </w:r>
            <w:r w:rsidR="00293C72" w:rsidRPr="0056379A">
              <w:rPr>
                <w:rFonts w:asciiTheme="minorHAnsi" w:hAnsiTheme="minorHAnsi" w:cstheme="minorHAnsi"/>
                <w:sz w:val="24"/>
                <w:szCs w:val="24"/>
              </w:rPr>
              <w:t>амм развития</w:t>
            </w:r>
            <w:r w:rsidR="002841F9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по запросу Корпоративной Академии (по согласованию), СУП.</w:t>
            </w:r>
          </w:p>
          <w:p w:rsidR="00F221F8" w:rsidRPr="0056379A" w:rsidRDefault="00F221F8" w:rsidP="00C95980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221F8" w:rsidRPr="0056379A" w:rsidRDefault="00F221F8" w:rsidP="00F221F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СУП:</w:t>
            </w:r>
          </w:p>
          <w:p w:rsidR="00282E85" w:rsidRPr="0056379A" w:rsidRDefault="00F221F8" w:rsidP="00F221F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сбор обратной связи </w:t>
            </w:r>
            <w:r w:rsidR="00293C72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об эффективности и качестве реализации отраслевых программ развития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от руководителей всех уровней управления организации, </w:t>
            </w:r>
            <w:r w:rsidR="00282E85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работников – участников </w:t>
            </w:r>
            <w:r w:rsidR="001324BD" w:rsidRPr="0056379A">
              <w:rPr>
                <w:rFonts w:asciiTheme="minorHAnsi" w:hAnsiTheme="minorHAnsi" w:cstheme="minorHAnsi"/>
                <w:sz w:val="24"/>
                <w:szCs w:val="24"/>
              </w:rPr>
              <w:t>программ</w:t>
            </w:r>
            <w:r w:rsidR="00282E85" w:rsidRPr="0056379A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F221F8" w:rsidRPr="0056379A" w:rsidRDefault="00F221F8" w:rsidP="00F221F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направлени</w:t>
            </w:r>
            <w:r w:rsidR="00282E85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е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резул</w:t>
            </w:r>
            <w:r w:rsidR="00282E85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ьтатов сбора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обратной связи </w:t>
            </w:r>
            <w:r w:rsidR="001324BD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об отраслевых программах развития </w:t>
            </w:r>
            <w:r w:rsidR="00DA42AC" w:rsidRPr="0056379A">
              <w:rPr>
                <w:rFonts w:asciiTheme="minorHAnsi" w:hAnsiTheme="minorHAnsi" w:cstheme="minorHAnsi"/>
                <w:sz w:val="24"/>
                <w:szCs w:val="24"/>
              </w:rPr>
              <w:t>в СУП УК (организации вне контура управления УК направляют результаты сбора обратной связи в ДКП, ОРРС</w:t>
            </w:r>
            <w:r w:rsidR="00D73765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DA42AC" w:rsidRPr="0056379A">
              <w:rPr>
                <w:rFonts w:asciiTheme="minorHAnsi" w:hAnsiTheme="minorHAnsi" w:cstheme="minorHAnsi"/>
                <w:sz w:val="24"/>
                <w:szCs w:val="24"/>
              </w:rPr>
              <w:t>Корпоративную Академию (по согласованию), ПО ОМС).</w:t>
            </w:r>
          </w:p>
          <w:p w:rsidR="00101268" w:rsidRPr="0056379A" w:rsidRDefault="00101268" w:rsidP="0010126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01268" w:rsidRPr="0056379A" w:rsidRDefault="00101268" w:rsidP="00101268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СУП УК:</w:t>
            </w:r>
          </w:p>
          <w:p w:rsidR="00101268" w:rsidRPr="0056379A" w:rsidRDefault="00EC0C6F" w:rsidP="00101268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консолидация и</w:t>
            </w:r>
            <w:r w:rsidR="00101268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="002841F9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анализ </w:t>
            </w:r>
            <w:r w:rsidR="00101268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обратной связи </w:t>
            </w:r>
            <w:r w:rsidR="00282E85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</w:t>
            </w:r>
            <w:r w:rsidR="001324BD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б отраслевых программах развития </w:t>
            </w:r>
            <w:r w:rsidR="00282E85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от</w:t>
            </w:r>
            <w:r w:rsidR="001324BD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="008F4BE7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СУП, </w:t>
            </w:r>
            <w:r w:rsidR="00282E85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руководителей, работников – участнико</w:t>
            </w:r>
            <w:r w:rsidR="001324BD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в программ </w:t>
            </w:r>
            <w:r w:rsidR="00101268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организаций в контуре управления УК;</w:t>
            </w:r>
          </w:p>
          <w:p w:rsidR="001324BD" w:rsidRPr="0056379A" w:rsidRDefault="00101268" w:rsidP="001324BD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направление в ДКП, ОРРС, Корпоративную Академию (по согласованию)</w:t>
            </w:r>
            <w:r w:rsidR="00D73765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, ПО ОМС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отчет</w:t>
            </w:r>
            <w:r w:rsidR="002841F9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ных материалов с </w:t>
            </w:r>
            <w:r w:rsidR="00282E85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результатами </w:t>
            </w:r>
            <w:r w:rsidR="00D203D2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консолидации и </w:t>
            </w:r>
            <w:r w:rsidR="00282E85" w:rsidRPr="0056379A">
              <w:rPr>
                <w:rFonts w:asciiTheme="minorHAnsi" w:hAnsiTheme="minorHAnsi" w:cstheme="minorHAnsi"/>
                <w:sz w:val="24"/>
                <w:szCs w:val="24"/>
              </w:rPr>
              <w:t>анализ</w:t>
            </w:r>
            <w:r w:rsidR="00D203D2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а </w:t>
            </w:r>
            <w:r w:rsidR="008F4BE7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обратной связи от СУП,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руководителей</w:t>
            </w:r>
            <w:r w:rsidR="00282E85" w:rsidRPr="0056379A">
              <w:rPr>
                <w:rFonts w:asciiTheme="minorHAnsi" w:hAnsiTheme="minorHAnsi" w:cstheme="minorHAnsi"/>
                <w:sz w:val="24"/>
                <w:szCs w:val="24"/>
              </w:rPr>
              <w:t>, работников – участников программ</w:t>
            </w:r>
            <w:r w:rsidR="001324BD" w:rsidRPr="0056379A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="00282E85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101268" w:rsidRPr="0056379A" w:rsidRDefault="00101268" w:rsidP="001324BD">
            <w:pPr>
              <w:widowControl w:val="0"/>
              <w:tabs>
                <w:tab w:val="left" w:pos="-480"/>
              </w:tabs>
              <w:spacing w:beforeLines="60" w:before="144" w:afterLines="60" w:after="144"/>
              <w:ind w:firstLine="709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регулярное проведение анализа эффективности </w:t>
            </w:r>
            <w:r w:rsidR="00293C72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обучения и </w:t>
            </w:r>
            <w:r w:rsidR="001324BD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развития работников – участников отраслевых программ развития 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организаций в контуре управления УК</w:t>
            </w:r>
            <w:r w:rsidR="001324BD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(</w:t>
            </w: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в рамках </w:t>
            </w:r>
            <w:r w:rsidR="001324BD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процесса «Управление обучением»).</w:t>
            </w:r>
          </w:p>
          <w:p w:rsidR="00101268" w:rsidRPr="0056379A" w:rsidRDefault="00101268" w:rsidP="003B3C88">
            <w:pPr>
              <w:widowControl w:val="0"/>
              <w:tabs>
                <w:tab w:val="left" w:pos="-480"/>
              </w:tabs>
              <w:spacing w:beforeLines="300" w:before="720" w:afterLines="300" w:after="720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0D478F" w:rsidRPr="0056379A" w:rsidRDefault="00E273B7" w:rsidP="003B3C88">
            <w:pPr>
              <w:widowControl w:val="0"/>
              <w:tabs>
                <w:tab w:val="left" w:pos="-480"/>
              </w:tabs>
              <w:spacing w:beforeLines="300" w:before="720" w:afterLines="300" w:after="720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Руководители </w:t>
            </w:r>
            <w:r w:rsidR="00631715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ДКП,</w:t>
            </w:r>
            <w:r w:rsidR="000D478F" w:rsidRPr="0056379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ОРРС, ПО ОМС:</w:t>
            </w:r>
          </w:p>
          <w:p w:rsidR="00293C72" w:rsidRPr="0056379A" w:rsidRDefault="002E76AC" w:rsidP="000D478F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r w:rsidR="009B2AE6" w:rsidRPr="0056379A">
              <w:rPr>
                <w:rFonts w:asciiTheme="minorHAnsi" w:hAnsiTheme="minorHAnsi" w:cstheme="minorHAnsi"/>
                <w:sz w:val="24"/>
                <w:szCs w:val="24"/>
              </w:rPr>
              <w:t>онтроль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проведения</w:t>
            </w:r>
            <w:r w:rsidR="001324BD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мероприятий этапа</w:t>
            </w:r>
            <w:r w:rsidR="00D203D2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в организациях</w:t>
            </w:r>
            <w:r w:rsidR="00293C72" w:rsidRPr="0056379A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631715" w:rsidRPr="0056379A" w:rsidRDefault="00DF6D0E" w:rsidP="00293C72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согласование </w:t>
            </w:r>
            <w:r w:rsidR="00D203D2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отчетных материалов </w:t>
            </w:r>
            <w:r w:rsidR="001324BD" w:rsidRPr="0056379A">
              <w:rPr>
                <w:rFonts w:asciiTheme="minorHAnsi" w:hAnsiTheme="minorHAnsi" w:cstheme="minorHAnsi"/>
                <w:sz w:val="24"/>
                <w:szCs w:val="24"/>
              </w:rPr>
              <w:t>с результатами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анализа </w:t>
            </w:r>
            <w:r w:rsidR="00631715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эффективности </w:t>
            </w:r>
            <w:r w:rsidR="001324BD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и качества реализации </w:t>
            </w:r>
            <w:r w:rsidR="00631715" w:rsidRPr="0056379A">
              <w:rPr>
                <w:rFonts w:asciiTheme="minorHAnsi" w:hAnsiTheme="minorHAnsi" w:cstheme="minorHAnsi"/>
                <w:sz w:val="24"/>
                <w:szCs w:val="24"/>
              </w:rPr>
              <w:t>отраслевых программ развития</w:t>
            </w:r>
            <w:r w:rsidR="00293C72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1324BD" w:rsidRPr="0056379A">
              <w:rPr>
                <w:rFonts w:asciiTheme="minorHAnsi" w:hAnsiTheme="minorHAnsi" w:cstheme="minorHAnsi"/>
                <w:sz w:val="24"/>
                <w:szCs w:val="24"/>
              </w:rPr>
              <w:t>обратной связи от СУП, руководителей, работников – участников программ.</w:t>
            </w:r>
          </w:p>
          <w:p w:rsidR="00293C72" w:rsidRPr="0056379A" w:rsidRDefault="00293C72" w:rsidP="00293C72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Lines="60" w:before="144" w:afterLines="60" w:after="144"/>
              <w:ind w:firstLine="709"/>
              <w:contextualSpacing/>
              <w:jc w:val="left"/>
              <w:outlineLvl w:val="3"/>
              <w:rPr>
                <w:rFonts w:asciiTheme="minorHAnsi" w:eastAsia="Times New Roman" w:hAnsiTheme="minorHAnsi" w:cstheme="minorHAnsi"/>
                <w:sz w:val="6"/>
                <w:szCs w:val="6"/>
                <w:lang w:eastAsia="ru-RU"/>
              </w:rPr>
            </w:pPr>
          </w:p>
        </w:tc>
        <w:tc>
          <w:tcPr>
            <w:tcW w:w="3196" w:type="dxa"/>
          </w:tcPr>
          <w:p w:rsidR="008F4BE7" w:rsidRPr="0056379A" w:rsidRDefault="008F4BE7" w:rsidP="008F4BE7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Анализ уровня </w:t>
            </w:r>
            <w:r w:rsidR="00EC0C6F" w:rsidRPr="0056379A">
              <w:rPr>
                <w:rFonts w:asciiTheme="minorHAnsi" w:hAnsiTheme="minorHAnsi" w:cstheme="minorHAnsi"/>
                <w:sz w:val="24"/>
                <w:szCs w:val="24"/>
              </w:rPr>
              <w:t>посещаемости, наполняемости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учебных групп, обратной связи, рейтинга, динамики развития ПТЗН участников отраслевых программ развития, менторинга, качества оформления и содержания учебно-методических материалов, планирования и организации обучения, уровня развития компетенций и квалификации преподавательского состава.</w:t>
            </w:r>
          </w:p>
          <w:p w:rsidR="008F4BE7" w:rsidRPr="0056379A" w:rsidRDefault="008F4BE7" w:rsidP="000C036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31715" w:rsidRPr="0056379A" w:rsidRDefault="00631715" w:rsidP="000C036D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Проведение анализа эффективности и качества реализации отраслевых программ развития </w:t>
            </w:r>
            <w:r w:rsidR="00443458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преемников,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УКР, </w:t>
            </w:r>
            <w:r w:rsidR="00EC0C6F" w:rsidRPr="0056379A">
              <w:rPr>
                <w:rFonts w:asciiTheme="minorHAnsi" w:hAnsiTheme="minorHAnsi" w:cstheme="minorHAnsi"/>
                <w:sz w:val="24"/>
                <w:szCs w:val="24"/>
              </w:rPr>
              <w:t>менторинга, программы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«Энергия лидерства» осуществляется в рамках процесса «Управление обучением» во взаимосвязи с показателями эффективности процессов УКП, «Подбор, найм и адаптация», «Развитие отраслевого рынка специалистов, в т.ч. зарубежных» группы процессов «Управление персоналом».</w:t>
            </w:r>
          </w:p>
          <w:p w:rsidR="00293C72" w:rsidRPr="0056379A" w:rsidRDefault="00293C72" w:rsidP="005C50D5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70D10" w:rsidRPr="0056379A" w:rsidRDefault="00F70D10" w:rsidP="00F70D10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Формат отчетных материалов с результатами анализа эффективности и качества реализации отраслевых программ развития, обратной связи от СУП, руководителей, работников – участников программ Корпоративная Академия (по согласованию), СУП УК</w:t>
            </w:r>
            <w:r w:rsidR="00A87838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/СУП организации вне контура управления УК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согласовывает с ДКП (с ПО ОМС – для программы «Энергия лидерства»).</w:t>
            </w:r>
          </w:p>
          <w:p w:rsidR="00F70D10" w:rsidRPr="0056379A" w:rsidRDefault="00F70D10" w:rsidP="00F70D10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93C72" w:rsidRPr="0056379A" w:rsidRDefault="00293C72" w:rsidP="00F70D10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spacing w:before="60" w:after="60"/>
              <w:jc w:val="left"/>
              <w:outlineLvl w:val="3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</w:tbl>
    <w:p w:rsidR="0042102C" w:rsidRPr="0056379A" w:rsidRDefault="0042102C" w:rsidP="00A74CFE">
      <w:pPr>
        <w:rPr>
          <w:rFonts w:asciiTheme="minorHAnsi" w:hAnsiTheme="minorHAnsi" w:cstheme="minorHAnsi"/>
          <w:i/>
        </w:rPr>
        <w:sectPr w:rsidR="0042102C" w:rsidRPr="0056379A" w:rsidSect="00FB7A48">
          <w:pgSz w:w="16838" w:h="11906" w:orient="landscape"/>
          <w:pgMar w:top="1418" w:right="992" w:bottom="567" w:left="1134" w:header="567" w:footer="0" w:gutter="0"/>
          <w:cols w:space="708"/>
          <w:docGrid w:linePitch="381"/>
        </w:sectPr>
      </w:pPr>
    </w:p>
    <w:p w:rsidR="00A54EA4" w:rsidRPr="00EC0C6F" w:rsidRDefault="002142CB" w:rsidP="0043113F">
      <w:pPr>
        <w:pStyle w:val="1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9" w:name="_Toc493681156"/>
      <w:r w:rsidRPr="00EC0C6F">
        <w:rPr>
          <w:rFonts w:asciiTheme="minorHAnsi" w:hAnsiTheme="minorHAnsi" w:cstheme="minorHAnsi"/>
          <w:b/>
          <w:color w:val="000000"/>
          <w:sz w:val="24"/>
          <w:szCs w:val="24"/>
        </w:rPr>
        <w:t>5</w:t>
      </w:r>
      <w:bookmarkEnd w:id="0"/>
      <w:bookmarkEnd w:id="1"/>
      <w:bookmarkEnd w:id="2"/>
      <w:bookmarkEnd w:id="3"/>
      <w:bookmarkEnd w:id="4"/>
      <w:r w:rsidR="00A54EA4" w:rsidRPr="00EC0C6F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  <w:r w:rsidR="008D7CC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A54EA4" w:rsidRPr="00EC0C6F">
        <w:rPr>
          <w:rFonts w:asciiTheme="minorHAnsi" w:hAnsiTheme="minorHAnsi" w:cstheme="minorHAnsi"/>
          <w:b/>
          <w:color w:val="000000"/>
          <w:sz w:val="24"/>
          <w:szCs w:val="24"/>
          <w:lang w:val="en-US"/>
        </w:rPr>
        <w:t> </w:t>
      </w:r>
      <w:r w:rsidR="00A54EA4" w:rsidRPr="00EC0C6F">
        <w:rPr>
          <w:rFonts w:asciiTheme="minorHAnsi" w:hAnsiTheme="minorHAnsi" w:cstheme="minorHAnsi"/>
          <w:b/>
          <w:color w:val="000000"/>
          <w:sz w:val="24"/>
          <w:szCs w:val="24"/>
        </w:rPr>
        <w:t>Нормативные ссылки</w:t>
      </w:r>
      <w:bookmarkStart w:id="10" w:name="_Toc296931874"/>
      <w:bookmarkStart w:id="11" w:name="_Toc283717830"/>
      <w:bookmarkEnd w:id="9"/>
    </w:p>
    <w:p w:rsidR="00A54EA4" w:rsidRPr="00EC0C6F" w:rsidRDefault="00A54EA4" w:rsidP="00EC0C6F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5.1. </w:t>
      </w:r>
      <w:r w:rsidR="00F85A38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Трудовой кодекс Российской Федерации.</w:t>
      </w:r>
    </w:p>
    <w:p w:rsidR="003C64B7" w:rsidRPr="00EC0C6F" w:rsidRDefault="003C64B7" w:rsidP="00EC0C6F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5.2. Фе</w:t>
      </w:r>
      <w:r w:rsidR="0094205D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деральный закон от 01.12.2007 № </w:t>
      </w:r>
      <w:r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317</w:t>
      </w:r>
      <w:r w:rsidR="0094205D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-</w:t>
      </w:r>
      <w:r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ФЗ «О Государственной корпорации по атомной энергии «Росатом». </w:t>
      </w:r>
    </w:p>
    <w:p w:rsidR="00B301EC" w:rsidRPr="00EC0C6F" w:rsidRDefault="00793EDB" w:rsidP="00EC0C6F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5.3</w:t>
      </w:r>
      <w:r w:rsidR="00A54EA4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. </w:t>
      </w:r>
      <w:r w:rsidR="00B301EC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Приказ Госкорпорации «</w:t>
      </w:r>
      <w:r w:rsidR="0094205D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Росатом» от 21.01.2011 № 1/27-</w:t>
      </w:r>
      <w:r w:rsidR="00B301EC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П «Об утверждении Структуры группы про</w:t>
      </w:r>
      <w:r w:rsidR="00867E4C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цессов «Управление персоналом».</w:t>
      </w:r>
    </w:p>
    <w:p w:rsidR="00456C17" w:rsidRPr="00EC0C6F" w:rsidRDefault="00456C17" w:rsidP="00EC0C6F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5.</w:t>
      </w:r>
      <w:r w:rsidR="000E4948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4</w:t>
      </w:r>
      <w:r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. Единая отраслевая политика управления эффективностью деятельности, </w:t>
      </w:r>
      <w:r w:rsidRPr="00EC0C6F">
        <w:rPr>
          <w:rFonts w:asciiTheme="minorHAnsi" w:eastAsia="MS Mincho" w:hAnsiTheme="minorHAnsi" w:cstheme="minorHAnsi"/>
          <w:sz w:val="24"/>
          <w:szCs w:val="24"/>
          <w:lang w:eastAsia="ja-JP"/>
        </w:rPr>
        <w:t xml:space="preserve">приказ </w:t>
      </w:r>
      <w:r w:rsidR="003A4DFA" w:rsidRPr="00EC0C6F">
        <w:rPr>
          <w:rFonts w:asciiTheme="minorHAnsi" w:eastAsia="MS Mincho" w:hAnsiTheme="minorHAnsi" w:cstheme="minorHAnsi"/>
          <w:sz w:val="24"/>
          <w:szCs w:val="24"/>
          <w:lang w:eastAsia="ja-JP"/>
        </w:rPr>
        <w:t>Концерна</w:t>
      </w:r>
      <w:r w:rsidRPr="00EC0C6F">
        <w:rPr>
          <w:rFonts w:asciiTheme="minorHAnsi" w:eastAsia="MS Mincho" w:hAnsiTheme="minorHAnsi" w:cstheme="minorHAnsi"/>
          <w:sz w:val="24"/>
          <w:szCs w:val="24"/>
          <w:lang w:eastAsia="ja-JP"/>
        </w:rPr>
        <w:t xml:space="preserve"> </w:t>
      </w:r>
      <w:r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от </w:t>
      </w:r>
      <w:r w:rsidR="003A4DFA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09</w:t>
      </w:r>
      <w:r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.</w:t>
      </w:r>
      <w:r w:rsidR="003A4DFA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02</w:t>
      </w:r>
      <w:r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.</w:t>
      </w:r>
      <w:r w:rsidR="003A4DFA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2017 </w:t>
      </w:r>
      <w:r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№</w:t>
      </w:r>
      <w:r w:rsidR="00C044EE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</w:t>
      </w:r>
      <w:r w:rsidR="003A4DFA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9/177</w:t>
      </w:r>
      <w:r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-П.</w:t>
      </w:r>
    </w:p>
    <w:p w:rsidR="002B60FA" w:rsidRPr="00EC0C6F" w:rsidRDefault="002B60FA" w:rsidP="00EC0C6F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5.</w:t>
      </w:r>
      <w:r w:rsidR="000E4948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5</w:t>
      </w:r>
      <w:r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. Положение о модели управления гражданской частью отрасли, </w:t>
      </w:r>
      <w:r w:rsidRPr="00EC0C6F">
        <w:rPr>
          <w:rFonts w:asciiTheme="minorHAnsi" w:eastAsia="MS Mincho" w:hAnsiTheme="minorHAnsi" w:cstheme="minorHAnsi"/>
          <w:sz w:val="24"/>
          <w:szCs w:val="24"/>
          <w:lang w:eastAsia="ja-JP"/>
        </w:rPr>
        <w:t xml:space="preserve">утвержденное приказом </w:t>
      </w:r>
      <w:r w:rsidR="00E66B38" w:rsidRPr="00EC0C6F">
        <w:rPr>
          <w:rFonts w:asciiTheme="minorHAnsi" w:eastAsia="MS Mincho" w:hAnsiTheme="minorHAnsi" w:cstheme="minorHAnsi"/>
          <w:sz w:val="24"/>
          <w:szCs w:val="24"/>
          <w:lang w:eastAsia="ja-JP"/>
        </w:rPr>
        <w:t>Корпорации</w:t>
      </w:r>
      <w:r w:rsidRPr="00EC0C6F">
        <w:rPr>
          <w:rFonts w:asciiTheme="minorHAnsi" w:eastAsia="MS Mincho" w:hAnsiTheme="minorHAnsi" w:cstheme="minorHAnsi"/>
          <w:sz w:val="24"/>
          <w:szCs w:val="24"/>
          <w:lang w:eastAsia="ja-JP"/>
        </w:rPr>
        <w:t xml:space="preserve"> </w:t>
      </w:r>
      <w:r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от 04.03.2013 № 1/218-П.</w:t>
      </w:r>
    </w:p>
    <w:p w:rsidR="00960F5B" w:rsidRPr="00EC0C6F" w:rsidRDefault="00960F5B" w:rsidP="00EC0C6F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5.</w:t>
      </w:r>
      <w:r w:rsidR="000E4948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6</w:t>
      </w:r>
      <w:r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. </w:t>
      </w:r>
      <w:r w:rsidR="003A4DFA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М</w:t>
      </w:r>
      <w:r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етодические рекомендации по </w:t>
      </w:r>
      <w:r w:rsidR="003A4DFA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организации программы</w:t>
      </w:r>
      <w:r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наставничества в </w:t>
      </w:r>
      <w:r w:rsidR="003A4DFA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ОАО «Концерн Росэнергоатом»</w:t>
      </w:r>
      <w:r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, приказ </w:t>
      </w:r>
      <w:r w:rsidR="003A4DFA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Концерна</w:t>
      </w:r>
      <w:r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от </w:t>
      </w:r>
      <w:r w:rsidR="003A4DFA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19</w:t>
      </w:r>
      <w:r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.</w:t>
      </w:r>
      <w:r w:rsidR="003A4DFA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11</w:t>
      </w:r>
      <w:r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.2015 № </w:t>
      </w:r>
      <w:r w:rsidR="003A4DFA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9/1284</w:t>
      </w:r>
      <w:r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-П.</w:t>
      </w:r>
    </w:p>
    <w:p w:rsidR="00D6530D" w:rsidRPr="00EC0C6F" w:rsidRDefault="00D6530D" w:rsidP="00EC0C6F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5.</w:t>
      </w:r>
      <w:r w:rsidR="000E4948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7</w:t>
      </w:r>
      <w:r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. Положение о системе </w:t>
      </w:r>
      <w:r w:rsidR="009B41F0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управления регламентирующей и методической документацией</w:t>
      </w:r>
      <w:r w:rsidR="006E472F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, приказ Концерна</w:t>
      </w:r>
      <w:r w:rsidR="009B41F0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</w:t>
      </w:r>
      <w:r w:rsidR="0094205D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от </w:t>
      </w:r>
      <w:r w:rsidR="00A2001E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11</w:t>
      </w:r>
      <w:r w:rsidR="0094205D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.</w:t>
      </w:r>
      <w:r w:rsidR="00A2001E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03</w:t>
      </w:r>
      <w:r w:rsidR="0094205D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.2015</w:t>
      </w:r>
      <w:r w:rsidR="00056438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</w:t>
      </w:r>
      <w:r w:rsidR="0094205D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№ </w:t>
      </w:r>
      <w:r w:rsidR="009B41F0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9/252</w:t>
      </w:r>
      <w:r w:rsidR="0094205D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-</w:t>
      </w:r>
      <w:r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П.</w:t>
      </w:r>
    </w:p>
    <w:p w:rsidR="00D6530D" w:rsidRPr="00EC0C6F" w:rsidRDefault="00480214" w:rsidP="00EC0C6F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5.</w:t>
      </w:r>
      <w:r w:rsidR="000E4948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8</w:t>
      </w:r>
      <w:r w:rsidR="00D6530D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. Единые отраслевые методические указания по планированию и расчету расходов на оценку, обучение и развитие персонала Госкорпорации «Росатом» и ее орган</w:t>
      </w:r>
      <w:r w:rsidR="0094205D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изаций, </w:t>
      </w:r>
      <w:r w:rsidR="0094205D" w:rsidRPr="00EC0C6F">
        <w:rPr>
          <w:rFonts w:asciiTheme="minorHAnsi" w:eastAsia="MS Mincho" w:hAnsiTheme="minorHAnsi" w:cstheme="minorHAnsi"/>
          <w:sz w:val="24"/>
          <w:szCs w:val="24"/>
          <w:lang w:eastAsia="ja-JP"/>
        </w:rPr>
        <w:t xml:space="preserve">приказ </w:t>
      </w:r>
      <w:r w:rsidR="00E66B38" w:rsidRPr="00EC0C6F">
        <w:rPr>
          <w:rFonts w:asciiTheme="minorHAnsi" w:eastAsia="MS Mincho" w:hAnsiTheme="minorHAnsi" w:cstheme="minorHAnsi"/>
          <w:sz w:val="24"/>
          <w:szCs w:val="24"/>
          <w:lang w:eastAsia="ja-JP"/>
        </w:rPr>
        <w:t>Корпорации</w:t>
      </w:r>
      <w:r w:rsidR="0094205D" w:rsidRPr="00EC0C6F">
        <w:rPr>
          <w:rFonts w:asciiTheme="minorHAnsi" w:eastAsia="MS Mincho" w:hAnsiTheme="minorHAnsi" w:cstheme="minorHAnsi"/>
          <w:sz w:val="24"/>
          <w:szCs w:val="24"/>
          <w:lang w:eastAsia="ja-JP"/>
        </w:rPr>
        <w:t xml:space="preserve"> </w:t>
      </w:r>
      <w:r w:rsidR="0094205D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от 28.12.2015</w:t>
      </w:r>
      <w:r w:rsidR="00056438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</w:t>
      </w:r>
      <w:r w:rsidR="0094205D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№ 1/1284-</w:t>
      </w:r>
      <w:r w:rsidR="00D6530D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П. </w:t>
      </w:r>
    </w:p>
    <w:p w:rsidR="00A54EA4" w:rsidRPr="00EC0C6F" w:rsidRDefault="00480214" w:rsidP="00EC0C6F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5.</w:t>
      </w:r>
      <w:r w:rsidR="000E4948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9</w:t>
      </w:r>
      <w:r w:rsidR="00A54EA4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. Единый отраслевой порядок подбора, рассмотрения и согласования назначения кандидатов на руководящие должности орга</w:t>
      </w:r>
      <w:r w:rsidR="0094205D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низаций Госкорпорации «Росатом», </w:t>
      </w:r>
      <w:r w:rsidR="0094205D" w:rsidRPr="00EC0C6F">
        <w:rPr>
          <w:rFonts w:asciiTheme="minorHAnsi" w:eastAsia="MS Mincho" w:hAnsiTheme="minorHAnsi" w:cstheme="minorHAnsi"/>
          <w:sz w:val="24"/>
          <w:szCs w:val="24"/>
          <w:lang w:eastAsia="ja-JP"/>
        </w:rPr>
        <w:t xml:space="preserve">приказ </w:t>
      </w:r>
      <w:r w:rsidR="00E66B38" w:rsidRPr="00EC0C6F">
        <w:rPr>
          <w:rFonts w:asciiTheme="minorHAnsi" w:eastAsia="MS Mincho" w:hAnsiTheme="minorHAnsi" w:cstheme="minorHAnsi"/>
          <w:sz w:val="24"/>
          <w:szCs w:val="24"/>
          <w:lang w:eastAsia="ja-JP"/>
        </w:rPr>
        <w:t>Корпорации</w:t>
      </w:r>
      <w:r w:rsidR="0094205D" w:rsidRPr="00EC0C6F">
        <w:rPr>
          <w:rFonts w:asciiTheme="minorHAnsi" w:eastAsia="MS Mincho" w:hAnsiTheme="minorHAnsi" w:cstheme="minorHAnsi"/>
          <w:sz w:val="24"/>
          <w:szCs w:val="24"/>
          <w:lang w:eastAsia="ja-JP"/>
        </w:rPr>
        <w:t xml:space="preserve"> </w:t>
      </w:r>
      <w:r w:rsidR="00A54EA4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от 28.12.2015 №</w:t>
      </w:r>
      <w:r w:rsidR="00F85A38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1/</w:t>
      </w:r>
      <w:r w:rsidR="0094205D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1285-</w:t>
      </w:r>
      <w:r w:rsidR="00A54EA4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П. </w:t>
      </w:r>
    </w:p>
    <w:p w:rsidR="00A54EA4" w:rsidRPr="00EC0C6F" w:rsidRDefault="00480214" w:rsidP="00EC0C6F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5.</w:t>
      </w:r>
      <w:r w:rsidR="002B60FA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1</w:t>
      </w:r>
      <w:r w:rsidR="000E4948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0</w:t>
      </w:r>
      <w:r w:rsidR="00A54EA4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. </w:t>
      </w:r>
      <w:r w:rsidR="00E66B38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М</w:t>
      </w:r>
      <w:r w:rsidR="00A54EA4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етодические указания по ротации </w:t>
      </w:r>
      <w:r w:rsidR="00E66B38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персонала</w:t>
      </w:r>
      <w:r w:rsidR="0094205D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, </w:t>
      </w:r>
      <w:r w:rsidR="0094205D" w:rsidRPr="00EC0C6F">
        <w:rPr>
          <w:rFonts w:asciiTheme="minorHAnsi" w:eastAsia="MS Mincho" w:hAnsiTheme="minorHAnsi" w:cstheme="minorHAnsi"/>
          <w:sz w:val="24"/>
          <w:szCs w:val="24"/>
          <w:lang w:eastAsia="ja-JP"/>
        </w:rPr>
        <w:t xml:space="preserve">приказ </w:t>
      </w:r>
      <w:r w:rsidR="00E66B38" w:rsidRPr="00EC0C6F">
        <w:rPr>
          <w:rFonts w:asciiTheme="minorHAnsi" w:eastAsia="MS Mincho" w:hAnsiTheme="minorHAnsi" w:cstheme="minorHAnsi"/>
          <w:sz w:val="24"/>
          <w:szCs w:val="24"/>
          <w:lang w:eastAsia="ja-JP"/>
        </w:rPr>
        <w:t>Концерна</w:t>
      </w:r>
      <w:r w:rsidR="0094205D" w:rsidRPr="00EC0C6F">
        <w:rPr>
          <w:rFonts w:asciiTheme="minorHAnsi" w:eastAsia="MS Mincho" w:hAnsiTheme="minorHAnsi" w:cstheme="minorHAnsi"/>
          <w:sz w:val="24"/>
          <w:szCs w:val="24"/>
          <w:lang w:eastAsia="ja-JP"/>
        </w:rPr>
        <w:t xml:space="preserve"> </w:t>
      </w:r>
      <w:r w:rsidR="0094205D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от </w:t>
      </w:r>
      <w:r w:rsidR="00E66B38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05</w:t>
      </w:r>
      <w:r w:rsidR="0094205D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.</w:t>
      </w:r>
      <w:r w:rsidR="00E66B38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10</w:t>
      </w:r>
      <w:r w:rsidR="0094205D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.2016 № </w:t>
      </w:r>
      <w:r w:rsidR="00E66B38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9/1255</w:t>
      </w:r>
      <w:r w:rsidR="0094205D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-</w:t>
      </w:r>
      <w:r w:rsidR="00A54EA4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П. </w:t>
      </w:r>
    </w:p>
    <w:p w:rsidR="0094205D" w:rsidRPr="00EC0C6F" w:rsidRDefault="00480214" w:rsidP="00EC0C6F">
      <w:pPr>
        <w:spacing w:after="120"/>
        <w:ind w:firstLine="658"/>
        <w:textAlignment w:val="top"/>
        <w:rPr>
          <w:rFonts w:asciiTheme="minorHAnsi" w:eastAsia="MS Mincho" w:hAnsiTheme="minorHAnsi" w:cstheme="minorHAnsi"/>
          <w:sz w:val="24"/>
          <w:szCs w:val="24"/>
          <w:lang w:eastAsia="ja-JP"/>
        </w:rPr>
      </w:pPr>
      <w:r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5.1</w:t>
      </w:r>
      <w:r w:rsidR="000E4948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1</w:t>
      </w:r>
      <w:r w:rsidR="0094205D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. </w:t>
      </w:r>
      <w:r w:rsidR="0094205D" w:rsidRPr="00EC0C6F">
        <w:rPr>
          <w:rFonts w:asciiTheme="minorHAnsi" w:eastAsia="MS Mincho" w:hAnsiTheme="minorHAnsi" w:cstheme="minorHAnsi"/>
          <w:sz w:val="24"/>
          <w:szCs w:val="24"/>
          <w:lang w:eastAsia="ja-JP"/>
        </w:rPr>
        <w:t xml:space="preserve">Единая отраслевая кадровая политика Госкорпорации «Росатом» и ее организаций, приказ </w:t>
      </w:r>
      <w:r w:rsidR="00E66B38" w:rsidRPr="00EC0C6F">
        <w:rPr>
          <w:rFonts w:asciiTheme="minorHAnsi" w:eastAsia="MS Mincho" w:hAnsiTheme="minorHAnsi" w:cstheme="minorHAnsi"/>
          <w:sz w:val="24"/>
          <w:szCs w:val="24"/>
          <w:lang w:eastAsia="ja-JP"/>
        </w:rPr>
        <w:t>Корпорации</w:t>
      </w:r>
      <w:r w:rsidR="0094205D" w:rsidRPr="00EC0C6F">
        <w:rPr>
          <w:rFonts w:asciiTheme="minorHAnsi" w:eastAsia="MS Mincho" w:hAnsiTheme="minorHAnsi" w:cstheme="minorHAnsi"/>
          <w:sz w:val="24"/>
          <w:szCs w:val="24"/>
          <w:lang w:eastAsia="ja-JP"/>
        </w:rPr>
        <w:t xml:space="preserve"> от 30.12.2016 № 1/1393-П.</w:t>
      </w:r>
    </w:p>
    <w:p w:rsidR="00A54EA4" w:rsidRPr="00EC0C6F" w:rsidRDefault="00480214" w:rsidP="00EC0C6F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5.1</w:t>
      </w:r>
      <w:r w:rsidR="000E4948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2</w:t>
      </w:r>
      <w:r w:rsidR="00C0080E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. Единый отраслевой порядок </w:t>
      </w:r>
      <w:r w:rsidR="00A54EA4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процесса управления эффективностью деятельности работников Госкорпор</w:t>
      </w:r>
      <w:r w:rsidR="0094205D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ации «Росатом» и ее организаций, </w:t>
      </w:r>
      <w:r w:rsidR="0094205D" w:rsidRPr="00EC0C6F">
        <w:rPr>
          <w:rFonts w:asciiTheme="minorHAnsi" w:eastAsia="MS Mincho" w:hAnsiTheme="minorHAnsi" w:cstheme="minorHAnsi"/>
          <w:sz w:val="24"/>
          <w:szCs w:val="24"/>
          <w:lang w:eastAsia="ja-JP"/>
        </w:rPr>
        <w:t xml:space="preserve">приказ </w:t>
      </w:r>
      <w:r w:rsidR="00E66B38" w:rsidRPr="00EC0C6F">
        <w:rPr>
          <w:rFonts w:asciiTheme="minorHAnsi" w:eastAsia="MS Mincho" w:hAnsiTheme="minorHAnsi" w:cstheme="minorHAnsi"/>
          <w:sz w:val="24"/>
          <w:szCs w:val="24"/>
          <w:lang w:eastAsia="ja-JP"/>
        </w:rPr>
        <w:t>Концерна</w:t>
      </w:r>
      <w:r w:rsidR="0094205D" w:rsidRPr="00EC0C6F">
        <w:rPr>
          <w:rFonts w:asciiTheme="minorHAnsi" w:eastAsia="MS Mincho" w:hAnsiTheme="minorHAnsi" w:cstheme="minorHAnsi"/>
          <w:sz w:val="24"/>
          <w:szCs w:val="24"/>
          <w:lang w:eastAsia="ja-JP"/>
        </w:rPr>
        <w:t xml:space="preserve"> </w:t>
      </w:r>
      <w:r w:rsidR="00A54EA4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от </w:t>
      </w:r>
      <w:r w:rsidR="00E66B38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07</w:t>
      </w:r>
      <w:r w:rsidR="00C0080E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.03.2017 № </w:t>
      </w:r>
      <w:r w:rsidR="00E66B38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9/312</w:t>
      </w:r>
      <w:r w:rsidR="0094205D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-</w:t>
      </w:r>
      <w:r w:rsidR="00A54EA4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П. </w:t>
      </w:r>
    </w:p>
    <w:p w:rsidR="00B301EC" w:rsidRPr="00EC0C6F" w:rsidRDefault="00480214" w:rsidP="00EC0C6F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5.1</w:t>
      </w:r>
      <w:r w:rsidR="000E4948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3. </w:t>
      </w:r>
      <w:r w:rsidR="001664E5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Единые отраслевые методические указания по проведению оценки уровня развития профессионально-технических знаний, умений и навыков работников Госкорпорации «Росатом» </w:t>
      </w:r>
      <w:r w:rsidR="0094205D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и ее организаций, </w:t>
      </w:r>
      <w:r w:rsidR="0094205D" w:rsidRPr="00EC0C6F">
        <w:rPr>
          <w:rFonts w:asciiTheme="minorHAnsi" w:eastAsia="MS Mincho" w:hAnsiTheme="minorHAnsi" w:cstheme="minorHAnsi"/>
          <w:sz w:val="24"/>
          <w:szCs w:val="24"/>
          <w:lang w:eastAsia="ja-JP"/>
        </w:rPr>
        <w:t xml:space="preserve">приказ </w:t>
      </w:r>
      <w:r w:rsidR="00E66B38" w:rsidRPr="00EC0C6F">
        <w:rPr>
          <w:rFonts w:asciiTheme="minorHAnsi" w:eastAsia="MS Mincho" w:hAnsiTheme="minorHAnsi" w:cstheme="minorHAnsi"/>
          <w:sz w:val="24"/>
          <w:szCs w:val="24"/>
          <w:lang w:eastAsia="ja-JP"/>
        </w:rPr>
        <w:t>Концерна</w:t>
      </w:r>
      <w:r w:rsidR="0094205D" w:rsidRPr="00EC0C6F">
        <w:rPr>
          <w:rFonts w:asciiTheme="minorHAnsi" w:eastAsia="MS Mincho" w:hAnsiTheme="minorHAnsi" w:cstheme="minorHAnsi"/>
          <w:sz w:val="24"/>
          <w:szCs w:val="24"/>
          <w:lang w:eastAsia="ja-JP"/>
        </w:rPr>
        <w:t xml:space="preserve"> </w:t>
      </w:r>
      <w:r w:rsidR="003C64B7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от </w:t>
      </w:r>
      <w:r w:rsidR="00E66B38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21</w:t>
      </w:r>
      <w:r w:rsidR="003C64B7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.03.2017 №</w:t>
      </w:r>
      <w:r w:rsidR="0094205D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</w:t>
      </w:r>
      <w:r w:rsidR="00E66B38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9/369</w:t>
      </w:r>
      <w:r w:rsidR="0094205D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-</w:t>
      </w:r>
      <w:r w:rsidR="001664E5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П.</w:t>
      </w:r>
    </w:p>
    <w:p w:rsidR="00EC0C6F" w:rsidRPr="00EC0C6F" w:rsidRDefault="00A2001E" w:rsidP="008D7CCA">
      <w:pPr>
        <w:pStyle w:val="29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EC0C6F">
        <w:rPr>
          <w:rFonts w:asciiTheme="minorHAnsi" w:hAnsiTheme="minorHAnsi" w:cstheme="minorHAnsi"/>
          <w:color w:val="000000"/>
          <w:sz w:val="24"/>
          <w:szCs w:val="24"/>
        </w:rPr>
        <w:t xml:space="preserve">5.14. </w:t>
      </w:r>
      <w:r w:rsidR="00C609D6" w:rsidRPr="00EC0C6F">
        <w:rPr>
          <w:rFonts w:eastAsia="Calibri"/>
          <w:sz w:val="24"/>
          <w:szCs w:val="24"/>
        </w:rPr>
        <w:t>Порядок взаимодействия АО «ВПО «ЗАЭС» с АО «Концерн Росэнергоатом», приказ АО «ВПО «ЗАЭС»» от 30.12.2015 № 047/355-П.</w:t>
      </w:r>
    </w:p>
    <w:p w:rsidR="00D22542" w:rsidRPr="00EC0C6F" w:rsidRDefault="00D22542" w:rsidP="008D7CCA">
      <w:pPr>
        <w:pStyle w:val="1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12" w:name="_Toc493681157"/>
      <w:r w:rsidRPr="00EC0C6F">
        <w:rPr>
          <w:rFonts w:asciiTheme="minorHAnsi" w:hAnsiTheme="minorHAnsi" w:cstheme="minorHAnsi"/>
          <w:b/>
          <w:color w:val="000000"/>
          <w:sz w:val="24"/>
          <w:szCs w:val="24"/>
        </w:rPr>
        <w:t>6. Порядок внесения изменений</w:t>
      </w:r>
      <w:bookmarkEnd w:id="12"/>
    </w:p>
    <w:p w:rsidR="00634D08" w:rsidRPr="00EC0C6F" w:rsidRDefault="00A2001E" w:rsidP="00EC0C6F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6.</w:t>
      </w:r>
      <w:r w:rsidR="003C2FC4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1</w:t>
      </w:r>
      <w:r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. </w:t>
      </w:r>
      <w:r w:rsidR="00634D08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Ответственным за актуализацию Порядка является </w:t>
      </w:r>
      <w:r w:rsidR="00C609D6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группа по развитию и управлению персоналом.</w:t>
      </w:r>
    </w:p>
    <w:p w:rsidR="00634D08" w:rsidRPr="00EC0C6F" w:rsidRDefault="00634D08" w:rsidP="00EC0C6F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6.</w:t>
      </w:r>
      <w:r w:rsidR="003C2FC4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2</w:t>
      </w:r>
      <w:r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. В случае, если инициатором изменений выступает не</w:t>
      </w:r>
      <w:r w:rsidR="00C609D6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группа по развитию и управлению персоналом</w:t>
      </w:r>
      <w:r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, то инициатор внесения изменений должен представить </w:t>
      </w:r>
      <w:r w:rsidR="00065118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в </w:t>
      </w:r>
      <w:r w:rsidR="00C609D6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группу по развитию и управлению персоналом </w:t>
      </w:r>
      <w:r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обоснование практической целесообразности таких изменений.</w:t>
      </w:r>
      <w:bookmarkStart w:id="13" w:name="_Toc285546484"/>
    </w:p>
    <w:p w:rsidR="00634D08" w:rsidRPr="00EC0C6F" w:rsidRDefault="00634D08" w:rsidP="00EC0C6F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6.</w:t>
      </w:r>
      <w:r w:rsidR="003C2FC4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3</w:t>
      </w:r>
      <w:r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. Решение о внесении изменений в Порядок принимает </w:t>
      </w:r>
      <w:r w:rsidR="003C2FC4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Д</w:t>
      </w:r>
      <w:r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иректор по управлению персоналом и социальной политике</w:t>
      </w:r>
      <w:r w:rsidR="00C609D6"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АО «Концерн Росэнергоатом»</w:t>
      </w:r>
      <w:r w:rsidRPr="00EC0C6F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. </w:t>
      </w:r>
    </w:p>
    <w:p w:rsidR="003C2FC4" w:rsidRPr="004B0BF1" w:rsidRDefault="003C2FC4" w:rsidP="004B0BF1">
      <w:pPr>
        <w:pStyle w:val="29"/>
        <w:spacing w:after="120" w:line="240" w:lineRule="auto"/>
        <w:ind w:firstLine="709"/>
        <w:jc w:val="both"/>
        <w:rPr>
          <w:rFonts w:eastAsia="Calibri"/>
          <w:sz w:val="24"/>
          <w:szCs w:val="24"/>
        </w:rPr>
      </w:pPr>
      <w:r w:rsidRPr="00EC0C6F">
        <w:rPr>
          <w:rFonts w:asciiTheme="minorHAnsi" w:hAnsiTheme="minorHAnsi" w:cstheme="minorHAnsi"/>
          <w:color w:val="000000"/>
          <w:sz w:val="24"/>
          <w:szCs w:val="24"/>
        </w:rPr>
        <w:t xml:space="preserve">6.4. Изменения настоящего Порядка выполняются в соответствии с изменениями, внесенными владельцем группы процессов «Управление персоналом» Корпорации в единый </w:t>
      </w:r>
      <w:r w:rsidRPr="004B0BF1">
        <w:rPr>
          <w:rFonts w:asciiTheme="minorHAnsi" w:hAnsiTheme="minorHAnsi" w:cstheme="minorHAnsi"/>
          <w:color w:val="000000"/>
          <w:sz w:val="24"/>
          <w:szCs w:val="24"/>
        </w:rPr>
        <w:t xml:space="preserve">отраслевой РМД. В случае самостоятельного признания в </w:t>
      </w:r>
      <w:r w:rsidR="00C609D6" w:rsidRPr="004B0BF1">
        <w:rPr>
          <w:rFonts w:asciiTheme="minorHAnsi" w:hAnsiTheme="minorHAnsi" w:cstheme="minorHAnsi"/>
          <w:color w:val="000000"/>
          <w:sz w:val="24"/>
          <w:szCs w:val="24"/>
        </w:rPr>
        <w:t xml:space="preserve">АО «ВПО «ЗАЭС» </w:t>
      </w:r>
      <w:r w:rsidRPr="004B0BF1">
        <w:rPr>
          <w:rFonts w:asciiTheme="minorHAnsi" w:hAnsiTheme="minorHAnsi" w:cstheme="minorHAnsi"/>
          <w:color w:val="000000"/>
          <w:sz w:val="24"/>
          <w:szCs w:val="24"/>
        </w:rPr>
        <w:t xml:space="preserve">необходимости внесения изменений в настоящий Порядок, такое изменение подлежит согласованию в порядке, установленном </w:t>
      </w:r>
      <w:r w:rsidR="00C609D6" w:rsidRPr="004B0BF1">
        <w:rPr>
          <w:rFonts w:eastAsia="Calibri"/>
          <w:sz w:val="24"/>
          <w:szCs w:val="24"/>
        </w:rPr>
        <w:t xml:space="preserve">Порядке взаимодействия АО «ВПО «ЗАЭС» с АО «Концерн Росэнергоатом», приказ АО «ВПО «ЗАЭС»» от 30.12.2015 № 047/355-П. </w:t>
      </w:r>
      <w:r w:rsidRPr="004B0BF1">
        <w:rPr>
          <w:rFonts w:asciiTheme="minorHAnsi" w:hAnsiTheme="minorHAnsi" w:cstheme="minorHAnsi"/>
          <w:color w:val="000000"/>
          <w:sz w:val="24"/>
          <w:szCs w:val="24"/>
        </w:rPr>
        <w:t>[5.14].</w:t>
      </w:r>
    </w:p>
    <w:p w:rsidR="004B0BF1" w:rsidRPr="004B0BF1" w:rsidRDefault="00634D08" w:rsidP="008D7CCA">
      <w:pPr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6.</w:t>
      </w:r>
      <w:r w:rsidR="0083261E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5</w:t>
      </w:r>
      <w:r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. Изменения Порядка после оценки их целесообразности проходят процедуру согласования в соответствии с РМД по процессу «Документационное обеспечение управления» группы процессов «Административное управление».</w:t>
      </w:r>
    </w:p>
    <w:p w:rsidR="00634D08" w:rsidRPr="004B0BF1" w:rsidRDefault="00634D08" w:rsidP="0043113F">
      <w:pPr>
        <w:pStyle w:val="1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14" w:name="_Toc375760321"/>
      <w:bookmarkStart w:id="15" w:name="_Toc477179147"/>
      <w:bookmarkStart w:id="16" w:name="_Toc493681158"/>
      <w:bookmarkEnd w:id="13"/>
      <w:r w:rsidRPr="004B0BF1">
        <w:rPr>
          <w:rFonts w:asciiTheme="minorHAnsi" w:hAnsiTheme="minorHAnsi" w:cstheme="minorHAnsi"/>
          <w:b/>
          <w:color w:val="000000"/>
          <w:sz w:val="24"/>
          <w:szCs w:val="24"/>
        </w:rPr>
        <w:t>7. Контроль и ответственность за исполнение документа</w:t>
      </w:r>
      <w:bookmarkEnd w:id="14"/>
      <w:bookmarkEnd w:id="15"/>
      <w:bookmarkEnd w:id="16"/>
    </w:p>
    <w:p w:rsidR="00634D08" w:rsidRPr="004B0BF1" w:rsidRDefault="00634D08" w:rsidP="00634D08">
      <w:pPr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7.1. Контроль выполнения требований Порядка.</w:t>
      </w:r>
    </w:p>
    <w:p w:rsidR="00634D08" w:rsidRPr="004B0BF1" w:rsidRDefault="00634D08" w:rsidP="00634D08">
      <w:pPr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Все работники, являющиеся участниками подпроцессов, описанных в Порядке, несут дисциплинарную ответственность за несоблюдение требований Порядка.</w:t>
      </w:r>
    </w:p>
    <w:p w:rsidR="00634D08" w:rsidRPr="004B0BF1" w:rsidRDefault="00634D08" w:rsidP="00634D08">
      <w:pPr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Контроль за соблюдени</w:t>
      </w:r>
      <w:r w:rsidR="00490A0E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ем</w:t>
      </w:r>
      <w:r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требований осущ</w:t>
      </w:r>
      <w:r w:rsidR="00C609D6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ествляет Директор АО «ВПО «ЗАЭС»</w:t>
      </w:r>
      <w:r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.</w:t>
      </w:r>
    </w:p>
    <w:p w:rsidR="00634D08" w:rsidRPr="004B0BF1" w:rsidRDefault="00634D08" w:rsidP="00634D08">
      <w:pPr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7.2. Ответственность работников.</w:t>
      </w:r>
    </w:p>
    <w:p w:rsidR="00634D08" w:rsidRPr="004B0BF1" w:rsidRDefault="00634D08" w:rsidP="00634D08">
      <w:pPr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Наложение дисциплинарных взысканий в </w:t>
      </w:r>
      <w:r w:rsidR="00C609D6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АО «ВПО «ЗАЭС»</w:t>
      </w:r>
      <w:r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проводится в соответствии с нормами трудового законодательства Российской Федерации и в соответствии с действующими ЛНА </w:t>
      </w:r>
      <w:r w:rsidR="00C609D6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АО «ВПО «ЗАЭС»</w:t>
      </w:r>
      <w:r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.</w:t>
      </w:r>
    </w:p>
    <w:p w:rsidR="00634D08" w:rsidRPr="0056379A" w:rsidRDefault="00634D08">
      <w:pPr>
        <w:jc w:val="left"/>
      </w:pPr>
      <w:r w:rsidRPr="0056379A">
        <w:br w:type="page"/>
      </w:r>
    </w:p>
    <w:p w:rsidR="001055E7" w:rsidRPr="004B0BF1" w:rsidRDefault="00A54EA4" w:rsidP="008D7CCA">
      <w:pPr>
        <w:pStyle w:val="1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bookmarkStart w:id="17" w:name="_Toc493681159"/>
      <w:bookmarkEnd w:id="10"/>
      <w:bookmarkEnd w:id="11"/>
      <w:r w:rsidRPr="004B0BF1">
        <w:rPr>
          <w:rFonts w:asciiTheme="minorHAnsi" w:hAnsiTheme="minorHAnsi" w:cstheme="minorHAnsi"/>
          <w:color w:val="000000"/>
          <w:sz w:val="24"/>
          <w:szCs w:val="24"/>
        </w:rPr>
        <w:t>Приложение № 1</w:t>
      </w:r>
      <w:bookmarkEnd w:id="17"/>
      <w:r w:rsidR="00534675" w:rsidRPr="004B0BF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A54EA4" w:rsidRPr="004B0BF1" w:rsidRDefault="008D7CCA" w:rsidP="008F1806">
      <w:pPr>
        <w:ind w:firstLine="6521"/>
        <w:jc w:val="center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                 </w:t>
      </w:r>
      <w:r w:rsidR="00534675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к Порядку</w:t>
      </w:r>
    </w:p>
    <w:p w:rsidR="00A54EA4" w:rsidRPr="0056379A" w:rsidRDefault="00A54EA4" w:rsidP="00A54EA4">
      <w:pPr>
        <w:ind w:firstLine="658"/>
        <w:jc w:val="right"/>
        <w:textAlignment w:val="top"/>
        <w:rPr>
          <w:rFonts w:asciiTheme="minorHAnsi" w:hAnsiTheme="minorHAnsi" w:cstheme="minorHAnsi"/>
          <w:color w:val="000000"/>
          <w:lang w:eastAsia="ru-RU"/>
        </w:rPr>
      </w:pPr>
    </w:p>
    <w:p w:rsidR="0078039D" w:rsidRPr="0043113F" w:rsidRDefault="0078039D" w:rsidP="0043113F">
      <w:pPr>
        <w:jc w:val="center"/>
        <w:textAlignment w:val="top"/>
        <w:rPr>
          <w:rFonts w:asciiTheme="minorHAnsi" w:hAnsiTheme="minorHAnsi" w:cstheme="minorHAnsi"/>
          <w:b/>
          <w:color w:val="000000"/>
          <w:sz w:val="24"/>
          <w:szCs w:val="24"/>
          <w:lang w:eastAsia="ru-RU"/>
        </w:rPr>
      </w:pPr>
      <w:r w:rsidRPr="004B0BF1">
        <w:rPr>
          <w:rFonts w:asciiTheme="minorHAnsi" w:hAnsiTheme="minorHAnsi" w:cstheme="minorHAnsi"/>
          <w:b/>
          <w:color w:val="000000"/>
          <w:sz w:val="24"/>
          <w:szCs w:val="24"/>
          <w:lang w:eastAsia="ru-RU"/>
        </w:rPr>
        <w:t>Карьерная структура Корпорации и ее организаций, основные элементы процесса УКП</w:t>
      </w:r>
    </w:p>
    <w:p w:rsidR="001F4AD2" w:rsidRPr="004B0BF1" w:rsidRDefault="001F4AD2" w:rsidP="004B0BF1">
      <w:pPr>
        <w:spacing w:after="120"/>
        <w:ind w:left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1. Карьерная структ</w:t>
      </w:r>
      <w:r w:rsidR="00DC1FCE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ура Корпорации и ее организаций</w:t>
      </w:r>
      <w:r w:rsidR="0016587A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.</w:t>
      </w:r>
    </w:p>
    <w:p w:rsidR="00FB517F" w:rsidRPr="004B0BF1" w:rsidRDefault="00A54EA4" w:rsidP="004B0BF1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В целях планирования и обеспечения преемственност</w:t>
      </w:r>
      <w:r w:rsidR="00953972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и </w:t>
      </w:r>
      <w:r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на всех уровнях управления Корпор</w:t>
      </w:r>
      <w:r w:rsidR="00EA0812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ации и ее организаций </w:t>
      </w:r>
      <w:r w:rsidR="00FB517F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должности </w:t>
      </w:r>
      <w:r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организаций отрасли сгруппи</w:t>
      </w:r>
      <w:r w:rsidR="00F26296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рованы </w:t>
      </w:r>
      <w:r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по функциональному принципу в соответствии с Процессной моделью граждан</w:t>
      </w:r>
      <w:r w:rsidR="00953972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ской части атомной отрасли, распределены </w:t>
      </w:r>
      <w:r w:rsidR="00FB517F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на основные элементы карьерной структуры Корпорации и ее организаций:</w:t>
      </w:r>
    </w:p>
    <w:p w:rsidR="00FB517F" w:rsidRPr="004B0BF1" w:rsidRDefault="00A54EA4" w:rsidP="004B0BF1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карьерные группы, </w:t>
      </w:r>
    </w:p>
    <w:p w:rsidR="00FB517F" w:rsidRPr="004B0BF1" w:rsidRDefault="00A54EA4" w:rsidP="004B0BF1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специализации, </w:t>
      </w:r>
    </w:p>
    <w:p w:rsidR="00FB517F" w:rsidRPr="004B0BF1" w:rsidRDefault="00FB517F" w:rsidP="004B0BF1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группы должностей.</w:t>
      </w:r>
    </w:p>
    <w:p w:rsidR="00A54EA4" w:rsidRPr="004B0BF1" w:rsidRDefault="00A54EA4" w:rsidP="004B0BF1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Карьерные группы сформированы по принципу подобия</w:t>
      </w:r>
      <w:r w:rsidRPr="004B0BF1">
        <w:rPr>
          <w:rStyle w:val="af2"/>
          <w:rFonts w:asciiTheme="minorHAnsi" w:hAnsiTheme="minorHAnsi" w:cstheme="minorHAnsi"/>
          <w:color w:val="000000"/>
          <w:sz w:val="24"/>
          <w:szCs w:val="24"/>
          <w:lang w:eastAsia="ru-RU"/>
        </w:rPr>
        <w:footnoteReference w:id="3"/>
      </w:r>
      <w:r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направлений профессиональной деятельности и не дублируют организационную структуру Корпорации и ее организаций. Карьерная группа объединяет должности разного уровня управления организаций отрасли,</w:t>
      </w:r>
      <w:r w:rsidR="00CD2E2A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участвующие в реализации од</w:t>
      </w:r>
      <w:r w:rsidR="007A005D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но</w:t>
      </w:r>
      <w:r w:rsidR="00BD3277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го </w:t>
      </w:r>
      <w:r w:rsidR="00562A7D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или нескольких направлений</w:t>
      </w:r>
      <w:r w:rsidR="00BD3277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профессиональной деятельности</w:t>
      </w:r>
      <w:r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.</w:t>
      </w:r>
    </w:p>
    <w:p w:rsidR="00A54EA4" w:rsidRPr="004B0BF1" w:rsidRDefault="00A54EA4" w:rsidP="004B0BF1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Типы карьерных групп:</w:t>
      </w:r>
    </w:p>
    <w:p w:rsidR="00A54EA4" w:rsidRPr="004B0BF1" w:rsidRDefault="00D200B8" w:rsidP="004B0BF1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п</w:t>
      </w:r>
      <w:r w:rsidR="00671F0D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роизводственная </w:t>
      </w:r>
      <w:r w:rsidR="0095450A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(ПКГ)</w:t>
      </w:r>
      <w:r w:rsidR="00A54EA4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– объединяет должности, относящиеся к основным производственным </w:t>
      </w:r>
      <w:r w:rsidR="0095450A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направлениям </w:t>
      </w:r>
      <w:r w:rsidR="00223FC5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профессиональной </w:t>
      </w:r>
      <w:r w:rsidR="003A4927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деятельности </w:t>
      </w:r>
      <w:r w:rsidR="0095450A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в организациях</w:t>
      </w:r>
      <w:r w:rsidR="00A54EA4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;</w:t>
      </w:r>
    </w:p>
    <w:p w:rsidR="00A54EA4" w:rsidRPr="004B0BF1" w:rsidRDefault="00D200B8" w:rsidP="004B0BF1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ф</w:t>
      </w:r>
      <w:r w:rsidR="00A54EA4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ункциональная</w:t>
      </w:r>
      <w:r w:rsidR="0095450A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(ФКГ)</w:t>
      </w:r>
      <w:r w:rsidR="00A54EA4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– объединяет должности, относящиеся к поддерживающим, сервисным </w:t>
      </w:r>
      <w:r w:rsidR="00671F0D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направлениям </w:t>
      </w:r>
      <w:r w:rsidR="00223FC5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профессиональной </w:t>
      </w:r>
      <w:r w:rsidR="003A4927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деятельности</w:t>
      </w:r>
      <w:r w:rsidR="00A54EA4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, корпора</w:t>
      </w:r>
      <w:r w:rsidR="003453C4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тивным функциям в </w:t>
      </w:r>
      <w:r w:rsidR="004F2E32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организациях отрасли</w:t>
      </w:r>
      <w:r w:rsidR="00A54EA4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; ФКГ едины для всех организац</w:t>
      </w:r>
      <w:r w:rsidR="000F03F3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ий</w:t>
      </w:r>
      <w:r w:rsidR="004F2E32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отрасли</w:t>
      </w:r>
      <w:r w:rsidR="00A54EA4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.</w:t>
      </w:r>
    </w:p>
    <w:p w:rsidR="00A54EA4" w:rsidRPr="004B0BF1" w:rsidRDefault="00A54EA4" w:rsidP="004B0BF1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Каждую карьерную группу возглавляет руководитель соответствую</w:t>
      </w:r>
      <w:r w:rsidR="00562A7D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щего направления профессиональной деятельности</w:t>
      </w:r>
      <w:r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, которому в</w:t>
      </w:r>
      <w:r w:rsidR="00FD08AA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информационной системе РЕКОРД </w:t>
      </w:r>
      <w:r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присваивается роль – лидер карьерной группы (ЛКГ). По мере изменения руководящего состава список ЛКГ актуализируется и утверждается </w:t>
      </w:r>
      <w:r w:rsidR="000E16A4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распорядительным документом </w:t>
      </w:r>
      <w:r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Корпорации.</w:t>
      </w:r>
    </w:p>
    <w:p w:rsidR="00A54EA4" w:rsidRPr="004B0BF1" w:rsidRDefault="00A54EA4" w:rsidP="004B0BF1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Список карьерных групп Карьерной структуры Корпорации и ее организаций </w:t>
      </w:r>
      <w:r w:rsidR="00495BC9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представлен в п</w:t>
      </w:r>
      <w:r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риложении № 2</w:t>
      </w:r>
      <w:r w:rsidR="006B0E56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к Порядку</w:t>
      </w:r>
      <w:r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.</w:t>
      </w:r>
    </w:p>
    <w:p w:rsidR="00BC2F14" w:rsidRPr="004B0BF1" w:rsidRDefault="00A54EA4" w:rsidP="004B0BF1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Спе</w:t>
      </w:r>
      <w:r w:rsidR="003C758F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циализации объединяют должности, входящие в одну карьерную группу, </w:t>
      </w:r>
      <w:r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разного уровня </w:t>
      </w:r>
      <w:r w:rsidR="003C758F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управления организаций отрасли </w:t>
      </w:r>
      <w:r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– участвующ</w:t>
      </w:r>
      <w:r w:rsidR="00B60C6F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ие в реализации ча</w:t>
      </w:r>
      <w:r w:rsidR="007A005D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сти </w:t>
      </w:r>
      <w:r w:rsidR="00562A7D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направления профессиональной деятельности</w:t>
      </w:r>
      <w:r w:rsidR="003A4927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</w:t>
      </w:r>
      <w:r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с опреде</w:t>
      </w:r>
      <w:r w:rsidR="0052078F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ленной спецификой деятельности.</w:t>
      </w:r>
    </w:p>
    <w:p w:rsidR="00C01223" w:rsidRDefault="00A54EA4" w:rsidP="004B0BF1">
      <w:pPr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Группа должностей объединяет должности</w:t>
      </w:r>
      <w:r w:rsidR="00E27669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, входящие в одну карьерную группу, </w:t>
      </w:r>
      <w:r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одного или сопоставимого уровня</w:t>
      </w:r>
      <w:r w:rsidR="00E27669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управления организаций отрасли </w:t>
      </w:r>
      <w:r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– по принципу максимального совпадения характера и содержания деятельности, сходства требований к ПТЗН работников, занимающих данные должности. </w:t>
      </w:r>
    </w:p>
    <w:p w:rsidR="004B0BF1" w:rsidRPr="004B0BF1" w:rsidRDefault="004B0BF1" w:rsidP="004B0BF1">
      <w:pPr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p w:rsidR="00C01223" w:rsidRPr="004B0BF1" w:rsidRDefault="00C01223" w:rsidP="00A54EA4">
      <w:pPr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Фрагмент карьерной структур</w:t>
      </w:r>
      <w:r w:rsidR="000F5F2F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ы Корпорации и ее организаций (с</w:t>
      </w:r>
      <w:r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хема</w:t>
      </w:r>
      <w:r w:rsidR="00934235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№</w:t>
      </w:r>
      <w:r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1)</w:t>
      </w:r>
    </w:p>
    <w:p w:rsidR="00C01223" w:rsidRPr="004B0BF1" w:rsidRDefault="00C01223" w:rsidP="00A54EA4">
      <w:pPr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C01223" w:rsidRPr="0056379A" w:rsidTr="000D3483">
        <w:trPr>
          <w:trHeight w:val="5740"/>
        </w:trPr>
        <w:tc>
          <w:tcPr>
            <w:tcW w:w="10065" w:type="dxa"/>
          </w:tcPr>
          <w:p w:rsidR="00C01223" w:rsidRPr="004B0BF1" w:rsidRDefault="00C01223" w:rsidP="00B11E56">
            <w:pPr>
              <w:textAlignment w:val="top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</w:p>
          <w:p w:rsidR="00C01223" w:rsidRPr="004B0BF1" w:rsidRDefault="00C01223" w:rsidP="00B11E56">
            <w:pPr>
              <w:textAlignment w:val="top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4B0BF1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 xml:space="preserve">    Карьерная г</w:t>
            </w:r>
            <w:r w:rsidR="007A005D" w:rsidRPr="004B0BF1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руппа (</w:t>
            </w:r>
            <w:r w:rsidRPr="004B0BF1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ФКГ/ПКГ</w:t>
            </w:r>
            <w:r w:rsidR="000A23EC" w:rsidRPr="004B0BF1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)</w:t>
            </w:r>
          </w:p>
          <w:p w:rsidR="00C01223" w:rsidRPr="004B0BF1" w:rsidRDefault="00C01223" w:rsidP="00B11E56">
            <w:pPr>
              <w:textAlignment w:val="top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9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6792"/>
              <w:gridCol w:w="2915"/>
            </w:tblGrid>
            <w:tr w:rsidR="00C01223" w:rsidRPr="004B0BF1" w:rsidTr="00F47867">
              <w:trPr>
                <w:trHeight w:val="4300"/>
              </w:trPr>
              <w:tc>
                <w:tcPr>
                  <w:tcW w:w="6946" w:type="dxa"/>
                  <w:tcBorders>
                    <w:right w:val="single" w:sz="4" w:space="0" w:color="auto"/>
                  </w:tcBorders>
                </w:tcPr>
                <w:p w:rsidR="00C01223" w:rsidRPr="004B0BF1" w:rsidRDefault="00C01223" w:rsidP="00B11E56">
                  <w:pPr>
                    <w:textAlignment w:val="top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01223" w:rsidRPr="004B0BF1" w:rsidRDefault="00C01223" w:rsidP="00DA5280">
                  <w:pPr>
                    <w:textAlignment w:val="top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B0BF1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eastAsia="ru-RU"/>
                    </w:rPr>
                    <w:t xml:space="preserve">Специализации 1-го уровня </w:t>
                  </w:r>
                </w:p>
                <w:p w:rsidR="00C01223" w:rsidRPr="004B0BF1" w:rsidRDefault="00C01223" w:rsidP="00DA5280">
                  <w:pPr>
                    <w:textAlignment w:val="top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B0BF1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eastAsia="ru-RU"/>
                    </w:rPr>
                    <w:t xml:space="preserve">(должности старшего/среднего звена управления) </w:t>
                  </w:r>
                </w:p>
                <w:p w:rsidR="00C01223" w:rsidRPr="004B0BF1" w:rsidRDefault="00C01223" w:rsidP="00B11E56">
                  <w:pPr>
                    <w:textAlignment w:val="top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Style w:val="a9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854"/>
                    <w:gridCol w:w="1855"/>
                    <w:gridCol w:w="2857"/>
                  </w:tblGrid>
                  <w:tr w:rsidR="00C01223" w:rsidRPr="004B0BF1" w:rsidTr="00B11E56">
                    <w:tc>
                      <w:tcPr>
                        <w:tcW w:w="6686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C01223" w:rsidRPr="004B0BF1" w:rsidRDefault="00C01223" w:rsidP="00B11E56">
                        <w:pPr>
                          <w:jc w:val="left"/>
                          <w:textAlignment w:val="top"/>
                          <w:rPr>
                            <w:rFonts w:asciiTheme="minorHAnsi" w:hAnsiTheme="minorHAnsi" w:cstheme="minorHAns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01223" w:rsidRPr="004B0BF1" w:rsidRDefault="00C01223" w:rsidP="00DA5280">
                        <w:pPr>
                          <w:textAlignment w:val="top"/>
                          <w:rPr>
                            <w:rFonts w:asciiTheme="minorHAnsi" w:hAnsiTheme="minorHAnsi" w:cstheme="minorHAns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B0BF1">
                          <w:rPr>
                            <w:rFonts w:asciiTheme="minorHAnsi" w:hAnsiTheme="minorHAnsi" w:cstheme="minorHAnsi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Специализации 2-го уровня</w:t>
                        </w:r>
                      </w:p>
                      <w:p w:rsidR="00C01223" w:rsidRPr="004B0BF1" w:rsidRDefault="00C01223" w:rsidP="00DA5280">
                        <w:pPr>
                          <w:textAlignment w:val="top"/>
                          <w:rPr>
                            <w:rFonts w:asciiTheme="minorHAnsi" w:hAnsiTheme="minorHAnsi" w:cstheme="minorHAns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B0BF1">
                          <w:rPr>
                            <w:rFonts w:asciiTheme="minorHAnsi" w:hAnsiTheme="minorHAnsi" w:cstheme="minorHAnsi"/>
                            <w:color w:val="000000"/>
                            <w:sz w:val="24"/>
                            <w:szCs w:val="24"/>
                            <w:lang w:eastAsia="ru-RU"/>
                          </w:rPr>
                          <w:t>(должности среднего/начального звена управления)</w:t>
                        </w:r>
                      </w:p>
                    </w:tc>
                  </w:tr>
                  <w:tr w:rsidR="00C01223" w:rsidRPr="004B0BF1" w:rsidTr="00B11E56">
                    <w:trPr>
                      <w:trHeight w:val="1595"/>
                    </w:trPr>
                    <w:tc>
                      <w:tcPr>
                        <w:tcW w:w="186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C01223" w:rsidRPr="004B0BF1" w:rsidRDefault="00C01223" w:rsidP="00B11E56">
                        <w:pPr>
                          <w:textAlignment w:val="top"/>
                          <w:rPr>
                            <w:rFonts w:asciiTheme="minorHAnsi" w:hAnsiTheme="minorHAnsi" w:cstheme="minorHAns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Style w:val="a9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612"/>
                        </w:tblGrid>
                        <w:tr w:rsidR="00C01223" w:rsidRPr="004B0BF1" w:rsidTr="00B11E56">
                          <w:tc>
                            <w:tcPr>
                              <w:tcW w:w="1612" w:type="dxa"/>
                            </w:tcPr>
                            <w:p w:rsidR="00C01223" w:rsidRPr="004B0BF1" w:rsidRDefault="00C01223" w:rsidP="00B11E56">
                              <w:pPr>
                                <w:textAlignment w:val="top"/>
                                <w:rPr>
                                  <w:rFonts w:asciiTheme="minorHAnsi" w:hAnsiTheme="minorHAnsi" w:cstheme="minorHAnsi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B0BF1">
                                <w:rPr>
                                  <w:rFonts w:asciiTheme="minorHAnsi" w:hAnsiTheme="minorHAnsi" w:cstheme="minorHAnsi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Группа должностей</w:t>
                              </w:r>
                            </w:p>
                            <w:p w:rsidR="00C01223" w:rsidRPr="004B0BF1" w:rsidRDefault="00C01223" w:rsidP="00B11E56">
                              <w:pPr>
                                <w:textAlignment w:val="top"/>
                                <w:rPr>
                                  <w:rFonts w:asciiTheme="minorHAnsi" w:hAnsiTheme="minorHAnsi" w:cstheme="minorHAnsi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01223" w:rsidRPr="004B0BF1" w:rsidRDefault="00C01223" w:rsidP="00B11E56">
                        <w:pPr>
                          <w:textAlignment w:val="top"/>
                          <w:rPr>
                            <w:rFonts w:asciiTheme="minorHAnsi" w:hAnsiTheme="minorHAnsi" w:cstheme="minorHAns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B0BF1">
                          <w:rPr>
                            <w:rFonts w:asciiTheme="minorHAnsi" w:hAnsiTheme="minorHAnsi" w:cstheme="minorHAnsi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C01223" w:rsidRPr="004B0BF1" w:rsidRDefault="00C01223" w:rsidP="00B11E56">
                        <w:pPr>
                          <w:textAlignment w:val="top"/>
                          <w:rPr>
                            <w:rFonts w:asciiTheme="minorHAnsi" w:hAnsiTheme="minorHAnsi" w:cstheme="minorHAns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Style w:val="a9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439"/>
                        </w:tblGrid>
                        <w:tr w:rsidR="00C01223" w:rsidRPr="004B0BF1" w:rsidTr="00B11E56">
                          <w:trPr>
                            <w:trHeight w:val="578"/>
                          </w:trPr>
                          <w:tc>
                            <w:tcPr>
                              <w:tcW w:w="1208" w:type="dxa"/>
                            </w:tcPr>
                            <w:p w:rsidR="00C01223" w:rsidRPr="004B0BF1" w:rsidRDefault="00C01223" w:rsidP="00B11E56">
                              <w:pPr>
                                <w:textAlignment w:val="top"/>
                                <w:rPr>
                                  <w:rFonts w:asciiTheme="minorHAnsi" w:hAnsiTheme="minorHAnsi" w:cstheme="minorHAnsi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B0BF1">
                                <w:rPr>
                                  <w:rFonts w:asciiTheme="minorHAnsi" w:hAnsiTheme="minorHAnsi" w:cstheme="minorHAnsi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Группа должностей</w:t>
                              </w:r>
                            </w:p>
                            <w:p w:rsidR="00C01223" w:rsidRPr="004B0BF1" w:rsidRDefault="00C01223" w:rsidP="00B11E56">
                              <w:pPr>
                                <w:textAlignment w:val="top"/>
                                <w:rPr>
                                  <w:rFonts w:asciiTheme="minorHAnsi" w:hAnsiTheme="minorHAnsi" w:cstheme="minorHAnsi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01223" w:rsidRPr="004B0BF1" w:rsidRDefault="00C01223" w:rsidP="00B11E56">
                        <w:pPr>
                          <w:textAlignment w:val="top"/>
                          <w:rPr>
                            <w:rFonts w:asciiTheme="minorHAnsi" w:hAnsiTheme="minorHAnsi" w:cstheme="minorHAns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1223" w:rsidRPr="004B0BF1" w:rsidRDefault="00C01223" w:rsidP="00B11E56">
                        <w:pPr>
                          <w:textAlignment w:val="top"/>
                          <w:rPr>
                            <w:rFonts w:asciiTheme="minorHAnsi" w:hAnsiTheme="minorHAnsi" w:cstheme="minorHAns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Style w:val="a9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706"/>
                        </w:tblGrid>
                        <w:tr w:rsidR="00C01223" w:rsidRPr="004B0BF1" w:rsidTr="00B11E56">
                          <w:tc>
                            <w:tcPr>
                              <w:tcW w:w="1706" w:type="dxa"/>
                            </w:tcPr>
                            <w:p w:rsidR="00C01223" w:rsidRPr="004B0BF1" w:rsidRDefault="00C01223" w:rsidP="00B11E56">
                              <w:pPr>
                                <w:textAlignment w:val="top"/>
                                <w:rPr>
                                  <w:rFonts w:asciiTheme="minorHAnsi" w:hAnsiTheme="minorHAnsi" w:cstheme="minorHAnsi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B0BF1">
                                <w:rPr>
                                  <w:rFonts w:asciiTheme="minorHAnsi" w:hAnsiTheme="minorHAnsi" w:cstheme="minorHAnsi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Группа должностей</w:t>
                              </w:r>
                            </w:p>
                            <w:p w:rsidR="00C01223" w:rsidRPr="004B0BF1" w:rsidRDefault="00C01223" w:rsidP="00B11E56">
                              <w:pPr>
                                <w:textAlignment w:val="top"/>
                                <w:rPr>
                                  <w:rFonts w:asciiTheme="minorHAnsi" w:hAnsiTheme="minorHAnsi" w:cstheme="minorHAnsi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01223" w:rsidRPr="004B0BF1" w:rsidRDefault="00C01223" w:rsidP="00B11E56">
                        <w:pPr>
                          <w:textAlignment w:val="top"/>
                          <w:rPr>
                            <w:rFonts w:asciiTheme="minorHAnsi" w:hAnsiTheme="minorHAnsi" w:cstheme="minorHAns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01223" w:rsidRPr="004B0BF1" w:rsidRDefault="00C01223" w:rsidP="00B11E56">
                  <w:pPr>
                    <w:textAlignment w:val="top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01223" w:rsidRPr="004B0BF1" w:rsidRDefault="00C01223" w:rsidP="00B11E56">
                  <w:pPr>
                    <w:textAlignment w:val="top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Style w:val="a9"/>
                    <w:tblW w:w="0" w:type="auto"/>
                    <w:tblInd w:w="312" w:type="dxa"/>
                    <w:tblLook w:val="04A0" w:firstRow="1" w:lastRow="0" w:firstColumn="1" w:lastColumn="0" w:noHBand="0" w:noVBand="1"/>
                  </w:tblPr>
                  <w:tblGrid>
                    <w:gridCol w:w="2268"/>
                  </w:tblGrid>
                  <w:tr w:rsidR="00C01223" w:rsidRPr="004B0BF1" w:rsidTr="00B11E56">
                    <w:tc>
                      <w:tcPr>
                        <w:tcW w:w="2268" w:type="dxa"/>
                      </w:tcPr>
                      <w:p w:rsidR="00C01223" w:rsidRPr="004B0BF1" w:rsidRDefault="00C01223" w:rsidP="00407D14">
                        <w:pPr>
                          <w:jc w:val="left"/>
                          <w:textAlignment w:val="top"/>
                          <w:rPr>
                            <w:rFonts w:asciiTheme="minorHAnsi" w:hAnsiTheme="minorHAnsi" w:cstheme="minorHAns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B0BF1">
                          <w:rPr>
                            <w:rFonts w:asciiTheme="minorHAnsi" w:hAnsiTheme="minorHAnsi" w:cstheme="minorHAnsi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Специализации                 (без выделения уровня)</w:t>
                        </w:r>
                      </w:p>
                      <w:p w:rsidR="00C01223" w:rsidRPr="004B0BF1" w:rsidRDefault="00C01223" w:rsidP="00B11E56">
                        <w:pPr>
                          <w:textAlignment w:val="top"/>
                          <w:rPr>
                            <w:rFonts w:asciiTheme="minorHAnsi" w:hAnsiTheme="minorHAnsi" w:cstheme="minorHAns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Style w:val="a9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900"/>
                        </w:tblGrid>
                        <w:tr w:rsidR="00C01223" w:rsidRPr="004B0BF1" w:rsidTr="00B11E56">
                          <w:tc>
                            <w:tcPr>
                              <w:tcW w:w="1900" w:type="dxa"/>
                            </w:tcPr>
                            <w:p w:rsidR="00C01223" w:rsidRPr="004B0BF1" w:rsidRDefault="00C01223" w:rsidP="00B11E56">
                              <w:pPr>
                                <w:textAlignment w:val="top"/>
                                <w:rPr>
                                  <w:rFonts w:asciiTheme="minorHAnsi" w:hAnsiTheme="minorHAnsi" w:cstheme="minorHAnsi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B0BF1">
                                <w:rPr>
                                  <w:rFonts w:asciiTheme="minorHAnsi" w:hAnsiTheme="minorHAnsi" w:cstheme="minorHAnsi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Группа должностей</w:t>
                              </w:r>
                            </w:p>
                            <w:p w:rsidR="00C01223" w:rsidRPr="004B0BF1" w:rsidRDefault="00C01223" w:rsidP="00B11E56">
                              <w:pPr>
                                <w:textAlignment w:val="top"/>
                                <w:rPr>
                                  <w:rFonts w:asciiTheme="minorHAnsi" w:hAnsiTheme="minorHAnsi" w:cstheme="minorHAnsi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01223" w:rsidRPr="004B0BF1" w:rsidRDefault="00C01223" w:rsidP="00B11E56">
                        <w:pPr>
                          <w:textAlignment w:val="top"/>
                          <w:rPr>
                            <w:rFonts w:asciiTheme="minorHAnsi" w:hAnsiTheme="minorHAnsi" w:cstheme="minorHAns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Style w:val="a9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900"/>
                        </w:tblGrid>
                        <w:tr w:rsidR="00C01223" w:rsidRPr="004B0BF1" w:rsidTr="00B11E56">
                          <w:tc>
                            <w:tcPr>
                              <w:tcW w:w="1900" w:type="dxa"/>
                            </w:tcPr>
                            <w:p w:rsidR="00C01223" w:rsidRPr="004B0BF1" w:rsidRDefault="00C01223" w:rsidP="00B11E56">
                              <w:pPr>
                                <w:textAlignment w:val="top"/>
                                <w:rPr>
                                  <w:rFonts w:asciiTheme="minorHAnsi" w:hAnsiTheme="minorHAnsi" w:cstheme="minorHAnsi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B0BF1">
                                <w:rPr>
                                  <w:rFonts w:asciiTheme="minorHAnsi" w:hAnsiTheme="minorHAnsi" w:cstheme="minorHAnsi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Группа должностей</w:t>
                              </w:r>
                            </w:p>
                            <w:p w:rsidR="00C01223" w:rsidRPr="004B0BF1" w:rsidRDefault="00C01223" w:rsidP="00B11E56">
                              <w:pPr>
                                <w:textAlignment w:val="top"/>
                                <w:rPr>
                                  <w:rFonts w:asciiTheme="minorHAnsi" w:hAnsiTheme="minorHAnsi" w:cstheme="minorHAnsi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01223" w:rsidRPr="004B0BF1" w:rsidRDefault="00C01223" w:rsidP="00B11E56">
                        <w:pPr>
                          <w:textAlignment w:val="top"/>
                          <w:rPr>
                            <w:rFonts w:asciiTheme="minorHAnsi" w:hAnsiTheme="minorHAnsi" w:cstheme="minorHAns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01223" w:rsidRPr="004B0BF1" w:rsidRDefault="00C01223" w:rsidP="00B11E56">
                        <w:pPr>
                          <w:textAlignment w:val="top"/>
                          <w:rPr>
                            <w:rFonts w:asciiTheme="minorHAnsi" w:hAnsiTheme="minorHAnsi" w:cstheme="minorHAns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01223" w:rsidRPr="004B0BF1" w:rsidRDefault="00C01223" w:rsidP="00B11E56">
                  <w:pPr>
                    <w:textAlignment w:val="top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01223" w:rsidRPr="0056379A" w:rsidRDefault="00C01223" w:rsidP="00B11E56">
            <w:pPr>
              <w:textAlignment w:val="top"/>
              <w:rPr>
                <w:rFonts w:asciiTheme="minorHAnsi" w:hAnsiTheme="minorHAnsi" w:cstheme="minorHAnsi"/>
                <w:color w:val="000000"/>
                <w:lang w:eastAsia="ru-RU"/>
              </w:rPr>
            </w:pPr>
          </w:p>
        </w:tc>
      </w:tr>
    </w:tbl>
    <w:p w:rsidR="004B0BF1" w:rsidRPr="004B0BF1" w:rsidRDefault="00FB517F" w:rsidP="004B0BF1">
      <w:pPr>
        <w:tabs>
          <w:tab w:val="left" w:pos="3933"/>
        </w:tabs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56379A">
        <w:rPr>
          <w:rFonts w:asciiTheme="minorHAnsi" w:hAnsiTheme="minorHAnsi" w:cstheme="minorHAnsi"/>
          <w:color w:val="000000"/>
          <w:lang w:eastAsia="ru-RU"/>
        </w:rPr>
        <w:tab/>
      </w:r>
    </w:p>
    <w:p w:rsidR="001F4AD2" w:rsidRPr="004B0BF1" w:rsidRDefault="001F4AD2" w:rsidP="00B848B7">
      <w:pPr>
        <w:ind w:left="70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2. </w:t>
      </w:r>
      <w:r w:rsidR="00807065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Описание о</w:t>
      </w:r>
      <w:r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сновны</w:t>
      </w:r>
      <w:r w:rsidR="00807065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х</w:t>
      </w:r>
      <w:r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элемент</w:t>
      </w:r>
      <w:r w:rsidR="00807065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ов</w:t>
      </w:r>
      <w:r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</w:t>
      </w:r>
      <w:r w:rsidR="00DC1FCE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процесса УКП</w:t>
      </w:r>
      <w:r w:rsidR="0016587A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.</w:t>
      </w:r>
      <w:r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</w:t>
      </w:r>
    </w:p>
    <w:p w:rsidR="001F4AD2" w:rsidRPr="004B0BF1" w:rsidRDefault="001F4AD2" w:rsidP="0008751C">
      <w:pPr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p w:rsidR="00807065" w:rsidRPr="004B0BF1" w:rsidRDefault="00807065" w:rsidP="004B0BF1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Основные элементы </w:t>
      </w:r>
      <w:r w:rsidR="003A36EF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процесса УКП, которые формируются</w:t>
      </w:r>
      <w:r w:rsidR="00FB517F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/актуализируются при</w:t>
      </w:r>
      <w:r w:rsidR="00226997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планировании, </w:t>
      </w:r>
      <w:r w:rsidR="00FB517F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управлении</w:t>
      </w:r>
      <w:r w:rsidR="003A36EF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карьерой работников, преемственностью на управленческие должности в организациях отрасли</w:t>
      </w:r>
      <w:r w:rsidR="00FB517F" w:rsidRPr="004B0BF1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:</w:t>
      </w:r>
    </w:p>
    <w:p w:rsidR="00C01223" w:rsidRPr="00F74425" w:rsidRDefault="003A36EF" w:rsidP="00F74425">
      <w:pPr>
        <w:spacing w:after="120"/>
        <w:ind w:left="709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Е</w:t>
      </w:r>
      <w:r w:rsidR="00C01223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диный отраслевой каталог требований к должностям,</w:t>
      </w:r>
    </w:p>
    <w:p w:rsidR="00C01223" w:rsidRPr="00F74425" w:rsidRDefault="004B438D" w:rsidP="00F74425">
      <w:pPr>
        <w:spacing w:after="120"/>
        <w:ind w:left="709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профили требований к группам</w:t>
      </w:r>
      <w:r w:rsidR="00C01223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должностей, должностям,</w:t>
      </w:r>
    </w:p>
    <w:p w:rsidR="00CD671A" w:rsidRPr="00F74425" w:rsidRDefault="00CE6763" w:rsidP="00F74425">
      <w:pPr>
        <w:spacing w:after="120"/>
        <w:ind w:left="709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индивидуальные профили работников</w:t>
      </w:r>
      <w:r w:rsidR="00CD671A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,</w:t>
      </w:r>
    </w:p>
    <w:p w:rsidR="00CD671A" w:rsidRPr="00F74425" w:rsidRDefault="00CD671A" w:rsidP="00F74425">
      <w:pPr>
        <w:spacing w:after="120"/>
        <w:ind w:left="709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карьерные карты,</w:t>
      </w:r>
    </w:p>
    <w:p w:rsidR="00CD671A" w:rsidRPr="00F74425" w:rsidRDefault="00CD671A" w:rsidP="00F74425">
      <w:pPr>
        <w:spacing w:after="120"/>
        <w:ind w:left="709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карьерные планы работников,</w:t>
      </w:r>
    </w:p>
    <w:p w:rsidR="00C01223" w:rsidRPr="00F74425" w:rsidRDefault="00CD671A" w:rsidP="00F74425">
      <w:pPr>
        <w:spacing w:after="120"/>
        <w:ind w:left="709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планы преемственности. </w:t>
      </w:r>
    </w:p>
    <w:p w:rsidR="00A54EA4" w:rsidRPr="00F74425" w:rsidRDefault="00BD05D9" w:rsidP="00F74425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Е</w:t>
      </w:r>
      <w:r w:rsidR="004B438D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диный отраслевой каталог </w:t>
      </w:r>
      <w:r w:rsidR="00A54EA4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т</w:t>
      </w:r>
      <w:r w:rsidR="004B438D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ребований к должностям </w:t>
      </w:r>
      <w:r w:rsidR="00A54EA4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является основой для формирования следующих профилей:</w:t>
      </w:r>
    </w:p>
    <w:p w:rsidR="00A54EA4" w:rsidRPr="00F74425" w:rsidRDefault="00A54EA4" w:rsidP="00F74425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профиль</w:t>
      </w:r>
      <w:r w:rsidR="004B438D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требований к группе должностей,</w:t>
      </w: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</w:t>
      </w:r>
    </w:p>
    <w:p w:rsidR="00A54EA4" w:rsidRPr="00F74425" w:rsidRDefault="004B438D" w:rsidP="00F74425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профиль требований к должности,</w:t>
      </w:r>
    </w:p>
    <w:p w:rsidR="00C771E3" w:rsidRPr="00F74425" w:rsidRDefault="00A54EA4" w:rsidP="00F74425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индивидуальный профиль работника.</w:t>
      </w:r>
    </w:p>
    <w:p w:rsidR="00A54EA4" w:rsidRPr="00F74425" w:rsidRDefault="00A54EA4" w:rsidP="00F74425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Профиль требований к группе должностей определяет и актуализирует ЛКГ, профили требований к должностям – непосредственные руководители работников на основании актуального профиля требований к группе должностей.</w:t>
      </w:r>
    </w:p>
    <w:p w:rsidR="00A54EA4" w:rsidRPr="00F74425" w:rsidRDefault="00A54EA4" w:rsidP="00F74425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В процессе актуализации, формирования новых профилей требований к группе должностей</w:t>
      </w:r>
      <w:r w:rsidR="001E21AA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, внесения изменений в Е</w:t>
      </w: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диный отраслевой каталог требований к должностям принимают уч</w:t>
      </w:r>
      <w:r w:rsidR="001E21AA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астие </w:t>
      </w:r>
      <w:r w:rsidR="003F13E0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эксперты ФКГ</w:t>
      </w:r>
      <w:r w:rsidR="00C929BC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/</w:t>
      </w: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ПКГ</w:t>
      </w:r>
      <w:r w:rsidR="003D461F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.</w:t>
      </w: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</w:t>
      </w:r>
    </w:p>
    <w:p w:rsidR="00A54EA4" w:rsidRPr="00F74425" w:rsidRDefault="00A54EA4" w:rsidP="00F74425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Карьерный план </w:t>
      </w:r>
      <w:r w:rsidR="004C10CA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отражает краткосрочные и среднесрочные карьерные цели работника, согласованные его непосредственным руководителем, </w:t>
      </w: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является частью</w:t>
      </w:r>
      <w:r w:rsidRPr="0056379A">
        <w:rPr>
          <w:rFonts w:asciiTheme="minorHAnsi" w:hAnsiTheme="minorHAnsi" w:cstheme="minorHAnsi"/>
          <w:color w:val="000000"/>
          <w:lang w:eastAsia="ru-RU"/>
        </w:rPr>
        <w:t xml:space="preserve"> </w:t>
      </w: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индивидуального профиля работника в</w:t>
      </w:r>
      <w:r w:rsidR="000D5D54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информационной </w:t>
      </w:r>
      <w:r w:rsidR="00FD08AA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системе РЕКОРД</w:t>
      </w: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, в котором отражаются следующие данные:</w:t>
      </w:r>
    </w:p>
    <w:p w:rsidR="00A54EA4" w:rsidRPr="00F74425" w:rsidRDefault="00A54EA4" w:rsidP="00F74425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профессиональный опыт работника</w:t>
      </w:r>
      <w:r w:rsidR="000A1FAD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, стаж работы</w:t>
      </w: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;</w:t>
      </w:r>
    </w:p>
    <w:p w:rsidR="00A54EA4" w:rsidRPr="00F74425" w:rsidRDefault="00A54EA4" w:rsidP="00F74425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образование работника (основное и дополнительное);</w:t>
      </w:r>
    </w:p>
    <w:p w:rsidR="00A54EA4" w:rsidRPr="00F74425" w:rsidRDefault="00A54EA4" w:rsidP="00F74425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знание иностранных языков;</w:t>
      </w:r>
    </w:p>
    <w:p w:rsidR="00A54EA4" w:rsidRPr="00F74425" w:rsidRDefault="00A54EA4" w:rsidP="00F74425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самооценка </w:t>
      </w:r>
      <w:r w:rsidR="00E60189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работником </w:t>
      </w: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уровня развития ПТЗН; </w:t>
      </w:r>
    </w:p>
    <w:p w:rsidR="00A54EA4" w:rsidRPr="00F74425" w:rsidRDefault="00A54EA4" w:rsidP="00F74425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оценка</w:t>
      </w:r>
      <w:r w:rsidR="00E60189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непосредственным руководителем </w:t>
      </w: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уровня развития </w:t>
      </w:r>
      <w:r w:rsidR="00695CEB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ПТЗН </w:t>
      </w:r>
      <w:r w:rsidR="00E60189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работника</w:t>
      </w: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; </w:t>
      </w:r>
    </w:p>
    <w:p w:rsidR="00A54EA4" w:rsidRPr="00F74425" w:rsidRDefault="00A54EA4" w:rsidP="00F74425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результаты оценочных мероприятий (аттестации, сертификации</w:t>
      </w:r>
      <w:r w:rsidR="00B23D3B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, </w:t>
      </w: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оценк</w:t>
      </w:r>
      <w:r w:rsidR="00B23D3B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и 360 градусов, оцен</w:t>
      </w:r>
      <w:r w:rsidR="00722B67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ки </w:t>
      </w:r>
      <w:r w:rsidR="004959AD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уровня развития </w:t>
      </w:r>
      <w:r w:rsidR="00722B67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ПТЗН согласно соответствующему</w:t>
      </w:r>
      <w:r w:rsidR="00B23D3B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ЛНА, </w:t>
      </w: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прочих); </w:t>
      </w:r>
    </w:p>
    <w:p w:rsidR="006A1969" w:rsidRPr="00F74425" w:rsidRDefault="00A54EA4" w:rsidP="00F74425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мобильность работника (готовность к переездам, в каких пределах);</w:t>
      </w:r>
    </w:p>
    <w:p w:rsidR="00A54EA4" w:rsidRPr="00F74425" w:rsidRDefault="00A54EA4" w:rsidP="00F74425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карьерные шаги</w:t>
      </w:r>
      <w:r w:rsidR="006A1969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/целевые должности </w:t>
      </w: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в краткосрочной и среднесрочной перспективе</w:t>
      </w:r>
      <w:r w:rsidR="006A1969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, выбранные работником</w:t>
      </w: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;</w:t>
      </w:r>
    </w:p>
    <w:p w:rsidR="00A54EA4" w:rsidRPr="00F74425" w:rsidRDefault="00A54EA4" w:rsidP="00F74425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приоритет выбранных к</w:t>
      </w:r>
      <w:r w:rsidR="001C3504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арьерных шагов/целевых должностей </w:t>
      </w: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с учетом карьерных предпочтений работника; </w:t>
      </w:r>
    </w:p>
    <w:p w:rsidR="00A54EA4" w:rsidRPr="00F74425" w:rsidRDefault="00A54EA4" w:rsidP="00F74425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сроки готовности работника к назначению</w:t>
      </w:r>
      <w:r w:rsidR="001C3504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на выбранные </w:t>
      </w:r>
      <w:r w:rsidR="009E6408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целевые</w:t>
      </w: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должности (сейчас, в течение 1 – 5 лет);</w:t>
      </w:r>
    </w:p>
    <w:p w:rsidR="00A54EA4" w:rsidRPr="00F74425" w:rsidRDefault="00A54EA4" w:rsidP="00F74425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комментарии работника относительно карьерного планирования (мотивация, обоснования, факторы влияния, прочие);</w:t>
      </w:r>
    </w:p>
    <w:p w:rsidR="00A54EA4" w:rsidRPr="00F74425" w:rsidRDefault="00A54EA4" w:rsidP="00F74425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статус согласования карьерного плана работника непосредственным руководителем, комментарии по приоритетам карьерных шагов</w:t>
      </w:r>
      <w:r w:rsidR="006A1969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, выбранных работником</w:t>
      </w:r>
      <w:r w:rsidR="001C3504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.</w:t>
      </w:r>
    </w:p>
    <w:p w:rsidR="00A54EA4" w:rsidRPr="00F74425" w:rsidRDefault="00A54EA4" w:rsidP="00F74425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Карьерные карты формируются для карьерной группы. В карьерн</w:t>
      </w:r>
      <w:r w:rsidR="00316110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ой карте схематично представлена структура специализаций, а также </w:t>
      </w: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возможные, наиболее оптимальные карьерные траектории, карьерные шаги для определенной должности внутри карьерной группы:</w:t>
      </w:r>
    </w:p>
    <w:p w:rsidR="00A54EA4" w:rsidRPr="00F74425" w:rsidRDefault="00A54EA4" w:rsidP="00F74425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внутри специализации, </w:t>
      </w:r>
    </w:p>
    <w:p w:rsidR="00A54EA4" w:rsidRPr="00F74425" w:rsidRDefault="00566952" w:rsidP="00F74425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внутри группы должностей,</w:t>
      </w:r>
    </w:p>
    <w:p w:rsidR="00A54EA4" w:rsidRPr="00F74425" w:rsidRDefault="00566952" w:rsidP="00F74425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между специализациями,</w:t>
      </w:r>
    </w:p>
    <w:p w:rsidR="00BF7C42" w:rsidRPr="00F74425" w:rsidRDefault="00A54EA4" w:rsidP="00F74425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между группами должностей.</w:t>
      </w:r>
    </w:p>
    <w:p w:rsidR="00A54EA4" w:rsidRPr="00F74425" w:rsidRDefault="00C82D3B" w:rsidP="00F74425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Выбор карьерных траекторий, шагов, </w:t>
      </w:r>
      <w:r w:rsidR="00A54EA4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формирование карьерного плана в индивидуальном профиле работника </w:t>
      </w:r>
      <w:r w:rsidR="003F13E0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в</w:t>
      </w:r>
      <w:r w:rsidR="00FD08AA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информационной системе РЕКОРД </w:t>
      </w:r>
      <w:r w:rsidR="00A54EA4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изначально осуществляется в рамках карьерной карты для карьерной группы, к которой относится текущая должность работника. </w:t>
      </w:r>
    </w:p>
    <w:p w:rsidR="00A54EA4" w:rsidRPr="00F74425" w:rsidRDefault="00A54EA4" w:rsidP="00F74425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У работника есть право выбора карьерного шага в другой карьерной группе, специализации, к которой не относится его текущая должность. В этом случае при формировании карьерного плана работнику необходимо в карьерной структуре Корпорации и ее организаций </w:t>
      </w:r>
      <w:r w:rsidR="005C2C75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в информационной системе РЕКОРД </w:t>
      </w: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самостоятельно выбрать интересующую его карьерную группу, специализацию, группу должностей, целевую должность.</w:t>
      </w:r>
    </w:p>
    <w:p w:rsidR="00A54EA4" w:rsidRPr="00F74425" w:rsidRDefault="00A54EA4" w:rsidP="00F74425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Актуализацию или разработку новых карьерных кар</w:t>
      </w:r>
      <w:r w:rsidR="004E79AB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т осуществляют СУП УК и ДКП при участии </w:t>
      </w: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экспертов </w:t>
      </w:r>
      <w:r w:rsidR="00C929BC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ПКГ/</w:t>
      </w:r>
      <w:r w:rsidR="0099677E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ФКГ</w:t>
      </w: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, по согласованию с ЛКГ в следующих случаях:</w:t>
      </w:r>
    </w:p>
    <w:p w:rsidR="00A54EA4" w:rsidRPr="00F74425" w:rsidRDefault="00A54EA4" w:rsidP="00F74425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изменение организационной структуры организации отрасли;</w:t>
      </w:r>
    </w:p>
    <w:p w:rsidR="00A54EA4" w:rsidRPr="00F74425" w:rsidRDefault="00A54EA4" w:rsidP="00F74425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изменение карьерных траекторий, последовательности карьерных шагов;</w:t>
      </w:r>
    </w:p>
    <w:p w:rsidR="00A54EA4" w:rsidRPr="00F74425" w:rsidRDefault="00A54EA4" w:rsidP="00F74425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изменение перечня должностей, участвующих в процессе </w:t>
      </w:r>
      <w:r w:rsidR="00C929BC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УКП;</w:t>
      </w:r>
    </w:p>
    <w:p w:rsidR="00C929BC" w:rsidRPr="00F74425" w:rsidRDefault="00534D3F" w:rsidP="00F74425">
      <w:pPr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изменение наименования</w:t>
      </w:r>
      <w:r w:rsidR="00A54EA4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, структуры карьерной группы, специализации, группы должностей.</w:t>
      </w:r>
    </w:p>
    <w:p w:rsidR="00A54EA4" w:rsidRPr="00F74425" w:rsidRDefault="00A54EA4" w:rsidP="00F74425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План преемственности </w:t>
      </w:r>
      <w:r w:rsidR="00B71E04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в</w:t>
      </w:r>
      <w:r w:rsidR="000A1DBF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информационной системе РЕКОРД </w:t>
      </w: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формируется в формате автоматического отчета по итогам согласования руководителями карьерных планов подчиненных работников. В плане преемственности отражаются:</w:t>
      </w:r>
    </w:p>
    <w:p w:rsidR="00A54EA4" w:rsidRPr="00F74425" w:rsidRDefault="00A54EA4" w:rsidP="00F74425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данные индивидуальных профилей работников, на текущие должности которых планируется преемственность;</w:t>
      </w:r>
    </w:p>
    <w:p w:rsidR="00A54EA4" w:rsidRPr="00F74425" w:rsidRDefault="00A54EA4" w:rsidP="00F74425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данные инд</w:t>
      </w:r>
      <w:r w:rsidR="00404869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ивидуальных профилей работников, </w:t>
      </w: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для кото</w:t>
      </w:r>
      <w:r w:rsidR="00404869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рых планируется преемственность, – потенциальных преемников на </w:t>
      </w:r>
      <w:r w:rsidR="0064133F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целевые </w:t>
      </w:r>
      <w:r w:rsidR="00404869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должности.</w:t>
      </w:r>
    </w:p>
    <w:p w:rsidR="00A54EA4" w:rsidRPr="00F74425" w:rsidRDefault="00A54EA4" w:rsidP="00F74425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Уровни/виды планов преемственности:</w:t>
      </w:r>
    </w:p>
    <w:p w:rsidR="00093E33" w:rsidRPr="00F74425" w:rsidRDefault="00093E33" w:rsidP="00F74425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структурного подразделения организации отрасли;</w:t>
      </w:r>
    </w:p>
    <w:p w:rsidR="00A54EA4" w:rsidRPr="00F74425" w:rsidRDefault="009628AF" w:rsidP="00F74425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направления профессиональной деятельности</w:t>
      </w:r>
      <w:r w:rsidR="00A54EA4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;</w:t>
      </w:r>
    </w:p>
    <w:p w:rsidR="00A54EA4" w:rsidRPr="00F74425" w:rsidRDefault="00A54EA4" w:rsidP="00F74425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специализации;</w:t>
      </w:r>
    </w:p>
    <w:p w:rsidR="00A54EA4" w:rsidRPr="00F74425" w:rsidRDefault="00920929" w:rsidP="00F74425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УК</w:t>
      </w:r>
      <w:r w:rsidR="00A54EA4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;</w:t>
      </w:r>
    </w:p>
    <w:p w:rsidR="00A54EA4" w:rsidRPr="00F74425" w:rsidRDefault="00093E33" w:rsidP="00F74425">
      <w:pPr>
        <w:spacing w:after="120"/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организации отрасли.</w:t>
      </w:r>
    </w:p>
    <w:p w:rsidR="00A54EA4" w:rsidRPr="00F74425" w:rsidRDefault="00A54EA4" w:rsidP="00A54EA4">
      <w:pPr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Планы преемственности должны проходить обязательную процедуру ежегодного согласования в коллегиальном формате – в рамках круглого стола процесса УЭД</w:t>
      </w:r>
      <w:r w:rsidR="00920929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/</w:t>
      </w:r>
      <w:r w:rsidR="0094405F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К</w:t>
      </w: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адрового</w:t>
      </w:r>
      <w:r w:rsidR="00920929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комитета </w:t>
      </w:r>
      <w:r w:rsidR="0094405F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УК/организации Корпорации</w:t>
      </w:r>
      <w:r w:rsidR="00920929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/</w:t>
      </w: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Комитета по кадрам и вознаграждению Корпорации</w:t>
      </w:r>
      <w:r w:rsidR="00920929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/</w:t>
      </w:r>
      <w:r w:rsidR="00E36EEE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экспертного совета </w:t>
      </w: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(в соо</w:t>
      </w:r>
      <w:r w:rsidR="00E36EEE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тветствии с уровнем/видом плана </w:t>
      </w: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преемственности).</w:t>
      </w:r>
    </w:p>
    <w:p w:rsidR="00176519" w:rsidRPr="00F74425" w:rsidRDefault="00176519" w:rsidP="00A54EA4">
      <w:pPr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p w:rsidR="005832B2" w:rsidRPr="00F74425" w:rsidRDefault="00F74425" w:rsidP="00F74425">
      <w:pPr>
        <w:jc w:val="left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ru-RU"/>
        </w:rPr>
        <w:br w:type="page"/>
      </w:r>
    </w:p>
    <w:p w:rsidR="00A54EA4" w:rsidRPr="00F74425" w:rsidRDefault="00A54EA4" w:rsidP="008D7CCA">
      <w:pPr>
        <w:pStyle w:val="1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bookmarkStart w:id="18" w:name="_Toc493681160"/>
      <w:r w:rsidRPr="00F74425">
        <w:rPr>
          <w:rFonts w:asciiTheme="minorHAnsi" w:hAnsiTheme="minorHAnsi" w:cstheme="minorHAnsi"/>
          <w:color w:val="000000"/>
          <w:sz w:val="24"/>
          <w:szCs w:val="24"/>
        </w:rPr>
        <w:t>Приложение № 2</w:t>
      </w:r>
      <w:bookmarkEnd w:id="18"/>
    </w:p>
    <w:p w:rsidR="00E0499A" w:rsidRPr="00F74425" w:rsidRDefault="008D7CCA" w:rsidP="008F1806">
      <w:pPr>
        <w:ind w:firstLine="7655"/>
        <w:jc w:val="left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          </w:t>
      </w:r>
      <w:r w:rsidR="00E0499A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к Порядку</w:t>
      </w:r>
    </w:p>
    <w:p w:rsidR="00A54EA4" w:rsidRPr="0056379A" w:rsidRDefault="00A54EA4" w:rsidP="00A54EA4">
      <w:pPr>
        <w:ind w:firstLine="658"/>
        <w:jc w:val="right"/>
        <w:textAlignment w:val="top"/>
        <w:rPr>
          <w:rFonts w:asciiTheme="minorHAnsi" w:hAnsiTheme="minorHAnsi" w:cstheme="minorHAnsi"/>
          <w:color w:val="000000"/>
          <w:lang w:eastAsia="ru-RU"/>
        </w:rPr>
      </w:pPr>
    </w:p>
    <w:p w:rsidR="00A54EA4" w:rsidRPr="00F74425" w:rsidRDefault="003B721C" w:rsidP="00FC0C6F">
      <w:pPr>
        <w:jc w:val="center"/>
        <w:textAlignment w:val="top"/>
        <w:rPr>
          <w:rFonts w:asciiTheme="minorHAnsi" w:hAnsiTheme="minorHAnsi" w:cstheme="minorHAnsi"/>
          <w:b/>
          <w:color w:val="000000"/>
          <w:sz w:val="24"/>
          <w:szCs w:val="24"/>
          <w:lang w:eastAsia="ru-RU"/>
        </w:rPr>
      </w:pPr>
      <w:r w:rsidRPr="00F74425">
        <w:rPr>
          <w:rFonts w:asciiTheme="minorHAnsi" w:hAnsiTheme="minorHAnsi" w:cstheme="minorHAnsi"/>
          <w:b/>
          <w:color w:val="000000"/>
          <w:sz w:val="24"/>
          <w:szCs w:val="24"/>
          <w:lang w:eastAsia="ru-RU"/>
        </w:rPr>
        <w:t>Перечень карьерных групп</w:t>
      </w:r>
    </w:p>
    <w:p w:rsidR="00A54EA4" w:rsidRPr="00F74425" w:rsidRDefault="00A54EA4" w:rsidP="006C4CC5">
      <w:pPr>
        <w:ind w:firstLine="658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6"/>
        <w:gridCol w:w="5779"/>
        <w:gridCol w:w="3934"/>
      </w:tblGrid>
      <w:tr w:rsidR="00A54EA4" w:rsidRPr="00F74425" w:rsidTr="001D64DA">
        <w:tc>
          <w:tcPr>
            <w:tcW w:w="566" w:type="dxa"/>
          </w:tcPr>
          <w:p w:rsidR="00A54EA4" w:rsidRPr="00F74425" w:rsidRDefault="00A54EA4" w:rsidP="000D3483">
            <w:pPr>
              <w:jc w:val="center"/>
              <w:textAlignment w:val="top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79" w:type="dxa"/>
          </w:tcPr>
          <w:p w:rsidR="00A54EA4" w:rsidRPr="00F74425" w:rsidRDefault="00A54EA4" w:rsidP="000D3483">
            <w:pPr>
              <w:jc w:val="center"/>
              <w:textAlignment w:val="top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Производственные карьерные группы (ПКГ)</w:t>
            </w:r>
          </w:p>
        </w:tc>
        <w:tc>
          <w:tcPr>
            <w:tcW w:w="3934" w:type="dxa"/>
          </w:tcPr>
          <w:p w:rsidR="00A54EA4" w:rsidRPr="00F74425" w:rsidRDefault="0035745C" w:rsidP="00912048">
            <w:pPr>
              <w:jc w:val="center"/>
              <w:textAlignment w:val="top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УК</w:t>
            </w:r>
          </w:p>
        </w:tc>
      </w:tr>
      <w:tr w:rsidR="005C3501" w:rsidRPr="00F74425" w:rsidTr="001D64DA">
        <w:tc>
          <w:tcPr>
            <w:tcW w:w="566" w:type="dxa"/>
          </w:tcPr>
          <w:p w:rsidR="005C3501" w:rsidRPr="00F74425" w:rsidRDefault="005C3501" w:rsidP="00981A2B">
            <w:pPr>
              <w:jc w:val="center"/>
              <w:textAlignment w:val="top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9" w:type="dxa"/>
          </w:tcPr>
          <w:p w:rsidR="005C3501" w:rsidRPr="00F74425" w:rsidRDefault="005C3501" w:rsidP="006239CE">
            <w:pPr>
              <w:jc w:val="left"/>
              <w:textAlignment w:val="top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Эксплуатация АЭС</w:t>
            </w:r>
          </w:p>
        </w:tc>
        <w:tc>
          <w:tcPr>
            <w:tcW w:w="3934" w:type="dxa"/>
            <w:vMerge w:val="restart"/>
          </w:tcPr>
          <w:p w:rsidR="005C3501" w:rsidRPr="00F74425" w:rsidRDefault="005C3501" w:rsidP="006239CE">
            <w:pPr>
              <w:jc w:val="left"/>
              <w:textAlignment w:val="top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F74425">
              <w:rPr>
                <w:sz w:val="24"/>
                <w:szCs w:val="24"/>
              </w:rPr>
              <w:t xml:space="preserve">АО «Концерн Росэнергоатом»  </w:t>
            </w:r>
          </w:p>
        </w:tc>
      </w:tr>
      <w:tr w:rsidR="005C3501" w:rsidRPr="00F74425" w:rsidTr="001D64DA">
        <w:tc>
          <w:tcPr>
            <w:tcW w:w="566" w:type="dxa"/>
          </w:tcPr>
          <w:p w:rsidR="005C3501" w:rsidRPr="00F74425" w:rsidRDefault="005C3501" w:rsidP="00981A2B">
            <w:pPr>
              <w:jc w:val="center"/>
              <w:textAlignment w:val="top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9" w:type="dxa"/>
          </w:tcPr>
          <w:p w:rsidR="005C3501" w:rsidRPr="00F74425" w:rsidRDefault="005C3501" w:rsidP="006239CE">
            <w:pPr>
              <w:jc w:val="left"/>
              <w:textAlignment w:val="top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Обеспечение эксплуатации АЭС</w:t>
            </w:r>
          </w:p>
        </w:tc>
        <w:tc>
          <w:tcPr>
            <w:tcW w:w="3934" w:type="dxa"/>
            <w:vMerge/>
          </w:tcPr>
          <w:p w:rsidR="005C3501" w:rsidRPr="00F74425" w:rsidRDefault="005C3501" w:rsidP="006239CE">
            <w:pPr>
              <w:jc w:val="left"/>
              <w:textAlignment w:val="top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1157E" w:rsidRPr="00F74425" w:rsidRDefault="0051157E" w:rsidP="00B76B02">
      <w:pPr>
        <w:ind w:firstLine="658"/>
        <w:jc w:val="left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9780"/>
      </w:tblGrid>
      <w:tr w:rsidR="0051157E" w:rsidRPr="00F74425" w:rsidTr="0051157E">
        <w:trPr>
          <w:trHeight w:val="37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7E" w:rsidRPr="00F74425" w:rsidRDefault="0051157E" w:rsidP="00C7784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4425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7E" w:rsidRPr="00F74425" w:rsidRDefault="0051157E" w:rsidP="00C7784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Функциональные карьерные группы (ФКГ)</w:t>
            </w:r>
          </w:p>
        </w:tc>
      </w:tr>
      <w:tr w:rsidR="0051157E" w:rsidRPr="00F74425" w:rsidTr="0051157E">
        <w:trPr>
          <w:trHeight w:val="3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7E" w:rsidRPr="00F74425" w:rsidRDefault="0051157E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7E" w:rsidRPr="00F74425" w:rsidRDefault="0051157E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Административное управление</w:t>
            </w:r>
          </w:p>
        </w:tc>
      </w:tr>
      <w:tr w:rsidR="0051157E" w:rsidRPr="00F74425" w:rsidTr="0051157E">
        <w:trPr>
          <w:trHeight w:val="3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7E" w:rsidRPr="00F74425" w:rsidRDefault="0051157E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7E" w:rsidRPr="00F74425" w:rsidRDefault="0051157E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Внутренний контроль и внутренний аудит</w:t>
            </w:r>
          </w:p>
        </w:tc>
      </w:tr>
      <w:tr w:rsidR="0051157E" w:rsidRPr="00F74425" w:rsidTr="0051157E">
        <w:trPr>
          <w:trHeight w:val="3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7E" w:rsidRPr="00F74425" w:rsidRDefault="0051157E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7E" w:rsidRPr="00F74425" w:rsidRDefault="0051157E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Обеспечение и контроль безопасности при использовании атомной энергии</w:t>
            </w:r>
          </w:p>
        </w:tc>
      </w:tr>
      <w:tr w:rsidR="0051157E" w:rsidRPr="00F74425" w:rsidTr="0051157E">
        <w:trPr>
          <w:trHeight w:val="3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7E" w:rsidRPr="00F74425" w:rsidRDefault="0051157E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7E" w:rsidRPr="00F74425" w:rsidRDefault="0051157E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Корпоративное управление, правовое обеспечение и имущественный комплекс</w:t>
            </w:r>
          </w:p>
        </w:tc>
      </w:tr>
      <w:tr w:rsidR="0051157E" w:rsidRPr="00F74425" w:rsidTr="0051157E">
        <w:trPr>
          <w:trHeight w:val="3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7E" w:rsidRPr="00F74425" w:rsidRDefault="0051157E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7E" w:rsidRPr="00F74425" w:rsidRDefault="0051157E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Маркетинг, трейдинг и сбыт</w:t>
            </w:r>
          </w:p>
        </w:tc>
      </w:tr>
      <w:tr w:rsidR="0051157E" w:rsidRPr="00F74425" w:rsidTr="0051157E">
        <w:trPr>
          <w:trHeight w:val="3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7E" w:rsidRPr="00F74425" w:rsidRDefault="0051157E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7E" w:rsidRPr="00F74425" w:rsidRDefault="0051157E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Международная деятельность</w:t>
            </w:r>
          </w:p>
        </w:tc>
      </w:tr>
      <w:tr w:rsidR="0051157E" w:rsidRPr="00F74425" w:rsidTr="0051157E">
        <w:trPr>
          <w:trHeight w:val="3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7E" w:rsidRPr="00F74425" w:rsidRDefault="0051157E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7E" w:rsidRPr="00F74425" w:rsidRDefault="0051157E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Метрология</w:t>
            </w:r>
          </w:p>
        </w:tc>
      </w:tr>
      <w:tr w:rsidR="0051157E" w:rsidRPr="00F74425" w:rsidTr="0051157E">
        <w:trPr>
          <w:trHeight w:val="3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7E" w:rsidRPr="00F74425" w:rsidRDefault="0051157E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7E" w:rsidRPr="00F74425" w:rsidRDefault="0051157E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Национальная безопасность</w:t>
            </w:r>
          </w:p>
        </w:tc>
      </w:tr>
      <w:tr w:rsidR="0051157E" w:rsidRPr="00F74425" w:rsidTr="0051157E">
        <w:trPr>
          <w:trHeight w:val="3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7E" w:rsidRPr="00F74425" w:rsidRDefault="0051157E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7E" w:rsidRPr="00F74425" w:rsidRDefault="0051157E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Управление административно-хозяйственным обеспечением</w:t>
            </w:r>
          </w:p>
        </w:tc>
      </w:tr>
      <w:tr w:rsidR="0051157E" w:rsidRPr="00F74425" w:rsidTr="0051157E">
        <w:trPr>
          <w:trHeight w:val="3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7E" w:rsidRPr="00F74425" w:rsidRDefault="0051157E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7E" w:rsidRPr="00F74425" w:rsidRDefault="0051157E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Управление безопасностью</w:t>
            </w:r>
          </w:p>
        </w:tc>
      </w:tr>
      <w:tr w:rsidR="0051157E" w:rsidRPr="00F74425" w:rsidTr="0051157E">
        <w:trPr>
          <w:trHeight w:val="3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7E" w:rsidRPr="00F74425" w:rsidRDefault="0051157E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7E" w:rsidRPr="00F74425" w:rsidRDefault="0051157E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Управление закупками и материально-техническим обеспечением</w:t>
            </w:r>
          </w:p>
        </w:tc>
      </w:tr>
      <w:tr w:rsidR="0051157E" w:rsidRPr="00F74425" w:rsidTr="0051157E">
        <w:trPr>
          <w:trHeight w:val="3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7E" w:rsidRPr="00F74425" w:rsidRDefault="0051157E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7E" w:rsidRPr="00F74425" w:rsidRDefault="0051157E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Экономика и управление инвестиционной деятельностью</w:t>
            </w:r>
          </w:p>
        </w:tc>
      </w:tr>
      <w:tr w:rsidR="0051157E" w:rsidRPr="00F74425" w:rsidTr="0051157E">
        <w:trPr>
          <w:trHeight w:val="3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7E" w:rsidRPr="00F74425" w:rsidRDefault="0051157E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7E" w:rsidRPr="00F74425" w:rsidRDefault="0051157E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Управление информационными технологиями</w:t>
            </w:r>
          </w:p>
        </w:tc>
      </w:tr>
      <w:tr w:rsidR="0051157E" w:rsidRPr="00F74425" w:rsidTr="0051157E">
        <w:trPr>
          <w:trHeight w:val="3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7E" w:rsidRPr="00F74425" w:rsidRDefault="0051157E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7E" w:rsidRPr="00F74425" w:rsidRDefault="0051157E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Управление капитальными вложениями</w:t>
            </w:r>
          </w:p>
        </w:tc>
      </w:tr>
      <w:tr w:rsidR="0051157E" w:rsidRPr="00F74425" w:rsidTr="0051157E">
        <w:trPr>
          <w:trHeight w:val="3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7E" w:rsidRPr="00F74425" w:rsidRDefault="0051157E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7E" w:rsidRPr="00F74425" w:rsidRDefault="0051157E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Управление качеством</w:t>
            </w:r>
          </w:p>
        </w:tc>
      </w:tr>
      <w:tr w:rsidR="0051157E" w:rsidRPr="00F74425" w:rsidTr="0051157E">
        <w:trPr>
          <w:trHeight w:val="3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7E" w:rsidRPr="00F74425" w:rsidRDefault="0051157E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7E" w:rsidRPr="00F74425" w:rsidRDefault="0051157E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Управление массовыми и внутренними коммуникациями</w:t>
            </w:r>
          </w:p>
        </w:tc>
      </w:tr>
      <w:tr w:rsidR="0051157E" w:rsidRPr="00F74425" w:rsidTr="0051157E">
        <w:trPr>
          <w:trHeight w:val="3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7E" w:rsidRPr="00F74425" w:rsidRDefault="0051157E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7E" w:rsidRPr="00F74425" w:rsidRDefault="0051157E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Управление персоналом</w:t>
            </w:r>
          </w:p>
        </w:tc>
      </w:tr>
      <w:tr w:rsidR="0051157E" w:rsidRPr="00F74425" w:rsidTr="0051157E">
        <w:trPr>
          <w:trHeight w:val="3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7E" w:rsidRPr="00F74425" w:rsidRDefault="0051157E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7E" w:rsidRPr="00F74425" w:rsidRDefault="0051157E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Учет и отчетность</w:t>
            </w:r>
          </w:p>
        </w:tc>
      </w:tr>
      <w:tr w:rsidR="0051157E" w:rsidRPr="00F74425" w:rsidTr="0051157E">
        <w:trPr>
          <w:trHeight w:val="3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7E" w:rsidRPr="00F74425" w:rsidRDefault="0051157E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7E" w:rsidRPr="00F74425" w:rsidRDefault="0051157E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</w:tr>
      <w:tr w:rsidR="0051157E" w:rsidRPr="00F74425" w:rsidTr="0051157E">
        <w:trPr>
          <w:trHeight w:val="3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7E" w:rsidRPr="00F74425" w:rsidRDefault="0051157E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 w:eastAsia="ru-RU"/>
              </w:rPr>
              <w:t>20</w:t>
            </w:r>
            <w:r w:rsidRPr="00F74425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7E" w:rsidRPr="00F74425" w:rsidRDefault="0051157E" w:rsidP="00C778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Организационное развитие</w:t>
            </w:r>
          </w:p>
        </w:tc>
      </w:tr>
    </w:tbl>
    <w:p w:rsidR="00B76B02" w:rsidRPr="00F74425" w:rsidRDefault="00B76B02" w:rsidP="00A54EA4">
      <w:pPr>
        <w:ind w:firstLine="658"/>
        <w:jc w:val="right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p w:rsidR="0051157E" w:rsidRPr="00F74425" w:rsidRDefault="0051157E" w:rsidP="0051157E">
      <w:pPr>
        <w:ind w:firstLine="658"/>
        <w:jc w:val="left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*работа по карьерным группам осуществляется вне информационной системы РЕКОРД. </w:t>
      </w:r>
    </w:p>
    <w:p w:rsidR="00CE75B8" w:rsidRPr="00F74425" w:rsidRDefault="00CE75B8">
      <w:pPr>
        <w:jc w:val="left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br w:type="page"/>
      </w:r>
    </w:p>
    <w:p w:rsidR="00A54EA4" w:rsidRPr="00F74425" w:rsidRDefault="00A54EA4" w:rsidP="008D7CCA">
      <w:pPr>
        <w:pStyle w:val="1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bookmarkStart w:id="19" w:name="_Toc493681161"/>
      <w:r w:rsidRPr="00F74425">
        <w:rPr>
          <w:rFonts w:asciiTheme="minorHAnsi" w:hAnsiTheme="minorHAnsi" w:cstheme="minorHAnsi"/>
          <w:color w:val="000000"/>
          <w:sz w:val="24"/>
          <w:szCs w:val="24"/>
        </w:rPr>
        <w:t>Приложение № 3</w:t>
      </w:r>
      <w:bookmarkEnd w:id="19"/>
    </w:p>
    <w:p w:rsidR="00E0499A" w:rsidRPr="00F74425" w:rsidRDefault="008D7CCA" w:rsidP="008F1806">
      <w:pPr>
        <w:ind w:firstLine="7655"/>
        <w:jc w:val="left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          </w:t>
      </w:r>
      <w:r w:rsidR="00E0499A"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к Порядку</w:t>
      </w:r>
    </w:p>
    <w:p w:rsidR="00A54EA4" w:rsidRPr="00F74425" w:rsidRDefault="00A54EA4" w:rsidP="00A54EA4">
      <w:pPr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p w:rsidR="00A54EA4" w:rsidRPr="00F74425" w:rsidRDefault="00A54EA4" w:rsidP="00FC0C6F">
      <w:pPr>
        <w:jc w:val="center"/>
        <w:textAlignment w:val="top"/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</w:pPr>
      <w:r w:rsidRPr="00F74425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 xml:space="preserve">Шаблон информационного </w:t>
      </w:r>
      <w:r w:rsidR="00304FE5" w:rsidRPr="00F74425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 xml:space="preserve">письма – отчета о </w:t>
      </w:r>
      <w:r w:rsidR="00392450" w:rsidRPr="00F74425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>согласовании</w:t>
      </w:r>
      <w:r w:rsidR="00381405" w:rsidRPr="00F74425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 xml:space="preserve"> ЛКГ </w:t>
      </w:r>
      <w:r w:rsidRPr="00F74425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>изменений</w:t>
      </w:r>
      <w:r w:rsidR="008F1806" w:rsidRPr="00F74425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br/>
      </w:r>
      <w:r w:rsidRPr="00F74425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>в карьерн</w:t>
      </w:r>
      <w:r w:rsidR="00B85780" w:rsidRPr="00F74425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>ой структуре курируемой ПКГ</w:t>
      </w:r>
    </w:p>
    <w:p w:rsidR="007F1B69" w:rsidRPr="00F74425" w:rsidRDefault="007F1B69" w:rsidP="00A54EA4">
      <w:pPr>
        <w:textAlignment w:val="top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</w:p>
    <w:p w:rsidR="00A54EA4" w:rsidRPr="00F74425" w:rsidRDefault="00A54EA4" w:rsidP="00A54EA4">
      <w:pPr>
        <w:textAlignment w:val="top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F74425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 БЛАНК ОРГАНИЗАЦИИ</w:t>
      </w:r>
      <w:r w:rsidR="00CD135E" w:rsidRPr="00F74425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                   Директору Д</w:t>
      </w:r>
      <w:r w:rsidRPr="00F74425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епартамента кадровой политики </w:t>
      </w:r>
    </w:p>
    <w:p w:rsidR="00EB0545" w:rsidRPr="00F74425" w:rsidRDefault="00EB0545" w:rsidP="00EB0545">
      <w:pPr>
        <w:jc w:val="center"/>
        <w:textAlignment w:val="top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F74425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   </w:t>
      </w:r>
      <w:r w:rsidR="006A1D20" w:rsidRPr="00F74425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                             </w:t>
      </w:r>
      <w:r w:rsidR="00A54EA4" w:rsidRPr="00F74425">
        <w:rPr>
          <w:rFonts w:asciiTheme="minorHAnsi" w:eastAsia="Times New Roman" w:hAnsiTheme="minorHAnsi" w:cstheme="minorHAnsi"/>
          <w:sz w:val="24"/>
          <w:szCs w:val="24"/>
          <w:lang w:eastAsia="ru-RU"/>
        </w:rPr>
        <w:t>Госкорпорации «Росатом»</w:t>
      </w:r>
    </w:p>
    <w:p w:rsidR="00EB0545" w:rsidRPr="00F74425" w:rsidRDefault="00EB0545" w:rsidP="00EB0545">
      <w:pPr>
        <w:jc w:val="center"/>
        <w:textAlignment w:val="top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</w:p>
    <w:p w:rsidR="00A54EA4" w:rsidRPr="00F74425" w:rsidRDefault="00A54EA4" w:rsidP="00A54EA4">
      <w:pPr>
        <w:jc w:val="left"/>
        <w:textAlignment w:val="top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F74425">
        <w:rPr>
          <w:rFonts w:asciiTheme="minorHAnsi" w:eastAsia="Times New Roman" w:hAnsiTheme="minorHAnsi" w:cstheme="minorHAnsi"/>
          <w:sz w:val="24"/>
          <w:szCs w:val="24"/>
          <w:lang w:eastAsia="ru-RU"/>
        </w:rPr>
        <w:t>_________№___________</w:t>
      </w:r>
    </w:p>
    <w:p w:rsidR="00011268" w:rsidRPr="00F74425" w:rsidRDefault="00011268" w:rsidP="00A54EA4">
      <w:pPr>
        <w:jc w:val="left"/>
        <w:textAlignment w:val="top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</w:p>
    <w:p w:rsidR="00A54EA4" w:rsidRPr="00F74425" w:rsidRDefault="00A54EA4" w:rsidP="00A54EA4">
      <w:pPr>
        <w:jc w:val="left"/>
        <w:textAlignment w:val="top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F74425">
        <w:rPr>
          <w:rFonts w:asciiTheme="minorHAnsi" w:eastAsia="Times New Roman" w:hAnsiTheme="minorHAnsi" w:cstheme="minorHAnsi"/>
          <w:sz w:val="24"/>
          <w:szCs w:val="24"/>
          <w:lang w:eastAsia="ru-RU"/>
        </w:rPr>
        <w:t>На №______от___________</w:t>
      </w:r>
    </w:p>
    <w:p w:rsidR="00A54EA4" w:rsidRPr="00F74425" w:rsidRDefault="00A54EA4" w:rsidP="00A54EA4">
      <w:pPr>
        <w:jc w:val="left"/>
        <w:textAlignment w:val="top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</w:p>
    <w:p w:rsidR="00A54EA4" w:rsidRPr="00F74425" w:rsidRDefault="00A54EA4" w:rsidP="00A54EA4">
      <w:pPr>
        <w:jc w:val="left"/>
        <w:textAlignment w:val="top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F74425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О статусе согласования ЛКГ </w:t>
      </w:r>
    </w:p>
    <w:p w:rsidR="00D34675" w:rsidRPr="00F74425" w:rsidRDefault="00A54EA4" w:rsidP="00A54EA4">
      <w:pPr>
        <w:jc w:val="left"/>
        <w:textAlignment w:val="top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F74425">
        <w:rPr>
          <w:rFonts w:asciiTheme="minorHAnsi" w:eastAsia="Times New Roman" w:hAnsiTheme="minorHAnsi" w:cstheme="minorHAnsi"/>
          <w:sz w:val="24"/>
          <w:szCs w:val="24"/>
          <w:lang w:eastAsia="ru-RU"/>
        </w:rPr>
        <w:t>изменений в карьерной структуре</w:t>
      </w:r>
      <w:r w:rsidR="005534D1" w:rsidRPr="00F74425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</w:p>
    <w:p w:rsidR="005534D1" w:rsidRPr="00F74425" w:rsidRDefault="00C660A3" w:rsidP="00A54EA4">
      <w:pPr>
        <w:jc w:val="left"/>
        <w:textAlignment w:val="top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F74425">
        <w:rPr>
          <w:rFonts w:asciiTheme="minorHAnsi" w:eastAsia="Times New Roman" w:hAnsiTheme="minorHAnsi" w:cstheme="minorHAnsi"/>
          <w:sz w:val="24"/>
          <w:szCs w:val="24"/>
          <w:lang w:eastAsia="ru-RU"/>
        </w:rPr>
        <w:t>(</w:t>
      </w:r>
      <w:r w:rsidR="005534D1" w:rsidRPr="00F74425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необходимо обозначить краткое </w:t>
      </w:r>
    </w:p>
    <w:p w:rsidR="00A54EA4" w:rsidRPr="00F74425" w:rsidRDefault="005534D1" w:rsidP="00A54EA4">
      <w:pPr>
        <w:jc w:val="left"/>
        <w:textAlignment w:val="top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F74425">
        <w:rPr>
          <w:rFonts w:asciiTheme="minorHAnsi" w:eastAsia="Times New Roman" w:hAnsiTheme="minorHAnsi" w:cstheme="minorHAnsi"/>
          <w:sz w:val="24"/>
          <w:szCs w:val="24"/>
          <w:lang w:eastAsia="ru-RU"/>
        </w:rPr>
        <w:t>наименование ПКГ</w:t>
      </w:r>
      <w:r w:rsidR="00C660A3" w:rsidRPr="00F74425">
        <w:rPr>
          <w:rFonts w:asciiTheme="minorHAnsi" w:eastAsia="Times New Roman" w:hAnsiTheme="minorHAnsi" w:cstheme="minorHAnsi"/>
          <w:sz w:val="24"/>
          <w:szCs w:val="24"/>
          <w:lang w:eastAsia="ru-RU"/>
        </w:rPr>
        <w:t>)</w:t>
      </w:r>
    </w:p>
    <w:p w:rsidR="00D34675" w:rsidRPr="00F74425" w:rsidRDefault="00D34675" w:rsidP="00A54EA4">
      <w:pPr>
        <w:jc w:val="center"/>
        <w:textAlignment w:val="top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</w:p>
    <w:p w:rsidR="00EB0545" w:rsidRPr="00F74425" w:rsidRDefault="00EB0545" w:rsidP="00A54EA4">
      <w:pPr>
        <w:jc w:val="center"/>
        <w:textAlignment w:val="top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</w:p>
    <w:p w:rsidR="00A54EA4" w:rsidRPr="00F74425" w:rsidRDefault="00A54EA4" w:rsidP="00A54EA4">
      <w:pPr>
        <w:jc w:val="center"/>
        <w:textAlignment w:val="top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F74425">
        <w:rPr>
          <w:rFonts w:asciiTheme="minorHAnsi" w:eastAsia="Times New Roman" w:hAnsiTheme="minorHAnsi" w:cstheme="minorHAnsi"/>
          <w:sz w:val="24"/>
          <w:szCs w:val="24"/>
          <w:lang w:eastAsia="ru-RU"/>
        </w:rPr>
        <w:t>Уважаемый_____!</w:t>
      </w:r>
    </w:p>
    <w:p w:rsidR="00A54EA4" w:rsidRPr="00F74425" w:rsidRDefault="00A54EA4" w:rsidP="00A54EA4">
      <w:pPr>
        <w:jc w:val="center"/>
        <w:textAlignment w:val="top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</w:p>
    <w:p w:rsidR="00C14601" w:rsidRPr="00F74425" w:rsidRDefault="00A54EA4" w:rsidP="00C14601">
      <w:pPr>
        <w:ind w:firstLine="709"/>
        <w:textAlignment w:val="top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F74425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В рамках подготовки к ежегодному циклу </w:t>
      </w:r>
      <w:r w:rsidR="00F803D1" w:rsidRPr="00F74425">
        <w:rPr>
          <w:rFonts w:asciiTheme="minorHAnsi" w:eastAsia="Times New Roman" w:hAnsiTheme="minorHAnsi" w:cstheme="minorHAnsi"/>
          <w:sz w:val="24"/>
          <w:szCs w:val="24"/>
          <w:lang w:eastAsia="ru-RU"/>
        </w:rPr>
        <w:t>УКП</w:t>
      </w:r>
      <w:r w:rsidRPr="00F74425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направляю Вам </w:t>
      </w:r>
      <w:r w:rsidR="007A4901" w:rsidRPr="00F74425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отчет о </w:t>
      </w:r>
      <w:r w:rsidRPr="00F74425">
        <w:rPr>
          <w:rFonts w:asciiTheme="minorHAnsi" w:eastAsia="Times New Roman" w:hAnsiTheme="minorHAnsi" w:cstheme="minorHAnsi"/>
          <w:sz w:val="24"/>
          <w:szCs w:val="24"/>
          <w:lang w:eastAsia="ru-RU"/>
        </w:rPr>
        <w:t>статус</w:t>
      </w:r>
      <w:r w:rsidR="007A4901" w:rsidRPr="00F74425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е актуализации </w:t>
      </w:r>
      <w:r w:rsidRPr="00F74425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данных в карьерной структуре (необходимо </w:t>
      </w:r>
      <w:r w:rsidR="00B44FD0" w:rsidRPr="00F74425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обозначить </w:t>
      </w:r>
      <w:r w:rsidRPr="00F74425">
        <w:rPr>
          <w:rFonts w:asciiTheme="minorHAnsi" w:eastAsia="Times New Roman" w:hAnsiTheme="minorHAnsi" w:cstheme="minorHAnsi"/>
          <w:sz w:val="24"/>
          <w:szCs w:val="24"/>
          <w:lang w:eastAsia="ru-RU"/>
        </w:rPr>
        <w:t>полное наименование ПКГ), курируемой с моей стороны:</w:t>
      </w:r>
    </w:p>
    <w:p w:rsidR="007042BC" w:rsidRPr="00F74425" w:rsidRDefault="007042BC" w:rsidP="00C14601">
      <w:pPr>
        <w:ind w:firstLine="709"/>
        <w:textAlignment w:val="top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2233"/>
      </w:tblGrid>
      <w:tr w:rsidR="00A54EA4" w:rsidRPr="00F74425" w:rsidTr="002B6C7A">
        <w:trPr>
          <w:tblHeader/>
        </w:trPr>
        <w:tc>
          <w:tcPr>
            <w:tcW w:w="675" w:type="dxa"/>
          </w:tcPr>
          <w:p w:rsidR="00A54EA4" w:rsidRPr="00F74425" w:rsidRDefault="00A54EA4" w:rsidP="00497C0B">
            <w:pPr>
              <w:jc w:val="center"/>
              <w:textAlignment w:val="top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1" w:type="dxa"/>
          </w:tcPr>
          <w:p w:rsidR="00A54EA4" w:rsidRPr="00F74425" w:rsidRDefault="007D2897" w:rsidP="001A31B9">
            <w:pPr>
              <w:spacing w:before="60" w:after="60"/>
              <w:jc w:val="center"/>
              <w:textAlignment w:val="top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Перечень изменений в карьерной структуре ПКГ</w:t>
            </w:r>
          </w:p>
        </w:tc>
        <w:tc>
          <w:tcPr>
            <w:tcW w:w="2233" w:type="dxa"/>
          </w:tcPr>
          <w:p w:rsidR="00A54EA4" w:rsidRPr="00F74425" w:rsidRDefault="00E12413" w:rsidP="000D3483">
            <w:pPr>
              <w:jc w:val="center"/>
              <w:textAlignment w:val="top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Нет или д</w:t>
            </w:r>
            <w:r w:rsidR="00A54EA4" w:rsidRPr="00F74425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а/к</w:t>
            </w:r>
            <w:r w:rsidR="00E0499A" w:rsidRPr="00F74425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ол</w:t>
            </w:r>
            <w:r w:rsidR="00076900" w:rsidRPr="00F74425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ичество</w:t>
            </w:r>
          </w:p>
        </w:tc>
      </w:tr>
      <w:tr w:rsidR="005B2316" w:rsidRPr="00F74425" w:rsidTr="00897D00">
        <w:tc>
          <w:tcPr>
            <w:tcW w:w="675" w:type="dxa"/>
          </w:tcPr>
          <w:p w:rsidR="005B2316" w:rsidRPr="00F74425" w:rsidRDefault="005B2316" w:rsidP="00497C0B">
            <w:pPr>
              <w:jc w:val="center"/>
              <w:textAlignment w:val="top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04" w:type="dxa"/>
            <w:gridSpan w:val="2"/>
          </w:tcPr>
          <w:p w:rsidR="005B2316" w:rsidRPr="00F74425" w:rsidRDefault="005B2316" w:rsidP="00A50926">
            <w:pPr>
              <w:jc w:val="left"/>
              <w:textAlignment w:val="top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Актуализация карьерной структуры ПКГ</w:t>
            </w:r>
          </w:p>
        </w:tc>
      </w:tr>
      <w:tr w:rsidR="00A54EA4" w:rsidRPr="00F74425" w:rsidTr="00497C0B">
        <w:tc>
          <w:tcPr>
            <w:tcW w:w="675" w:type="dxa"/>
          </w:tcPr>
          <w:p w:rsidR="00A54EA4" w:rsidRPr="00F74425" w:rsidRDefault="00A54EA4" w:rsidP="00497C0B">
            <w:pPr>
              <w:jc w:val="center"/>
              <w:textAlignment w:val="top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1.</w:t>
            </w:r>
            <w:r w:rsidR="00497C0B" w:rsidRPr="00F74425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A54EA4" w:rsidRPr="00F74425" w:rsidRDefault="00A54EA4" w:rsidP="00215F8A">
            <w:pPr>
              <w:jc w:val="left"/>
              <w:textAlignment w:val="top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Актуальные карьерные карты согласованы с ЛКГ.</w:t>
            </w:r>
          </w:p>
        </w:tc>
        <w:tc>
          <w:tcPr>
            <w:tcW w:w="2233" w:type="dxa"/>
          </w:tcPr>
          <w:p w:rsidR="00A54EA4" w:rsidRPr="00F74425" w:rsidRDefault="00B44FD0" w:rsidP="00A50926">
            <w:pPr>
              <w:jc w:val="left"/>
              <w:textAlignment w:val="top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количество карт</w:t>
            </w:r>
          </w:p>
        </w:tc>
      </w:tr>
      <w:tr w:rsidR="00A54EA4" w:rsidRPr="00F74425" w:rsidTr="00497C0B">
        <w:tc>
          <w:tcPr>
            <w:tcW w:w="675" w:type="dxa"/>
          </w:tcPr>
          <w:p w:rsidR="00A54EA4" w:rsidRPr="00F74425" w:rsidRDefault="00497C0B" w:rsidP="00497C0B">
            <w:pPr>
              <w:jc w:val="center"/>
              <w:textAlignment w:val="top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1.</w:t>
            </w:r>
            <w:r w:rsidR="00A54EA4" w:rsidRPr="00F74425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71" w:type="dxa"/>
          </w:tcPr>
          <w:p w:rsidR="00A54EA4" w:rsidRPr="00F74425" w:rsidRDefault="00A54EA4" w:rsidP="006C27F0">
            <w:pPr>
              <w:jc w:val="left"/>
              <w:textAlignment w:val="top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В карьерных картах:</w:t>
            </w:r>
            <w:r w:rsidR="006C27F0" w:rsidRPr="00F74425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33" w:type="dxa"/>
          </w:tcPr>
          <w:p w:rsidR="00A54EA4" w:rsidRPr="00F74425" w:rsidRDefault="00A54EA4" w:rsidP="00A50926">
            <w:pPr>
              <w:jc w:val="left"/>
              <w:textAlignment w:val="top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581039" w:rsidRPr="00F74425" w:rsidTr="00497C0B">
        <w:tc>
          <w:tcPr>
            <w:tcW w:w="675" w:type="dxa"/>
            <w:vMerge w:val="restart"/>
          </w:tcPr>
          <w:p w:rsidR="00581039" w:rsidRPr="00F74425" w:rsidRDefault="00581039" w:rsidP="00497C0B">
            <w:pPr>
              <w:jc w:val="center"/>
              <w:textAlignment w:val="top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581039" w:rsidRPr="00F74425" w:rsidRDefault="00581039" w:rsidP="00057355">
            <w:pPr>
              <w:ind w:firstLine="709"/>
              <w:jc w:val="left"/>
              <w:textAlignment w:val="top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актуализированы специализации</w:t>
            </w:r>
          </w:p>
        </w:tc>
        <w:tc>
          <w:tcPr>
            <w:tcW w:w="2233" w:type="dxa"/>
          </w:tcPr>
          <w:p w:rsidR="00581039" w:rsidRPr="00F74425" w:rsidRDefault="00581039" w:rsidP="00A50926">
            <w:pPr>
              <w:jc w:val="left"/>
              <w:textAlignment w:val="top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количество специализаций</w:t>
            </w:r>
          </w:p>
        </w:tc>
      </w:tr>
      <w:tr w:rsidR="00581039" w:rsidRPr="00F74425" w:rsidTr="00497C0B">
        <w:tc>
          <w:tcPr>
            <w:tcW w:w="675" w:type="dxa"/>
            <w:vMerge/>
          </w:tcPr>
          <w:p w:rsidR="00581039" w:rsidRPr="00F74425" w:rsidRDefault="00581039" w:rsidP="00497C0B">
            <w:pPr>
              <w:jc w:val="center"/>
              <w:textAlignment w:val="top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581039" w:rsidRPr="00F74425" w:rsidRDefault="00581039" w:rsidP="00057355">
            <w:pPr>
              <w:ind w:firstLine="709"/>
              <w:jc w:val="left"/>
              <w:textAlignment w:val="top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актуализированы группы должностей</w:t>
            </w:r>
          </w:p>
        </w:tc>
        <w:tc>
          <w:tcPr>
            <w:tcW w:w="2233" w:type="dxa"/>
          </w:tcPr>
          <w:p w:rsidR="00581039" w:rsidRPr="00F74425" w:rsidRDefault="00581039" w:rsidP="00A50926">
            <w:pPr>
              <w:jc w:val="left"/>
              <w:textAlignment w:val="top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количество групп должностей</w:t>
            </w:r>
          </w:p>
        </w:tc>
      </w:tr>
      <w:tr w:rsidR="00A54EA4" w:rsidRPr="00F74425" w:rsidTr="00497C0B">
        <w:tc>
          <w:tcPr>
            <w:tcW w:w="675" w:type="dxa"/>
          </w:tcPr>
          <w:p w:rsidR="00A54EA4" w:rsidRPr="00F74425" w:rsidRDefault="00497C0B" w:rsidP="00497C0B">
            <w:pPr>
              <w:jc w:val="center"/>
              <w:textAlignment w:val="top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1.</w:t>
            </w:r>
            <w:r w:rsidR="00A54EA4" w:rsidRPr="00F74425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71" w:type="dxa"/>
          </w:tcPr>
          <w:p w:rsidR="00A54EA4" w:rsidRPr="00F74425" w:rsidRDefault="00A54EA4" w:rsidP="006C59CB">
            <w:pPr>
              <w:jc w:val="left"/>
              <w:textAlignment w:val="top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Актуальные карьерные карты опубликованы в</w:t>
            </w:r>
            <w:r w:rsidR="000A1DBF" w:rsidRPr="00F74425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информационной системе РЕКОРД.</w:t>
            </w:r>
          </w:p>
        </w:tc>
        <w:tc>
          <w:tcPr>
            <w:tcW w:w="2233" w:type="dxa"/>
          </w:tcPr>
          <w:p w:rsidR="00A54EA4" w:rsidRPr="00F74425" w:rsidRDefault="00E12413" w:rsidP="00A50926">
            <w:pPr>
              <w:jc w:val="left"/>
              <w:textAlignment w:val="top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количество карт</w:t>
            </w:r>
          </w:p>
        </w:tc>
      </w:tr>
      <w:tr w:rsidR="00A54EA4" w:rsidRPr="00F74425" w:rsidTr="00497C0B">
        <w:tc>
          <w:tcPr>
            <w:tcW w:w="675" w:type="dxa"/>
          </w:tcPr>
          <w:p w:rsidR="00A54EA4" w:rsidRPr="00F74425" w:rsidRDefault="00497C0B" w:rsidP="00497C0B">
            <w:pPr>
              <w:jc w:val="center"/>
              <w:textAlignment w:val="top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1.</w:t>
            </w:r>
            <w:r w:rsidR="00A54EA4" w:rsidRPr="00F74425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71" w:type="dxa"/>
          </w:tcPr>
          <w:p w:rsidR="00A54EA4" w:rsidRPr="00F74425" w:rsidRDefault="00A54EA4" w:rsidP="006C27F0">
            <w:pPr>
              <w:jc w:val="left"/>
              <w:textAlignment w:val="top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Согласно актуальным карьерным картам в </w:t>
            </w:r>
            <w:r w:rsidR="000A1DBF" w:rsidRPr="00F74425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информационной системе РЕКОРД</w:t>
            </w:r>
            <w:r w:rsidRPr="00F74425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:</w:t>
            </w:r>
            <w:r w:rsidR="006C27F0" w:rsidRPr="00F74425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33" w:type="dxa"/>
          </w:tcPr>
          <w:p w:rsidR="00A54EA4" w:rsidRPr="00F74425" w:rsidRDefault="00A54EA4" w:rsidP="00A50926">
            <w:pPr>
              <w:jc w:val="left"/>
              <w:textAlignment w:val="top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581039" w:rsidRPr="00F74425" w:rsidTr="00497C0B">
        <w:tc>
          <w:tcPr>
            <w:tcW w:w="675" w:type="dxa"/>
            <w:vMerge w:val="restart"/>
          </w:tcPr>
          <w:p w:rsidR="00581039" w:rsidRPr="00F74425" w:rsidRDefault="00581039" w:rsidP="00497C0B">
            <w:pPr>
              <w:jc w:val="center"/>
              <w:textAlignment w:val="top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581039" w:rsidRPr="00F74425" w:rsidRDefault="00581039" w:rsidP="00057355">
            <w:pPr>
              <w:ind w:firstLine="709"/>
              <w:jc w:val="left"/>
              <w:textAlignment w:val="top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актуализированы данные специализаций</w:t>
            </w:r>
          </w:p>
        </w:tc>
        <w:tc>
          <w:tcPr>
            <w:tcW w:w="2233" w:type="dxa"/>
          </w:tcPr>
          <w:p w:rsidR="00581039" w:rsidRPr="00F74425" w:rsidRDefault="00581039" w:rsidP="00A50926">
            <w:pPr>
              <w:jc w:val="left"/>
              <w:textAlignment w:val="top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количество специализаций</w:t>
            </w:r>
          </w:p>
        </w:tc>
      </w:tr>
      <w:tr w:rsidR="00581039" w:rsidRPr="00F74425" w:rsidTr="00497C0B">
        <w:tc>
          <w:tcPr>
            <w:tcW w:w="675" w:type="dxa"/>
            <w:vMerge/>
          </w:tcPr>
          <w:p w:rsidR="00581039" w:rsidRPr="00F74425" w:rsidRDefault="00581039" w:rsidP="00497C0B">
            <w:pPr>
              <w:jc w:val="center"/>
              <w:textAlignment w:val="top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581039" w:rsidRPr="00F74425" w:rsidRDefault="00581039" w:rsidP="00057355">
            <w:pPr>
              <w:ind w:firstLine="709"/>
              <w:jc w:val="left"/>
              <w:textAlignment w:val="top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актуализированы данные групп должностей</w:t>
            </w:r>
          </w:p>
        </w:tc>
        <w:tc>
          <w:tcPr>
            <w:tcW w:w="2233" w:type="dxa"/>
          </w:tcPr>
          <w:p w:rsidR="00581039" w:rsidRPr="00F74425" w:rsidRDefault="00581039" w:rsidP="00A50926">
            <w:pPr>
              <w:jc w:val="left"/>
              <w:textAlignment w:val="top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количество групп должностей</w:t>
            </w:r>
          </w:p>
        </w:tc>
      </w:tr>
      <w:tr w:rsidR="005B2316" w:rsidRPr="00F74425" w:rsidTr="00897D00">
        <w:tc>
          <w:tcPr>
            <w:tcW w:w="675" w:type="dxa"/>
          </w:tcPr>
          <w:p w:rsidR="005B2316" w:rsidRPr="00F74425" w:rsidRDefault="005B2316" w:rsidP="00497C0B">
            <w:pPr>
              <w:jc w:val="center"/>
              <w:textAlignment w:val="top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04" w:type="dxa"/>
            <w:gridSpan w:val="2"/>
          </w:tcPr>
          <w:p w:rsidR="005B2316" w:rsidRPr="00F74425" w:rsidRDefault="005B2316" w:rsidP="00A50926">
            <w:pPr>
              <w:jc w:val="left"/>
              <w:textAlignment w:val="top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ru-RU"/>
              </w:rPr>
            </w:pPr>
            <w:r w:rsidRPr="00F74425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Актуализация Единого отраслевого каталога требований к должностям</w:t>
            </w:r>
          </w:p>
        </w:tc>
      </w:tr>
      <w:tr w:rsidR="00A54EA4" w:rsidRPr="0056379A" w:rsidTr="00497C0B">
        <w:tc>
          <w:tcPr>
            <w:tcW w:w="675" w:type="dxa"/>
          </w:tcPr>
          <w:p w:rsidR="00A54EA4" w:rsidRPr="00F74425" w:rsidRDefault="00497C0B" w:rsidP="00497C0B">
            <w:pPr>
              <w:jc w:val="center"/>
              <w:textAlignment w:val="top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2.1</w:t>
            </w:r>
            <w:r w:rsidR="00A54EA4" w:rsidRPr="00F74425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A54EA4" w:rsidRPr="00F74425" w:rsidRDefault="00A54EA4" w:rsidP="00215F8A">
            <w:pPr>
              <w:jc w:val="left"/>
              <w:textAlignment w:val="top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В печатную версию каталог</w:t>
            </w:r>
            <w:r w:rsidR="00E12413" w:rsidRPr="00F74425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а внесены изменени</w:t>
            </w:r>
            <w:r w:rsidR="00193E53" w:rsidRPr="00F74425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я, </w:t>
            </w:r>
            <w:r w:rsidR="00E12413" w:rsidRPr="00F74425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направлены в ДКП:</w:t>
            </w:r>
          </w:p>
        </w:tc>
        <w:tc>
          <w:tcPr>
            <w:tcW w:w="2233" w:type="dxa"/>
          </w:tcPr>
          <w:p w:rsidR="00A54EA4" w:rsidRPr="00F74425" w:rsidRDefault="00A54EA4" w:rsidP="00A50926">
            <w:pPr>
              <w:jc w:val="left"/>
              <w:textAlignment w:val="top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ru-RU"/>
              </w:rPr>
            </w:pPr>
          </w:p>
        </w:tc>
      </w:tr>
      <w:tr w:rsidR="001C09B9" w:rsidRPr="0056379A" w:rsidTr="00497C0B">
        <w:tc>
          <w:tcPr>
            <w:tcW w:w="675" w:type="dxa"/>
          </w:tcPr>
          <w:p w:rsidR="001C09B9" w:rsidRPr="00F74425" w:rsidRDefault="001C09B9" w:rsidP="00497C0B">
            <w:pPr>
              <w:jc w:val="center"/>
              <w:textAlignment w:val="top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1C09B9" w:rsidRPr="00F74425" w:rsidRDefault="001C09B9" w:rsidP="007D14A1">
            <w:pPr>
              <w:ind w:firstLine="709"/>
              <w:jc w:val="left"/>
              <w:textAlignment w:val="top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в наименованиях ПТЗН</w:t>
            </w:r>
          </w:p>
        </w:tc>
        <w:tc>
          <w:tcPr>
            <w:tcW w:w="2233" w:type="dxa"/>
          </w:tcPr>
          <w:p w:rsidR="001C09B9" w:rsidRPr="00F74425" w:rsidRDefault="001C09B9" w:rsidP="007D14A1">
            <w:pPr>
              <w:jc w:val="left"/>
              <w:textAlignment w:val="top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количество ПТЗН</w:t>
            </w:r>
          </w:p>
        </w:tc>
      </w:tr>
      <w:tr w:rsidR="001C09B9" w:rsidRPr="0056379A" w:rsidTr="00497C0B">
        <w:tc>
          <w:tcPr>
            <w:tcW w:w="675" w:type="dxa"/>
          </w:tcPr>
          <w:p w:rsidR="001C09B9" w:rsidRPr="00F74425" w:rsidRDefault="001C09B9" w:rsidP="00497C0B">
            <w:pPr>
              <w:jc w:val="center"/>
              <w:textAlignment w:val="top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1C09B9" w:rsidRPr="00F74425" w:rsidRDefault="001C09B9" w:rsidP="007D14A1">
            <w:pPr>
              <w:ind w:firstLine="709"/>
              <w:jc w:val="left"/>
              <w:textAlignment w:val="top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в описаниях ПТЗН</w:t>
            </w:r>
          </w:p>
        </w:tc>
        <w:tc>
          <w:tcPr>
            <w:tcW w:w="2233" w:type="dxa"/>
          </w:tcPr>
          <w:p w:rsidR="001C09B9" w:rsidRPr="00F74425" w:rsidRDefault="001C09B9" w:rsidP="007D14A1">
            <w:pPr>
              <w:jc w:val="left"/>
              <w:textAlignment w:val="top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количество ПТЗН</w:t>
            </w:r>
          </w:p>
        </w:tc>
      </w:tr>
      <w:tr w:rsidR="005B2316" w:rsidRPr="0056379A" w:rsidTr="00897D00">
        <w:tc>
          <w:tcPr>
            <w:tcW w:w="675" w:type="dxa"/>
          </w:tcPr>
          <w:p w:rsidR="005B2316" w:rsidRPr="00F74425" w:rsidRDefault="005B2316" w:rsidP="00497C0B">
            <w:pPr>
              <w:jc w:val="center"/>
              <w:textAlignment w:val="top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604" w:type="dxa"/>
            <w:gridSpan w:val="2"/>
          </w:tcPr>
          <w:p w:rsidR="005B2316" w:rsidRPr="00F74425" w:rsidRDefault="005B2316" w:rsidP="00A50926">
            <w:pPr>
              <w:jc w:val="left"/>
              <w:textAlignment w:val="top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Актуализация профилей требований к группам должностей</w:t>
            </w:r>
          </w:p>
        </w:tc>
      </w:tr>
      <w:tr w:rsidR="001C09B9" w:rsidRPr="0056379A" w:rsidTr="00497C0B">
        <w:tc>
          <w:tcPr>
            <w:tcW w:w="675" w:type="dxa"/>
          </w:tcPr>
          <w:p w:rsidR="001C09B9" w:rsidRPr="00F74425" w:rsidRDefault="00497C0B" w:rsidP="00497C0B">
            <w:pPr>
              <w:jc w:val="center"/>
              <w:textAlignment w:val="top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3.1</w:t>
            </w:r>
            <w:r w:rsidR="001C09B9" w:rsidRPr="00F74425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1C09B9" w:rsidRPr="00F74425" w:rsidRDefault="001C09B9" w:rsidP="000A1DBF">
            <w:pPr>
              <w:jc w:val="left"/>
              <w:textAlignment w:val="top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Профили требований к группам должностей в информационной системе РЕКОРД актуализированы.</w:t>
            </w:r>
          </w:p>
        </w:tc>
        <w:tc>
          <w:tcPr>
            <w:tcW w:w="2233" w:type="dxa"/>
          </w:tcPr>
          <w:p w:rsidR="001C09B9" w:rsidRPr="00F74425" w:rsidRDefault="001C09B9" w:rsidP="00A50926">
            <w:pPr>
              <w:jc w:val="left"/>
              <w:textAlignment w:val="top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74425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количество профилей</w:t>
            </w:r>
          </w:p>
        </w:tc>
      </w:tr>
    </w:tbl>
    <w:p w:rsidR="00F803D1" w:rsidRPr="0056379A" w:rsidRDefault="00F803D1" w:rsidP="00A54EA4">
      <w:pPr>
        <w:ind w:firstLine="709"/>
        <w:textAlignment w:val="top"/>
        <w:rPr>
          <w:rFonts w:asciiTheme="minorHAnsi" w:eastAsia="Times New Roman" w:hAnsiTheme="minorHAnsi" w:cstheme="minorHAnsi"/>
          <w:lang w:eastAsia="ru-RU"/>
        </w:rPr>
      </w:pPr>
    </w:p>
    <w:p w:rsidR="00A732C5" w:rsidRPr="00F74425" w:rsidRDefault="00A732C5" w:rsidP="00A732C5">
      <w:pPr>
        <w:ind w:firstLine="709"/>
        <w:textAlignment w:val="top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F74425">
        <w:rPr>
          <w:rFonts w:asciiTheme="minorHAnsi" w:eastAsia="Times New Roman" w:hAnsiTheme="minorHAnsi" w:cstheme="minorHAnsi"/>
          <w:sz w:val="24"/>
          <w:szCs w:val="24"/>
          <w:lang w:eastAsia="ru-RU"/>
        </w:rPr>
        <w:t>Актуальные данные в карьерной структуре по курируемой мной ПКГ (необходимо обозначить краткое наименование ПКГ)</w:t>
      </w:r>
      <w:r w:rsidR="004C060B" w:rsidRPr="00F74425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согласованы.</w:t>
      </w:r>
    </w:p>
    <w:p w:rsidR="00A732C5" w:rsidRPr="00F74425" w:rsidRDefault="00A732C5" w:rsidP="00A54EA4">
      <w:pPr>
        <w:ind w:firstLine="709"/>
        <w:textAlignment w:val="top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</w:p>
    <w:p w:rsidR="004C060B" w:rsidRPr="00F74425" w:rsidRDefault="004C060B" w:rsidP="00A54EA4">
      <w:pPr>
        <w:ind w:firstLine="709"/>
        <w:textAlignment w:val="top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</w:p>
    <w:p w:rsidR="00A732C5" w:rsidRPr="00F74425" w:rsidRDefault="00A732C5" w:rsidP="00A54EA4">
      <w:pPr>
        <w:ind w:firstLine="709"/>
        <w:textAlignment w:val="top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</w:p>
    <w:p w:rsidR="00A54EA4" w:rsidRPr="00F74425" w:rsidRDefault="00A54EA4" w:rsidP="00552FDA">
      <w:pPr>
        <w:textAlignment w:val="top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F74425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Должность </w:t>
      </w:r>
      <w:r w:rsidR="00552FDA" w:rsidRPr="00F74425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ЛКГ                                   </w:t>
      </w:r>
      <w:r w:rsidRPr="00F74425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подпись </w:t>
      </w:r>
      <w:r w:rsidR="00552FDA" w:rsidRPr="00F74425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                                        И.О. Фамилия</w:t>
      </w:r>
    </w:p>
    <w:p w:rsidR="00011268" w:rsidRPr="00F74425" w:rsidRDefault="00011268" w:rsidP="00A54EA4">
      <w:pPr>
        <w:ind w:firstLine="709"/>
        <w:textAlignment w:val="top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</w:p>
    <w:p w:rsidR="00552FDA" w:rsidRPr="00F74425" w:rsidRDefault="00552FDA" w:rsidP="00A54EA4">
      <w:pPr>
        <w:ind w:firstLine="709"/>
        <w:textAlignment w:val="top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</w:p>
    <w:p w:rsidR="00A54EA4" w:rsidRPr="00F74425" w:rsidRDefault="00494E8A" w:rsidP="00552FDA">
      <w:pPr>
        <w:textAlignment w:val="top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F74425">
        <w:rPr>
          <w:rFonts w:asciiTheme="minorHAnsi" w:eastAsia="Times New Roman" w:hAnsiTheme="minorHAnsi" w:cstheme="minorHAnsi"/>
          <w:sz w:val="24"/>
          <w:szCs w:val="24"/>
          <w:lang w:eastAsia="ru-RU"/>
        </w:rPr>
        <w:t>Информация об исполнителе</w:t>
      </w:r>
      <w:r w:rsidR="00336704" w:rsidRPr="00F74425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(р</w:t>
      </w:r>
      <w:r w:rsidRPr="00F74425">
        <w:rPr>
          <w:rFonts w:asciiTheme="minorHAnsi" w:eastAsia="Times New Roman" w:hAnsiTheme="minorHAnsi" w:cstheme="minorHAnsi"/>
          <w:sz w:val="24"/>
          <w:szCs w:val="24"/>
          <w:lang w:eastAsia="ru-RU"/>
        </w:rPr>
        <w:t>уководителе</w:t>
      </w:r>
      <w:r w:rsidR="00B217B5" w:rsidRPr="00F74425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СУП УК)</w:t>
      </w:r>
    </w:p>
    <w:p w:rsidR="00494E8A" w:rsidRPr="00F74425" w:rsidRDefault="00494E8A" w:rsidP="00552FDA">
      <w:pPr>
        <w:textAlignment w:val="top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F74425">
        <w:rPr>
          <w:rFonts w:asciiTheme="minorHAnsi" w:eastAsia="Times New Roman" w:hAnsiTheme="minorHAnsi" w:cstheme="minorHAnsi"/>
          <w:sz w:val="24"/>
          <w:szCs w:val="24"/>
          <w:lang w:eastAsia="ru-RU"/>
        </w:rPr>
        <w:t>И.О. Фамилия</w:t>
      </w:r>
    </w:p>
    <w:p w:rsidR="00494E8A" w:rsidRPr="00F74425" w:rsidRDefault="00494E8A" w:rsidP="00552FDA">
      <w:pPr>
        <w:jc w:val="left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F74425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(ХХХ) ХХХ-ХХ-ХХ, доб. ХХХ</w:t>
      </w:r>
    </w:p>
    <w:p w:rsidR="00494E8A" w:rsidRPr="00F74425" w:rsidRDefault="00494E8A" w:rsidP="00A54EA4">
      <w:pPr>
        <w:ind w:firstLine="709"/>
        <w:textAlignment w:val="top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</w:p>
    <w:p w:rsidR="007042BC" w:rsidRPr="00F74425" w:rsidRDefault="007042BC" w:rsidP="00A54EA4">
      <w:pPr>
        <w:ind w:firstLine="658"/>
        <w:jc w:val="right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p w:rsidR="007042BC" w:rsidRPr="00F74425" w:rsidRDefault="007042BC" w:rsidP="00A54EA4">
      <w:pPr>
        <w:ind w:firstLine="658"/>
        <w:jc w:val="right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p w:rsidR="007042BC" w:rsidRPr="00F74425" w:rsidRDefault="007042BC" w:rsidP="00A54EA4">
      <w:pPr>
        <w:ind w:firstLine="658"/>
        <w:jc w:val="right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p w:rsidR="007042BC" w:rsidRPr="00F74425" w:rsidRDefault="007042BC" w:rsidP="002B6C7A">
      <w:pPr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p w:rsidR="002B6C7A" w:rsidRPr="00F74425" w:rsidRDefault="002B6C7A" w:rsidP="002B6C7A">
      <w:pPr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p w:rsidR="004C060B" w:rsidRPr="00F74425" w:rsidRDefault="004C060B" w:rsidP="00A54EA4">
      <w:pPr>
        <w:ind w:firstLine="658"/>
        <w:jc w:val="right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p w:rsidR="006C27F0" w:rsidRPr="00F74425" w:rsidRDefault="006C27F0" w:rsidP="00A54EA4">
      <w:pPr>
        <w:ind w:firstLine="658"/>
        <w:jc w:val="right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p w:rsidR="006C27F0" w:rsidRPr="00F74425" w:rsidRDefault="006C27F0" w:rsidP="00A54EA4">
      <w:pPr>
        <w:ind w:firstLine="658"/>
        <w:jc w:val="right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p w:rsidR="006C27F0" w:rsidRPr="00F74425" w:rsidRDefault="006C27F0" w:rsidP="00A54EA4">
      <w:pPr>
        <w:ind w:firstLine="658"/>
        <w:jc w:val="right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p w:rsidR="00AE564C" w:rsidRPr="00F74425" w:rsidRDefault="00AE564C" w:rsidP="00A54EA4">
      <w:pPr>
        <w:ind w:firstLine="658"/>
        <w:jc w:val="right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p w:rsidR="0051157E" w:rsidRPr="00F74425" w:rsidRDefault="0051157E" w:rsidP="00A54EA4">
      <w:pPr>
        <w:ind w:firstLine="658"/>
        <w:jc w:val="right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p w:rsidR="00FE1A43" w:rsidRDefault="00FE1A43" w:rsidP="00A54EA4">
      <w:pPr>
        <w:ind w:firstLine="658"/>
        <w:jc w:val="right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p w:rsidR="00856AAC" w:rsidRDefault="00856AAC" w:rsidP="00A54EA4">
      <w:pPr>
        <w:ind w:firstLine="658"/>
        <w:jc w:val="right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p w:rsidR="00856AAC" w:rsidRDefault="00856AAC" w:rsidP="00A54EA4">
      <w:pPr>
        <w:ind w:firstLine="658"/>
        <w:jc w:val="right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p w:rsidR="00856AAC" w:rsidRDefault="00856AAC" w:rsidP="00A54EA4">
      <w:pPr>
        <w:ind w:firstLine="658"/>
        <w:jc w:val="right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p w:rsidR="00856AAC" w:rsidRDefault="00856AAC" w:rsidP="00A54EA4">
      <w:pPr>
        <w:ind w:firstLine="658"/>
        <w:jc w:val="right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p w:rsidR="00856AAC" w:rsidRDefault="00856AAC" w:rsidP="00A54EA4">
      <w:pPr>
        <w:ind w:firstLine="658"/>
        <w:jc w:val="right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p w:rsidR="00856AAC" w:rsidRDefault="00856AAC" w:rsidP="00A54EA4">
      <w:pPr>
        <w:ind w:firstLine="658"/>
        <w:jc w:val="right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p w:rsidR="00856AAC" w:rsidRDefault="00856AAC" w:rsidP="00A54EA4">
      <w:pPr>
        <w:ind w:firstLine="658"/>
        <w:jc w:val="right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p w:rsidR="00856AAC" w:rsidRDefault="00856AAC" w:rsidP="00A54EA4">
      <w:pPr>
        <w:ind w:firstLine="658"/>
        <w:jc w:val="right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p w:rsidR="00856AAC" w:rsidRDefault="00856AAC" w:rsidP="00A54EA4">
      <w:pPr>
        <w:ind w:firstLine="658"/>
        <w:jc w:val="right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p w:rsidR="00856AAC" w:rsidRDefault="00856AAC" w:rsidP="00A54EA4">
      <w:pPr>
        <w:ind w:firstLine="658"/>
        <w:jc w:val="right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p w:rsidR="00856AAC" w:rsidRDefault="00856AAC" w:rsidP="00A54EA4">
      <w:pPr>
        <w:ind w:firstLine="658"/>
        <w:jc w:val="right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p w:rsidR="00856AAC" w:rsidRDefault="00856AAC" w:rsidP="00A54EA4">
      <w:pPr>
        <w:ind w:firstLine="658"/>
        <w:jc w:val="right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p w:rsidR="00856AAC" w:rsidRDefault="00856AAC" w:rsidP="00A54EA4">
      <w:pPr>
        <w:ind w:firstLine="658"/>
        <w:jc w:val="right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p w:rsidR="00856AAC" w:rsidRDefault="00856AAC" w:rsidP="00A54EA4">
      <w:pPr>
        <w:ind w:firstLine="658"/>
        <w:jc w:val="right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p w:rsidR="00856AAC" w:rsidRDefault="00856AAC" w:rsidP="00A54EA4">
      <w:pPr>
        <w:ind w:firstLine="658"/>
        <w:jc w:val="right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p w:rsidR="00856AAC" w:rsidRDefault="00856AAC" w:rsidP="00A54EA4">
      <w:pPr>
        <w:ind w:firstLine="658"/>
        <w:jc w:val="right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p w:rsidR="00856AAC" w:rsidRDefault="00856AAC" w:rsidP="00A54EA4">
      <w:pPr>
        <w:ind w:firstLine="658"/>
        <w:jc w:val="right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p w:rsidR="00856AAC" w:rsidRDefault="00856AAC" w:rsidP="00A54EA4">
      <w:pPr>
        <w:ind w:firstLine="658"/>
        <w:jc w:val="right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p w:rsidR="00856AAC" w:rsidRDefault="00856AAC" w:rsidP="00A54EA4">
      <w:pPr>
        <w:ind w:firstLine="658"/>
        <w:jc w:val="right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p w:rsidR="00856AAC" w:rsidRPr="00F74425" w:rsidRDefault="00856AAC" w:rsidP="00A54EA4">
      <w:pPr>
        <w:ind w:firstLine="658"/>
        <w:jc w:val="right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p w:rsidR="007042BC" w:rsidRPr="00F74425" w:rsidRDefault="007042BC" w:rsidP="00A54EA4">
      <w:pPr>
        <w:ind w:firstLine="658"/>
        <w:jc w:val="right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p w:rsidR="006C27F0" w:rsidRPr="00F74425" w:rsidRDefault="006C27F0" w:rsidP="00670608">
      <w:pPr>
        <w:pStyle w:val="af0"/>
        <w:rPr>
          <w:sz w:val="24"/>
          <w:szCs w:val="24"/>
        </w:rPr>
      </w:pPr>
      <w:r w:rsidRPr="00F74425">
        <w:rPr>
          <w:sz w:val="24"/>
          <w:szCs w:val="24"/>
        </w:rPr>
        <w:t xml:space="preserve">*Актуализация данных в </w:t>
      </w:r>
      <w:r w:rsidR="00670608" w:rsidRPr="00F74425">
        <w:rPr>
          <w:sz w:val="24"/>
          <w:szCs w:val="24"/>
        </w:rPr>
        <w:t>карьерных картах (</w:t>
      </w:r>
      <w:r w:rsidRPr="00F74425">
        <w:rPr>
          <w:sz w:val="24"/>
          <w:szCs w:val="24"/>
        </w:rPr>
        <w:t>специализациях, группах должностей</w:t>
      </w:r>
      <w:r w:rsidR="00670608" w:rsidRPr="00F74425">
        <w:rPr>
          <w:sz w:val="24"/>
          <w:szCs w:val="24"/>
        </w:rPr>
        <w:t>)</w:t>
      </w:r>
      <w:r w:rsidRPr="00F74425">
        <w:rPr>
          <w:sz w:val="24"/>
          <w:szCs w:val="24"/>
        </w:rPr>
        <w:t xml:space="preserve"> – </w:t>
      </w:r>
      <w:r w:rsidR="00F27269" w:rsidRPr="00F74425">
        <w:rPr>
          <w:sz w:val="24"/>
          <w:szCs w:val="24"/>
        </w:rPr>
        <w:t>изменения в названиях, структуре</w:t>
      </w:r>
      <w:r w:rsidRPr="00F74425">
        <w:rPr>
          <w:sz w:val="24"/>
          <w:szCs w:val="24"/>
        </w:rPr>
        <w:t>, карьерных</w:t>
      </w:r>
      <w:r w:rsidR="00F27269" w:rsidRPr="00F74425">
        <w:rPr>
          <w:sz w:val="24"/>
          <w:szCs w:val="24"/>
        </w:rPr>
        <w:t xml:space="preserve"> траекториях</w:t>
      </w:r>
      <w:r w:rsidRPr="00F74425">
        <w:rPr>
          <w:sz w:val="24"/>
          <w:szCs w:val="24"/>
        </w:rPr>
        <w:t xml:space="preserve"> и</w:t>
      </w:r>
      <w:r w:rsidR="00670608" w:rsidRPr="00F74425">
        <w:rPr>
          <w:sz w:val="24"/>
          <w:szCs w:val="24"/>
        </w:rPr>
        <w:t xml:space="preserve"> </w:t>
      </w:r>
      <w:r w:rsidRPr="00F74425">
        <w:rPr>
          <w:sz w:val="24"/>
          <w:szCs w:val="24"/>
        </w:rPr>
        <w:t>т</w:t>
      </w:r>
      <w:r w:rsidR="00670608" w:rsidRPr="00F74425">
        <w:rPr>
          <w:sz w:val="24"/>
          <w:szCs w:val="24"/>
        </w:rPr>
        <w:t>.</w:t>
      </w:r>
      <w:r w:rsidRPr="00F74425">
        <w:rPr>
          <w:sz w:val="24"/>
          <w:szCs w:val="24"/>
        </w:rPr>
        <w:t>д.</w:t>
      </w:r>
    </w:p>
    <w:p w:rsidR="006C27F0" w:rsidRPr="00F74425" w:rsidRDefault="006C27F0" w:rsidP="00670608">
      <w:pPr>
        <w:textAlignment w:val="top"/>
        <w:rPr>
          <w:rStyle w:val="af2"/>
          <w:sz w:val="24"/>
          <w:szCs w:val="24"/>
        </w:rPr>
      </w:pPr>
    </w:p>
    <w:p w:rsidR="007042BC" w:rsidRDefault="006C27F0" w:rsidP="00670608">
      <w:pPr>
        <w:textAlignment w:val="top"/>
        <w:rPr>
          <w:sz w:val="24"/>
          <w:szCs w:val="24"/>
        </w:rPr>
      </w:pPr>
      <w:r w:rsidRPr="00F74425">
        <w:rPr>
          <w:sz w:val="24"/>
          <w:szCs w:val="24"/>
        </w:rPr>
        <w:t>**</w:t>
      </w:r>
      <w:r w:rsidR="007A4901" w:rsidRPr="00F74425">
        <w:rPr>
          <w:sz w:val="24"/>
          <w:szCs w:val="24"/>
        </w:rPr>
        <w:t>Актуализация/п</w:t>
      </w:r>
      <w:r w:rsidRPr="00F74425">
        <w:rPr>
          <w:sz w:val="24"/>
          <w:szCs w:val="24"/>
        </w:rPr>
        <w:t xml:space="preserve">убликация </w:t>
      </w:r>
      <w:r w:rsidR="00FE1A43" w:rsidRPr="00F74425">
        <w:rPr>
          <w:sz w:val="24"/>
          <w:szCs w:val="24"/>
        </w:rPr>
        <w:t xml:space="preserve">в информационной системе РЕКОРД </w:t>
      </w:r>
      <w:r w:rsidRPr="00F74425">
        <w:rPr>
          <w:sz w:val="24"/>
          <w:szCs w:val="24"/>
        </w:rPr>
        <w:t>обновленных карьерных карт, актуальных данных спе</w:t>
      </w:r>
      <w:r w:rsidR="00FE1A43" w:rsidRPr="00F74425">
        <w:rPr>
          <w:sz w:val="24"/>
          <w:szCs w:val="24"/>
        </w:rPr>
        <w:t xml:space="preserve">циализаций, групп должностей </w:t>
      </w:r>
      <w:r w:rsidRPr="00F74425">
        <w:rPr>
          <w:sz w:val="24"/>
          <w:szCs w:val="24"/>
        </w:rPr>
        <w:t>осуществляется через запрос/направление актуальной информации в ОЦО АО «Гринатом».</w:t>
      </w:r>
    </w:p>
    <w:p w:rsidR="00F74425" w:rsidRPr="00F74425" w:rsidRDefault="00F74425" w:rsidP="00F74425">
      <w:pPr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54EA4" w:rsidRPr="00856AAC" w:rsidRDefault="00A54EA4" w:rsidP="008D7CCA">
      <w:pPr>
        <w:pStyle w:val="1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bookmarkStart w:id="20" w:name="_Toc493681162"/>
      <w:r w:rsidRPr="00856AAC">
        <w:rPr>
          <w:rFonts w:asciiTheme="minorHAnsi" w:hAnsiTheme="minorHAnsi" w:cstheme="minorHAnsi"/>
          <w:color w:val="000000"/>
          <w:sz w:val="24"/>
          <w:szCs w:val="24"/>
        </w:rPr>
        <w:t>Приложение № 4</w:t>
      </w:r>
      <w:bookmarkEnd w:id="20"/>
    </w:p>
    <w:p w:rsidR="00342746" w:rsidRPr="00856AAC" w:rsidRDefault="008D7CCA" w:rsidP="008F1806">
      <w:pPr>
        <w:ind w:firstLine="7655"/>
        <w:jc w:val="left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          </w:t>
      </w:r>
      <w:r w:rsidR="00342746" w:rsidRPr="00856AAC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к Порядку</w:t>
      </w:r>
    </w:p>
    <w:p w:rsidR="00A54EA4" w:rsidRPr="00856AAC" w:rsidRDefault="00A54EA4" w:rsidP="00FC0C6F">
      <w:pPr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p w:rsidR="00210E02" w:rsidRPr="0043113F" w:rsidRDefault="00A54EA4" w:rsidP="0043113F">
      <w:pPr>
        <w:suppressAutoHyphens/>
        <w:autoSpaceDE w:val="0"/>
        <w:autoSpaceDN w:val="0"/>
        <w:spacing w:after="240"/>
        <w:ind w:right="493"/>
        <w:jc w:val="center"/>
        <w:rPr>
          <w:rFonts w:asciiTheme="minorHAnsi" w:eastAsia="MS Mincho" w:hAnsiTheme="minorHAnsi" w:cstheme="minorHAnsi"/>
          <w:b/>
          <w:iCs/>
          <w:sz w:val="24"/>
          <w:szCs w:val="24"/>
          <w:lang w:eastAsia="ja-JP"/>
        </w:rPr>
      </w:pPr>
      <w:r w:rsidRPr="00856AAC">
        <w:rPr>
          <w:rFonts w:asciiTheme="minorHAnsi" w:eastAsia="MS Mincho" w:hAnsiTheme="minorHAnsi" w:cstheme="minorHAnsi"/>
          <w:b/>
          <w:iCs/>
          <w:sz w:val="24"/>
          <w:szCs w:val="24"/>
          <w:lang w:eastAsia="ja-JP"/>
        </w:rPr>
        <w:t xml:space="preserve">Методология проведения анализа соответствия </w:t>
      </w:r>
    </w:p>
    <w:p w:rsidR="00A54EA4" w:rsidRPr="00856AAC" w:rsidRDefault="00A54EA4" w:rsidP="00856AAC">
      <w:pPr>
        <w:suppressAutoHyphens/>
        <w:autoSpaceDE w:val="0"/>
        <w:autoSpaceDN w:val="0"/>
        <w:spacing w:after="120"/>
        <w:ind w:right="493" w:firstLine="709"/>
        <w:rPr>
          <w:color w:val="000000"/>
          <w:sz w:val="24"/>
          <w:szCs w:val="24"/>
          <w:lang w:eastAsia="ru-RU"/>
        </w:rPr>
      </w:pPr>
      <w:r w:rsidRPr="00856AAC">
        <w:rPr>
          <w:color w:val="000000"/>
          <w:sz w:val="24"/>
          <w:szCs w:val="24"/>
          <w:lang w:eastAsia="ru-RU"/>
        </w:rPr>
        <w:t>Общий алгоритм проведения анализа соответствия, степени готовности работника к следующему карьерному шагу:</w:t>
      </w:r>
    </w:p>
    <w:p w:rsidR="00A54EA4" w:rsidRPr="00856AAC" w:rsidRDefault="00A54EA4" w:rsidP="00856AAC">
      <w:pPr>
        <w:spacing w:after="120"/>
        <w:ind w:firstLine="658"/>
        <w:textAlignment w:val="top"/>
        <w:rPr>
          <w:color w:val="000000"/>
          <w:sz w:val="24"/>
          <w:szCs w:val="24"/>
          <w:lang w:eastAsia="ru-RU"/>
        </w:rPr>
      </w:pPr>
      <w:r w:rsidRPr="00856AAC">
        <w:rPr>
          <w:color w:val="000000"/>
          <w:sz w:val="24"/>
          <w:szCs w:val="24"/>
          <w:lang w:eastAsia="ru-RU"/>
        </w:rPr>
        <w:t>анализ следующего карьерного шага, выбранного работником при п</w:t>
      </w:r>
      <w:r w:rsidR="006D2090" w:rsidRPr="00856AAC">
        <w:rPr>
          <w:color w:val="000000"/>
          <w:sz w:val="24"/>
          <w:szCs w:val="24"/>
          <w:lang w:eastAsia="ru-RU"/>
        </w:rPr>
        <w:t>ланировании</w:t>
      </w:r>
      <w:r w:rsidR="00877947" w:rsidRPr="00856AAC">
        <w:rPr>
          <w:color w:val="000000"/>
          <w:sz w:val="24"/>
          <w:szCs w:val="24"/>
          <w:lang w:eastAsia="ru-RU"/>
        </w:rPr>
        <w:t xml:space="preserve"> карьеры</w:t>
      </w:r>
      <w:r w:rsidR="006D2090" w:rsidRPr="00856AAC">
        <w:rPr>
          <w:color w:val="000000"/>
          <w:sz w:val="24"/>
          <w:szCs w:val="24"/>
          <w:lang w:eastAsia="ru-RU"/>
        </w:rPr>
        <w:t xml:space="preserve">, – целевой должности </w:t>
      </w:r>
      <w:r w:rsidRPr="00856AAC">
        <w:rPr>
          <w:color w:val="000000"/>
          <w:sz w:val="24"/>
          <w:szCs w:val="24"/>
          <w:lang w:eastAsia="ru-RU"/>
        </w:rPr>
        <w:t>и сроков планируемого назначения;</w:t>
      </w:r>
    </w:p>
    <w:p w:rsidR="00A54EA4" w:rsidRPr="00856AAC" w:rsidRDefault="00A54EA4" w:rsidP="00856AAC">
      <w:pPr>
        <w:spacing w:after="120"/>
        <w:ind w:firstLine="658"/>
        <w:textAlignment w:val="top"/>
        <w:rPr>
          <w:color w:val="000000"/>
          <w:sz w:val="24"/>
          <w:szCs w:val="24"/>
          <w:lang w:eastAsia="ru-RU"/>
        </w:rPr>
      </w:pPr>
      <w:r w:rsidRPr="00856AAC">
        <w:rPr>
          <w:color w:val="000000"/>
          <w:sz w:val="24"/>
          <w:szCs w:val="24"/>
          <w:lang w:eastAsia="ru-RU"/>
        </w:rPr>
        <w:t>анализ требований к целевой должности/группе должностей, определение приоритетных и второстепенных требований;</w:t>
      </w:r>
    </w:p>
    <w:p w:rsidR="00A54EA4" w:rsidRPr="00856AAC" w:rsidRDefault="00A54EA4" w:rsidP="00856AAC">
      <w:pPr>
        <w:spacing w:after="120"/>
        <w:ind w:firstLine="658"/>
        <w:textAlignment w:val="top"/>
        <w:rPr>
          <w:color w:val="000000"/>
          <w:sz w:val="24"/>
          <w:szCs w:val="24"/>
          <w:lang w:eastAsia="ru-RU"/>
        </w:rPr>
      </w:pPr>
      <w:r w:rsidRPr="00856AAC">
        <w:rPr>
          <w:color w:val="000000"/>
          <w:sz w:val="24"/>
          <w:szCs w:val="24"/>
          <w:lang w:eastAsia="ru-RU"/>
        </w:rPr>
        <w:t xml:space="preserve">соотнесение текущих данных </w:t>
      </w:r>
      <w:r w:rsidR="006D2090" w:rsidRPr="00856AAC">
        <w:rPr>
          <w:color w:val="000000"/>
          <w:sz w:val="24"/>
          <w:szCs w:val="24"/>
          <w:lang w:eastAsia="ru-RU"/>
        </w:rPr>
        <w:t xml:space="preserve">индивидуального </w:t>
      </w:r>
      <w:r w:rsidRPr="00856AAC">
        <w:rPr>
          <w:color w:val="000000"/>
          <w:sz w:val="24"/>
          <w:szCs w:val="24"/>
          <w:lang w:eastAsia="ru-RU"/>
        </w:rPr>
        <w:t xml:space="preserve">профиля работника с базовыми требованиями к целевой должности/группе должностей (опыт работы, </w:t>
      </w:r>
      <w:r w:rsidR="00A07C0A" w:rsidRPr="00856AAC">
        <w:rPr>
          <w:color w:val="000000"/>
          <w:sz w:val="24"/>
          <w:szCs w:val="24"/>
          <w:lang w:eastAsia="ru-RU"/>
        </w:rPr>
        <w:t xml:space="preserve">реализации отраслевых проектов, </w:t>
      </w:r>
      <w:r w:rsidRPr="00856AAC">
        <w:rPr>
          <w:color w:val="000000"/>
          <w:sz w:val="24"/>
          <w:szCs w:val="24"/>
          <w:lang w:eastAsia="ru-RU"/>
        </w:rPr>
        <w:t xml:space="preserve">уровень владения иностранными языками, ИТ программами, образование, </w:t>
      </w:r>
      <w:r w:rsidR="006D2090" w:rsidRPr="00856AAC">
        <w:rPr>
          <w:color w:val="000000"/>
          <w:sz w:val="24"/>
          <w:szCs w:val="24"/>
          <w:lang w:eastAsia="ru-RU"/>
        </w:rPr>
        <w:t>повышение квалификации</w:t>
      </w:r>
      <w:r w:rsidRPr="00856AAC">
        <w:rPr>
          <w:color w:val="000000"/>
          <w:sz w:val="24"/>
          <w:szCs w:val="24"/>
          <w:lang w:eastAsia="ru-RU"/>
        </w:rPr>
        <w:t>);</w:t>
      </w:r>
    </w:p>
    <w:p w:rsidR="00A54EA4" w:rsidRPr="00856AAC" w:rsidRDefault="00A54EA4" w:rsidP="00856AAC">
      <w:pPr>
        <w:spacing w:after="120"/>
        <w:ind w:firstLine="658"/>
        <w:textAlignment w:val="top"/>
        <w:rPr>
          <w:color w:val="000000"/>
          <w:sz w:val="24"/>
          <w:szCs w:val="24"/>
          <w:lang w:eastAsia="ru-RU"/>
        </w:rPr>
      </w:pPr>
      <w:r w:rsidRPr="00856AAC">
        <w:rPr>
          <w:color w:val="000000"/>
          <w:sz w:val="24"/>
          <w:szCs w:val="24"/>
          <w:lang w:eastAsia="ru-RU"/>
        </w:rPr>
        <w:t>со</w:t>
      </w:r>
      <w:r w:rsidR="008D624C" w:rsidRPr="00856AAC">
        <w:rPr>
          <w:color w:val="000000"/>
          <w:sz w:val="24"/>
          <w:szCs w:val="24"/>
          <w:lang w:eastAsia="ru-RU"/>
        </w:rPr>
        <w:t xml:space="preserve">отнесение текущего уровня ПТЗН, </w:t>
      </w:r>
      <w:r w:rsidR="00D91A6F" w:rsidRPr="00856AAC">
        <w:rPr>
          <w:color w:val="000000"/>
          <w:sz w:val="24"/>
          <w:szCs w:val="24"/>
          <w:lang w:eastAsia="ru-RU"/>
        </w:rPr>
        <w:t xml:space="preserve">результатов </w:t>
      </w:r>
      <w:r w:rsidR="00745AAF" w:rsidRPr="00856AAC">
        <w:rPr>
          <w:color w:val="000000"/>
          <w:sz w:val="24"/>
          <w:szCs w:val="24"/>
          <w:lang w:eastAsia="ru-RU"/>
        </w:rPr>
        <w:t xml:space="preserve">оценки </w:t>
      </w:r>
      <w:r w:rsidR="004959AD" w:rsidRPr="00856AAC">
        <w:rPr>
          <w:color w:val="000000"/>
          <w:sz w:val="24"/>
          <w:szCs w:val="24"/>
          <w:lang w:eastAsia="ru-RU"/>
        </w:rPr>
        <w:t xml:space="preserve">уровня развития </w:t>
      </w:r>
      <w:r w:rsidR="00745AAF" w:rsidRPr="00856AAC">
        <w:rPr>
          <w:color w:val="000000"/>
          <w:sz w:val="24"/>
          <w:szCs w:val="24"/>
          <w:lang w:eastAsia="ru-RU"/>
        </w:rPr>
        <w:t>ПТЗН</w:t>
      </w:r>
      <w:r w:rsidR="00722B67" w:rsidRPr="00856AAC">
        <w:rPr>
          <w:color w:val="000000"/>
          <w:sz w:val="24"/>
          <w:szCs w:val="24"/>
          <w:lang w:eastAsia="ru-RU"/>
        </w:rPr>
        <w:t xml:space="preserve"> согласно соответствующему</w:t>
      </w:r>
      <w:r w:rsidR="00D91A6F" w:rsidRPr="00856AAC">
        <w:rPr>
          <w:color w:val="000000"/>
          <w:sz w:val="24"/>
          <w:szCs w:val="24"/>
          <w:lang w:eastAsia="ru-RU"/>
        </w:rPr>
        <w:t xml:space="preserve"> ЛНА, </w:t>
      </w:r>
      <w:r w:rsidRPr="00856AAC">
        <w:rPr>
          <w:color w:val="000000"/>
          <w:sz w:val="24"/>
          <w:szCs w:val="24"/>
          <w:lang w:eastAsia="ru-RU"/>
        </w:rPr>
        <w:t>сертификации, аттестации</w:t>
      </w:r>
      <w:r w:rsidR="00D91A6F" w:rsidRPr="00856AAC">
        <w:rPr>
          <w:color w:val="000000"/>
          <w:sz w:val="24"/>
          <w:szCs w:val="24"/>
          <w:lang w:eastAsia="ru-RU"/>
        </w:rPr>
        <w:t xml:space="preserve"> (</w:t>
      </w:r>
      <w:r w:rsidRPr="00856AAC">
        <w:rPr>
          <w:color w:val="000000"/>
          <w:sz w:val="24"/>
          <w:szCs w:val="24"/>
          <w:lang w:eastAsia="ru-RU"/>
        </w:rPr>
        <w:t>при наличии)</w:t>
      </w:r>
      <w:r w:rsidR="002E31F5" w:rsidRPr="00856AAC">
        <w:rPr>
          <w:color w:val="000000"/>
          <w:sz w:val="24"/>
          <w:szCs w:val="24"/>
          <w:lang w:eastAsia="ru-RU"/>
        </w:rPr>
        <w:t xml:space="preserve"> работника с требованиями</w:t>
      </w:r>
      <w:r w:rsidRPr="00856AAC">
        <w:rPr>
          <w:color w:val="000000"/>
          <w:sz w:val="24"/>
          <w:szCs w:val="24"/>
          <w:lang w:eastAsia="ru-RU"/>
        </w:rPr>
        <w:t xml:space="preserve"> к целевой должности/группе должностей – определение степени их соответствия и сроков готовности работника к следующему карьерному шагу;</w:t>
      </w:r>
    </w:p>
    <w:p w:rsidR="00A54EA4" w:rsidRPr="00856AAC" w:rsidRDefault="00A54EA4" w:rsidP="002933E5">
      <w:pPr>
        <w:ind w:firstLine="658"/>
        <w:textAlignment w:val="top"/>
        <w:rPr>
          <w:color w:val="000000"/>
          <w:sz w:val="24"/>
          <w:szCs w:val="24"/>
          <w:lang w:eastAsia="ru-RU"/>
        </w:rPr>
      </w:pPr>
      <w:r w:rsidRPr="00856AAC">
        <w:rPr>
          <w:color w:val="000000"/>
          <w:sz w:val="24"/>
          <w:szCs w:val="24"/>
          <w:lang w:eastAsia="ru-RU"/>
        </w:rPr>
        <w:t>подготовка сценария встречи с работником/диал</w:t>
      </w:r>
      <w:r w:rsidR="002E31F5" w:rsidRPr="00856AAC">
        <w:rPr>
          <w:color w:val="000000"/>
          <w:sz w:val="24"/>
          <w:szCs w:val="24"/>
          <w:lang w:eastAsia="ru-RU"/>
        </w:rPr>
        <w:t xml:space="preserve">ога о карьере по итогам </w:t>
      </w:r>
      <w:r w:rsidR="00F14A61" w:rsidRPr="00856AAC">
        <w:rPr>
          <w:color w:val="000000"/>
          <w:sz w:val="24"/>
          <w:szCs w:val="24"/>
          <w:lang w:eastAsia="ru-RU"/>
        </w:rPr>
        <w:t xml:space="preserve">проведение </w:t>
      </w:r>
      <w:r w:rsidR="002E31F5" w:rsidRPr="00856AAC">
        <w:rPr>
          <w:color w:val="000000"/>
          <w:sz w:val="24"/>
          <w:szCs w:val="24"/>
          <w:lang w:eastAsia="ru-RU"/>
        </w:rPr>
        <w:t>анализа</w:t>
      </w:r>
      <w:r w:rsidR="00F14A61" w:rsidRPr="00856AAC">
        <w:rPr>
          <w:color w:val="000000"/>
          <w:sz w:val="24"/>
          <w:szCs w:val="24"/>
          <w:lang w:eastAsia="ru-RU"/>
        </w:rPr>
        <w:t xml:space="preserve"> соответствия.</w:t>
      </w:r>
      <w:r w:rsidR="002E31F5" w:rsidRPr="00856AAC">
        <w:rPr>
          <w:color w:val="000000"/>
          <w:sz w:val="24"/>
          <w:szCs w:val="24"/>
          <w:lang w:eastAsia="ru-RU"/>
        </w:rPr>
        <w:t xml:space="preserve"> </w:t>
      </w:r>
    </w:p>
    <w:p w:rsidR="00046B19" w:rsidRPr="00856AAC" w:rsidRDefault="00046B19" w:rsidP="00A54EA4">
      <w:pPr>
        <w:suppressAutoHyphens/>
        <w:autoSpaceDE w:val="0"/>
        <w:autoSpaceDN w:val="0"/>
        <w:ind w:right="493" w:firstLine="709"/>
        <w:rPr>
          <w:color w:val="000000"/>
          <w:sz w:val="24"/>
          <w:szCs w:val="24"/>
          <w:lang w:eastAsia="ru-RU"/>
        </w:rPr>
      </w:pPr>
    </w:p>
    <w:p w:rsidR="00A54EA4" w:rsidRPr="00856AAC" w:rsidRDefault="00A54EA4" w:rsidP="00856AAC">
      <w:pPr>
        <w:suppressAutoHyphens/>
        <w:autoSpaceDE w:val="0"/>
        <w:autoSpaceDN w:val="0"/>
        <w:spacing w:after="120"/>
        <w:ind w:right="493" w:firstLine="709"/>
        <w:rPr>
          <w:color w:val="000000"/>
          <w:sz w:val="24"/>
          <w:szCs w:val="24"/>
          <w:lang w:eastAsia="ru-RU"/>
        </w:rPr>
      </w:pPr>
      <w:r w:rsidRPr="00856AAC">
        <w:rPr>
          <w:color w:val="000000"/>
          <w:sz w:val="24"/>
          <w:szCs w:val="24"/>
          <w:lang w:eastAsia="ru-RU"/>
        </w:rPr>
        <w:t xml:space="preserve">Каждому требованию в профиле требований к должности/группе должностей присвоен «вес», который отражает степень значимости, обязательности данного требования для определенной </w:t>
      </w:r>
      <w:r w:rsidR="00B753A4" w:rsidRPr="00856AAC">
        <w:rPr>
          <w:color w:val="000000"/>
          <w:sz w:val="24"/>
          <w:szCs w:val="24"/>
          <w:lang w:eastAsia="ru-RU"/>
        </w:rPr>
        <w:t xml:space="preserve">должности, </w:t>
      </w:r>
      <w:r w:rsidRPr="00856AAC">
        <w:rPr>
          <w:color w:val="000000"/>
          <w:sz w:val="24"/>
          <w:szCs w:val="24"/>
          <w:lang w:eastAsia="ru-RU"/>
        </w:rPr>
        <w:t xml:space="preserve">группы должностей, </w:t>
      </w:r>
      <w:r w:rsidR="00B753A4" w:rsidRPr="00856AAC">
        <w:rPr>
          <w:color w:val="000000"/>
          <w:sz w:val="24"/>
          <w:szCs w:val="24"/>
          <w:lang w:eastAsia="ru-RU"/>
        </w:rPr>
        <w:t>специализации</w:t>
      </w:r>
      <w:r w:rsidRPr="00856AAC">
        <w:rPr>
          <w:color w:val="000000"/>
          <w:sz w:val="24"/>
          <w:szCs w:val="24"/>
          <w:lang w:eastAsia="ru-RU"/>
        </w:rPr>
        <w:t>. «Вес» каждого требования для группы должностей определяет ЛКГ.</w:t>
      </w:r>
    </w:p>
    <w:p w:rsidR="00A54EA4" w:rsidRPr="00856AAC" w:rsidRDefault="00A54EA4" w:rsidP="00856AAC">
      <w:pPr>
        <w:suppressAutoHyphens/>
        <w:autoSpaceDE w:val="0"/>
        <w:autoSpaceDN w:val="0"/>
        <w:spacing w:after="120"/>
        <w:ind w:right="493" w:firstLine="709"/>
        <w:rPr>
          <w:color w:val="000000"/>
          <w:sz w:val="24"/>
          <w:szCs w:val="24"/>
          <w:lang w:eastAsia="ru-RU"/>
        </w:rPr>
      </w:pPr>
      <w:r w:rsidRPr="00856AAC">
        <w:rPr>
          <w:color w:val="000000"/>
          <w:sz w:val="24"/>
          <w:szCs w:val="24"/>
          <w:lang w:eastAsia="ru-RU"/>
        </w:rPr>
        <w:t>При проведении анализа соответствия необходимо учит</w:t>
      </w:r>
      <w:r w:rsidR="0091251B" w:rsidRPr="00856AAC">
        <w:rPr>
          <w:color w:val="000000"/>
          <w:sz w:val="24"/>
          <w:szCs w:val="24"/>
          <w:lang w:eastAsia="ru-RU"/>
        </w:rPr>
        <w:t xml:space="preserve">ывать следующую шкалу «весов», присвоенных </w:t>
      </w:r>
      <w:r w:rsidRPr="00856AAC">
        <w:rPr>
          <w:color w:val="000000"/>
          <w:sz w:val="24"/>
          <w:szCs w:val="24"/>
          <w:lang w:eastAsia="ru-RU"/>
        </w:rPr>
        <w:t>требованиям:</w:t>
      </w:r>
    </w:p>
    <w:p w:rsidR="00A54EA4" w:rsidRPr="00856AAC" w:rsidRDefault="00A54EA4" w:rsidP="00856AAC">
      <w:pPr>
        <w:spacing w:after="120"/>
        <w:ind w:firstLine="658"/>
        <w:textAlignment w:val="top"/>
        <w:rPr>
          <w:color w:val="000000"/>
          <w:sz w:val="24"/>
          <w:szCs w:val="24"/>
          <w:lang w:eastAsia="ru-RU"/>
        </w:rPr>
      </w:pPr>
      <w:r w:rsidRPr="00856AAC">
        <w:rPr>
          <w:color w:val="000000"/>
          <w:sz w:val="24"/>
          <w:szCs w:val="24"/>
          <w:lang w:eastAsia="ru-RU"/>
        </w:rPr>
        <w:t>критично – требования обязательны, необходимы для допуска работника к профессиональной деятельности в определенной должности</w:t>
      </w:r>
      <w:r w:rsidR="004567D8" w:rsidRPr="00856AAC">
        <w:rPr>
          <w:color w:val="000000"/>
          <w:sz w:val="24"/>
          <w:szCs w:val="24"/>
          <w:lang w:eastAsia="ru-RU"/>
        </w:rPr>
        <w:t>/группе должностей</w:t>
      </w:r>
      <w:r w:rsidRPr="00856AAC">
        <w:rPr>
          <w:color w:val="000000"/>
          <w:sz w:val="24"/>
          <w:szCs w:val="24"/>
          <w:lang w:eastAsia="ru-RU"/>
        </w:rPr>
        <w:t>;</w:t>
      </w:r>
    </w:p>
    <w:p w:rsidR="00A54EA4" w:rsidRPr="00856AAC" w:rsidRDefault="00A54EA4" w:rsidP="00856AAC">
      <w:pPr>
        <w:spacing w:after="120"/>
        <w:ind w:firstLine="658"/>
        <w:textAlignment w:val="top"/>
        <w:rPr>
          <w:color w:val="000000"/>
          <w:sz w:val="24"/>
          <w:szCs w:val="24"/>
          <w:lang w:eastAsia="ru-RU"/>
        </w:rPr>
      </w:pPr>
      <w:r w:rsidRPr="00856AAC">
        <w:rPr>
          <w:color w:val="000000"/>
          <w:sz w:val="24"/>
          <w:szCs w:val="24"/>
          <w:lang w:eastAsia="ru-RU"/>
        </w:rPr>
        <w:t>важно – требования необходимы для выполнения работником должностных обязанностей в определенной должности</w:t>
      </w:r>
      <w:r w:rsidR="004567D8" w:rsidRPr="00856AAC">
        <w:rPr>
          <w:color w:val="000000"/>
          <w:sz w:val="24"/>
          <w:szCs w:val="24"/>
          <w:lang w:eastAsia="ru-RU"/>
        </w:rPr>
        <w:t>/группе должностей</w:t>
      </w:r>
      <w:r w:rsidRPr="00856AAC">
        <w:rPr>
          <w:color w:val="000000"/>
          <w:sz w:val="24"/>
          <w:szCs w:val="24"/>
          <w:lang w:eastAsia="ru-RU"/>
        </w:rPr>
        <w:t>;</w:t>
      </w:r>
    </w:p>
    <w:p w:rsidR="00A54EA4" w:rsidRPr="00856AAC" w:rsidRDefault="00A54EA4" w:rsidP="009E5784">
      <w:pPr>
        <w:ind w:firstLine="658"/>
        <w:textAlignment w:val="top"/>
        <w:rPr>
          <w:color w:val="000000"/>
          <w:sz w:val="24"/>
          <w:szCs w:val="24"/>
          <w:lang w:eastAsia="ru-RU"/>
        </w:rPr>
      </w:pPr>
      <w:r w:rsidRPr="00856AAC">
        <w:rPr>
          <w:color w:val="000000"/>
          <w:sz w:val="24"/>
          <w:szCs w:val="24"/>
          <w:lang w:eastAsia="ru-RU"/>
        </w:rPr>
        <w:t>желательно – требования не обязательны, предоставляют работнику дополнительные преимущества в процессе профессиональной деятельности.</w:t>
      </w:r>
    </w:p>
    <w:p w:rsidR="008D624C" w:rsidRPr="00856AAC" w:rsidRDefault="008D624C" w:rsidP="008B6D17">
      <w:pPr>
        <w:suppressAutoHyphens/>
        <w:autoSpaceDE w:val="0"/>
        <w:autoSpaceDN w:val="0"/>
        <w:ind w:left="708" w:right="493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p w:rsidR="009E5784" w:rsidRPr="00856AAC" w:rsidRDefault="009E5784" w:rsidP="008B6D17">
      <w:pPr>
        <w:suppressAutoHyphens/>
        <w:autoSpaceDE w:val="0"/>
        <w:autoSpaceDN w:val="0"/>
        <w:ind w:left="708" w:right="493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p w:rsidR="00396519" w:rsidRPr="00856AAC" w:rsidRDefault="00856AAC" w:rsidP="00856AAC">
      <w:pPr>
        <w:jc w:val="left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ru-RU"/>
        </w:rPr>
        <w:br w:type="page"/>
      </w:r>
    </w:p>
    <w:p w:rsidR="00A54EA4" w:rsidRPr="00856AAC" w:rsidRDefault="00A54EA4" w:rsidP="008D7CCA">
      <w:pPr>
        <w:pStyle w:val="1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bookmarkStart w:id="21" w:name="_Toc493681163"/>
      <w:r w:rsidRPr="00856AAC">
        <w:rPr>
          <w:rFonts w:asciiTheme="minorHAnsi" w:hAnsiTheme="minorHAnsi" w:cstheme="minorHAnsi"/>
          <w:color w:val="000000"/>
          <w:sz w:val="24"/>
          <w:szCs w:val="24"/>
        </w:rPr>
        <w:t>Приложение № 5</w:t>
      </w:r>
      <w:bookmarkEnd w:id="21"/>
    </w:p>
    <w:p w:rsidR="00A62BBB" w:rsidRPr="00856AAC" w:rsidRDefault="008D7CCA" w:rsidP="008F1806">
      <w:pPr>
        <w:ind w:firstLine="7655"/>
        <w:jc w:val="left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          </w:t>
      </w:r>
      <w:r w:rsidR="00A62BBB" w:rsidRPr="00856AAC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к Порядку</w:t>
      </w:r>
    </w:p>
    <w:p w:rsidR="00A54EA4" w:rsidRPr="00856AAC" w:rsidRDefault="00A54EA4" w:rsidP="00A54EA4">
      <w:pPr>
        <w:suppressAutoHyphens/>
        <w:autoSpaceDE w:val="0"/>
        <w:autoSpaceDN w:val="0"/>
        <w:ind w:right="494"/>
        <w:jc w:val="center"/>
        <w:rPr>
          <w:rFonts w:asciiTheme="minorHAnsi" w:hAnsiTheme="minorHAnsi" w:cstheme="minorHAnsi"/>
          <w:bCs/>
          <w:iCs/>
          <w:sz w:val="24"/>
          <w:szCs w:val="24"/>
          <w:lang w:eastAsia="ru-RU"/>
        </w:rPr>
      </w:pPr>
    </w:p>
    <w:p w:rsidR="00A54EA4" w:rsidRPr="0043113F" w:rsidRDefault="00A54EA4" w:rsidP="0043113F">
      <w:pPr>
        <w:spacing w:after="240"/>
        <w:jc w:val="center"/>
        <w:textAlignment w:val="top"/>
        <w:rPr>
          <w:rFonts w:asciiTheme="minorHAnsi" w:hAnsiTheme="minorHAnsi" w:cstheme="minorHAnsi"/>
          <w:b/>
          <w:color w:val="000000"/>
          <w:sz w:val="24"/>
          <w:szCs w:val="24"/>
          <w:lang w:eastAsia="ru-RU"/>
        </w:rPr>
      </w:pPr>
      <w:r w:rsidRPr="00856AAC">
        <w:rPr>
          <w:rFonts w:asciiTheme="minorHAnsi" w:hAnsiTheme="minorHAnsi" w:cstheme="minorHAnsi"/>
          <w:b/>
          <w:color w:val="000000"/>
          <w:sz w:val="24"/>
          <w:szCs w:val="24"/>
          <w:lang w:eastAsia="ru-RU"/>
        </w:rPr>
        <w:t>Перечень факторов для анализа в процессе УКП</w:t>
      </w:r>
    </w:p>
    <w:p w:rsidR="00A54EA4" w:rsidRPr="00856AAC" w:rsidRDefault="00A54EA4" w:rsidP="00856AAC">
      <w:pPr>
        <w:spacing w:after="120"/>
        <w:ind w:firstLine="658"/>
        <w:textAlignment w:val="top"/>
        <w:rPr>
          <w:color w:val="000000"/>
          <w:sz w:val="24"/>
          <w:szCs w:val="24"/>
          <w:lang w:eastAsia="ru-RU"/>
        </w:rPr>
      </w:pPr>
      <w:r w:rsidRPr="00856AAC">
        <w:rPr>
          <w:color w:val="000000"/>
          <w:sz w:val="24"/>
          <w:szCs w:val="24"/>
          <w:lang w:eastAsia="ru-RU"/>
        </w:rPr>
        <w:t xml:space="preserve">При анализе результатов планирования карьеры работников, планов преемственности, проведении оценки эффективности и качества реализации процесса УКП необходимо учитывать следующие факторы: </w:t>
      </w:r>
    </w:p>
    <w:p w:rsidR="00A54EA4" w:rsidRPr="00856AAC" w:rsidRDefault="00A54EA4" w:rsidP="00856AAC">
      <w:pPr>
        <w:spacing w:after="120"/>
        <w:ind w:firstLine="658"/>
        <w:textAlignment w:val="top"/>
        <w:rPr>
          <w:color w:val="000000"/>
          <w:sz w:val="24"/>
          <w:szCs w:val="24"/>
          <w:lang w:eastAsia="ru-RU"/>
        </w:rPr>
      </w:pPr>
      <w:r w:rsidRPr="00856AAC">
        <w:rPr>
          <w:color w:val="000000"/>
          <w:sz w:val="24"/>
          <w:szCs w:val="24"/>
          <w:lang w:eastAsia="ru-RU"/>
        </w:rPr>
        <w:t xml:space="preserve">степень защищенности </w:t>
      </w:r>
      <w:r w:rsidR="008E4A1C" w:rsidRPr="00856AAC">
        <w:rPr>
          <w:color w:val="000000"/>
          <w:sz w:val="24"/>
          <w:szCs w:val="24"/>
          <w:lang w:eastAsia="ru-RU"/>
        </w:rPr>
        <w:t>должностей/</w:t>
      </w:r>
      <w:r w:rsidRPr="00856AAC">
        <w:rPr>
          <w:color w:val="000000"/>
          <w:sz w:val="24"/>
          <w:szCs w:val="24"/>
          <w:lang w:eastAsia="ru-RU"/>
        </w:rPr>
        <w:t>групп должностей, прежде всего, преемниками – участниками УКР (полностью, защищена, частично, не защищена);</w:t>
      </w:r>
    </w:p>
    <w:p w:rsidR="00A54EA4" w:rsidRPr="00856AAC" w:rsidRDefault="00A54EA4" w:rsidP="00856AAC">
      <w:pPr>
        <w:spacing w:after="120"/>
        <w:ind w:firstLine="658"/>
        <w:textAlignment w:val="top"/>
        <w:rPr>
          <w:color w:val="000000"/>
          <w:sz w:val="24"/>
          <w:szCs w:val="24"/>
          <w:lang w:eastAsia="ru-RU"/>
        </w:rPr>
      </w:pPr>
      <w:r w:rsidRPr="00856AAC">
        <w:rPr>
          <w:color w:val="000000"/>
          <w:sz w:val="24"/>
          <w:szCs w:val="24"/>
          <w:lang w:eastAsia="ru-RU"/>
        </w:rPr>
        <w:t>риски освобождения должностей (высокий, средний, низкий);</w:t>
      </w:r>
    </w:p>
    <w:p w:rsidR="00A54EA4" w:rsidRPr="00856AAC" w:rsidRDefault="00A54EA4" w:rsidP="00856AAC">
      <w:pPr>
        <w:spacing w:after="120"/>
        <w:ind w:firstLine="658"/>
        <w:textAlignment w:val="top"/>
        <w:rPr>
          <w:color w:val="000000"/>
          <w:sz w:val="24"/>
          <w:szCs w:val="24"/>
          <w:lang w:eastAsia="ru-RU"/>
        </w:rPr>
      </w:pPr>
      <w:r w:rsidRPr="00856AAC">
        <w:rPr>
          <w:color w:val="000000"/>
          <w:sz w:val="24"/>
          <w:szCs w:val="24"/>
          <w:lang w:eastAsia="ru-RU"/>
        </w:rPr>
        <w:t>сроки готовности преемников (готов сейчас, готов в течение 1 – 5 лет);</w:t>
      </w:r>
    </w:p>
    <w:p w:rsidR="00A54EA4" w:rsidRPr="00856AAC" w:rsidRDefault="00A54EA4" w:rsidP="00856AAC">
      <w:pPr>
        <w:spacing w:after="120"/>
        <w:ind w:firstLine="658"/>
        <w:textAlignment w:val="top"/>
        <w:rPr>
          <w:color w:val="000000"/>
          <w:sz w:val="24"/>
          <w:szCs w:val="24"/>
          <w:lang w:eastAsia="ru-RU"/>
        </w:rPr>
      </w:pPr>
      <w:r w:rsidRPr="00856AAC">
        <w:rPr>
          <w:color w:val="000000"/>
          <w:sz w:val="24"/>
          <w:szCs w:val="24"/>
          <w:lang w:eastAsia="ru-RU"/>
        </w:rPr>
        <w:t>является ли должность КВД;</w:t>
      </w:r>
    </w:p>
    <w:p w:rsidR="00A54EA4" w:rsidRPr="00856AAC" w:rsidRDefault="00A54EA4" w:rsidP="00856AAC">
      <w:pPr>
        <w:spacing w:after="120"/>
        <w:ind w:firstLine="658"/>
        <w:textAlignment w:val="top"/>
        <w:rPr>
          <w:color w:val="000000"/>
          <w:sz w:val="24"/>
          <w:szCs w:val="24"/>
          <w:lang w:eastAsia="ru-RU"/>
        </w:rPr>
      </w:pPr>
      <w:r w:rsidRPr="00856AAC">
        <w:rPr>
          <w:color w:val="000000"/>
          <w:sz w:val="24"/>
          <w:szCs w:val="24"/>
          <w:lang w:eastAsia="ru-RU"/>
        </w:rPr>
        <w:t>стаж работы в должности, отрасли;</w:t>
      </w:r>
    </w:p>
    <w:p w:rsidR="001247F2" w:rsidRPr="00856AAC" w:rsidRDefault="001247F2" w:rsidP="00856AAC">
      <w:pPr>
        <w:spacing w:after="120"/>
        <w:ind w:firstLine="658"/>
        <w:textAlignment w:val="top"/>
        <w:rPr>
          <w:color w:val="000000"/>
          <w:sz w:val="24"/>
          <w:szCs w:val="24"/>
          <w:lang w:eastAsia="ru-RU"/>
        </w:rPr>
      </w:pPr>
      <w:r w:rsidRPr="00856AAC">
        <w:rPr>
          <w:color w:val="000000"/>
          <w:sz w:val="24"/>
          <w:szCs w:val="24"/>
          <w:lang w:eastAsia="ru-RU"/>
        </w:rPr>
        <w:t>опыт реализации проектов (инвестиционных, ПСР, инновационных</w:t>
      </w:r>
      <w:r w:rsidR="00A81C21" w:rsidRPr="00856AAC">
        <w:rPr>
          <w:color w:val="000000"/>
          <w:sz w:val="24"/>
          <w:szCs w:val="24"/>
          <w:lang w:eastAsia="ru-RU"/>
        </w:rPr>
        <w:t>, прочих</w:t>
      </w:r>
      <w:r w:rsidRPr="00856AAC">
        <w:rPr>
          <w:color w:val="000000"/>
          <w:sz w:val="24"/>
          <w:szCs w:val="24"/>
          <w:lang w:eastAsia="ru-RU"/>
        </w:rPr>
        <w:t>);</w:t>
      </w:r>
    </w:p>
    <w:p w:rsidR="00A54EA4" w:rsidRPr="00856AAC" w:rsidRDefault="00A54EA4" w:rsidP="00856AAC">
      <w:pPr>
        <w:spacing w:after="120"/>
        <w:ind w:firstLine="658"/>
        <w:textAlignment w:val="top"/>
        <w:rPr>
          <w:color w:val="000000"/>
          <w:sz w:val="24"/>
          <w:szCs w:val="24"/>
          <w:lang w:eastAsia="ru-RU"/>
        </w:rPr>
      </w:pPr>
      <w:r w:rsidRPr="00856AAC">
        <w:rPr>
          <w:color w:val="000000"/>
          <w:sz w:val="24"/>
          <w:szCs w:val="24"/>
          <w:lang w:eastAsia="ru-RU"/>
        </w:rPr>
        <w:t>мобильность работников;</w:t>
      </w:r>
    </w:p>
    <w:p w:rsidR="00A54EA4" w:rsidRPr="00856AAC" w:rsidRDefault="00A54EA4" w:rsidP="00856AAC">
      <w:pPr>
        <w:spacing w:after="120"/>
        <w:ind w:firstLine="658"/>
        <w:textAlignment w:val="top"/>
        <w:rPr>
          <w:color w:val="000000"/>
          <w:sz w:val="24"/>
          <w:szCs w:val="24"/>
          <w:lang w:eastAsia="ru-RU"/>
        </w:rPr>
      </w:pPr>
      <w:r w:rsidRPr="00856AAC">
        <w:rPr>
          <w:color w:val="000000"/>
          <w:sz w:val="24"/>
          <w:szCs w:val="24"/>
          <w:lang w:eastAsia="ru-RU"/>
        </w:rPr>
        <w:t xml:space="preserve">результаты оценочных мероприятий, в том числе оценки </w:t>
      </w:r>
      <w:r w:rsidR="004959AD" w:rsidRPr="00856AAC">
        <w:rPr>
          <w:color w:val="000000"/>
          <w:sz w:val="24"/>
          <w:szCs w:val="24"/>
          <w:lang w:eastAsia="ru-RU"/>
        </w:rPr>
        <w:t xml:space="preserve">уровня развития </w:t>
      </w:r>
      <w:r w:rsidRPr="00856AAC">
        <w:rPr>
          <w:color w:val="000000"/>
          <w:sz w:val="24"/>
          <w:szCs w:val="24"/>
          <w:lang w:eastAsia="ru-RU"/>
        </w:rPr>
        <w:t>ПТЗН</w:t>
      </w:r>
      <w:r w:rsidR="00197014" w:rsidRPr="00856AAC">
        <w:rPr>
          <w:color w:val="000000"/>
          <w:sz w:val="24"/>
          <w:szCs w:val="24"/>
          <w:lang w:eastAsia="ru-RU"/>
        </w:rPr>
        <w:t xml:space="preserve"> раб</w:t>
      </w:r>
      <w:r w:rsidR="00722B67" w:rsidRPr="00856AAC">
        <w:rPr>
          <w:color w:val="000000"/>
          <w:sz w:val="24"/>
          <w:szCs w:val="24"/>
          <w:lang w:eastAsia="ru-RU"/>
        </w:rPr>
        <w:t>отников согласно соответствующему</w:t>
      </w:r>
      <w:r w:rsidR="00197014" w:rsidRPr="00856AAC">
        <w:rPr>
          <w:color w:val="000000"/>
          <w:sz w:val="24"/>
          <w:szCs w:val="24"/>
          <w:lang w:eastAsia="ru-RU"/>
        </w:rPr>
        <w:t xml:space="preserve"> ЛНА</w:t>
      </w:r>
      <w:r w:rsidR="004959AD" w:rsidRPr="00856AAC">
        <w:rPr>
          <w:color w:val="000000"/>
          <w:sz w:val="24"/>
          <w:szCs w:val="24"/>
          <w:lang w:eastAsia="ru-RU"/>
        </w:rPr>
        <w:t>, сертификации, аттестации, прочих (при наличии)</w:t>
      </w:r>
      <w:r w:rsidR="0063340F" w:rsidRPr="00856AAC">
        <w:rPr>
          <w:color w:val="000000"/>
          <w:sz w:val="24"/>
          <w:szCs w:val="24"/>
          <w:lang w:eastAsia="ru-RU"/>
        </w:rPr>
        <w:t>;</w:t>
      </w:r>
    </w:p>
    <w:p w:rsidR="00DF6095" w:rsidRPr="00856AAC" w:rsidRDefault="00816E36" w:rsidP="00856AAC">
      <w:pPr>
        <w:spacing w:after="120"/>
        <w:ind w:firstLine="658"/>
        <w:textAlignment w:val="top"/>
        <w:rPr>
          <w:color w:val="000000"/>
          <w:sz w:val="24"/>
          <w:szCs w:val="24"/>
          <w:lang w:eastAsia="ru-RU"/>
        </w:rPr>
      </w:pPr>
      <w:r w:rsidRPr="00856AAC">
        <w:rPr>
          <w:color w:val="000000"/>
          <w:sz w:val="24"/>
          <w:szCs w:val="24"/>
          <w:lang w:eastAsia="ru-RU"/>
        </w:rPr>
        <w:t xml:space="preserve">результаты ежегодной оценки </w:t>
      </w:r>
      <w:r w:rsidR="00DF6095" w:rsidRPr="00856AAC">
        <w:rPr>
          <w:color w:val="000000"/>
          <w:sz w:val="24"/>
          <w:szCs w:val="24"/>
          <w:lang w:eastAsia="ru-RU"/>
        </w:rPr>
        <w:t xml:space="preserve">эффективности </w:t>
      </w:r>
      <w:r w:rsidR="00273EDD" w:rsidRPr="00856AAC">
        <w:rPr>
          <w:color w:val="000000"/>
          <w:sz w:val="24"/>
          <w:szCs w:val="24"/>
          <w:lang w:eastAsia="ru-RU"/>
        </w:rPr>
        <w:t xml:space="preserve">деятельности </w:t>
      </w:r>
      <w:r w:rsidR="00DF6095" w:rsidRPr="00856AAC">
        <w:rPr>
          <w:color w:val="000000"/>
          <w:sz w:val="24"/>
          <w:szCs w:val="24"/>
          <w:lang w:eastAsia="ru-RU"/>
        </w:rPr>
        <w:t>работников;</w:t>
      </w:r>
    </w:p>
    <w:p w:rsidR="00DC4AEE" w:rsidRPr="00856AAC" w:rsidRDefault="00DC4AEE" w:rsidP="00856AAC">
      <w:pPr>
        <w:spacing w:after="120"/>
        <w:ind w:firstLine="658"/>
        <w:textAlignment w:val="top"/>
        <w:rPr>
          <w:color w:val="000000"/>
          <w:sz w:val="24"/>
          <w:szCs w:val="24"/>
          <w:lang w:eastAsia="ru-RU"/>
        </w:rPr>
      </w:pPr>
      <w:r w:rsidRPr="00856AAC">
        <w:rPr>
          <w:color w:val="000000"/>
          <w:sz w:val="24"/>
          <w:szCs w:val="24"/>
          <w:lang w:eastAsia="ru-RU"/>
        </w:rPr>
        <w:t>результаты проектной деятельности работников;</w:t>
      </w:r>
    </w:p>
    <w:p w:rsidR="00DF6095" w:rsidRPr="00856AAC" w:rsidRDefault="0063340F" w:rsidP="00856AAC">
      <w:pPr>
        <w:spacing w:after="120"/>
        <w:ind w:firstLine="658"/>
        <w:textAlignment w:val="top"/>
        <w:rPr>
          <w:color w:val="000000"/>
          <w:sz w:val="24"/>
          <w:szCs w:val="24"/>
          <w:lang w:eastAsia="ru-RU"/>
        </w:rPr>
      </w:pPr>
      <w:r w:rsidRPr="00856AAC">
        <w:rPr>
          <w:color w:val="000000"/>
          <w:sz w:val="24"/>
          <w:szCs w:val="24"/>
          <w:lang w:eastAsia="ru-RU"/>
        </w:rPr>
        <w:t>планы по движению, выбытию персонала, открытию вакансий в организации</w:t>
      </w:r>
      <w:r w:rsidR="00866209" w:rsidRPr="00856AAC">
        <w:rPr>
          <w:color w:val="000000"/>
          <w:sz w:val="24"/>
          <w:szCs w:val="24"/>
          <w:lang w:eastAsia="ru-RU"/>
        </w:rPr>
        <w:t xml:space="preserve">, включая </w:t>
      </w:r>
      <w:r w:rsidR="00DF6095" w:rsidRPr="00856AAC">
        <w:rPr>
          <w:color w:val="000000"/>
          <w:sz w:val="24"/>
          <w:szCs w:val="24"/>
          <w:lang w:eastAsia="ru-RU"/>
        </w:rPr>
        <w:t>анализ причин выбытия персонала;</w:t>
      </w:r>
    </w:p>
    <w:p w:rsidR="00DF6095" w:rsidRPr="00856AAC" w:rsidRDefault="00DF6095" w:rsidP="00DF6095">
      <w:pPr>
        <w:ind w:firstLine="658"/>
        <w:textAlignment w:val="top"/>
        <w:rPr>
          <w:color w:val="000000"/>
          <w:sz w:val="24"/>
          <w:szCs w:val="24"/>
          <w:lang w:eastAsia="ru-RU"/>
        </w:rPr>
      </w:pPr>
      <w:r w:rsidRPr="00856AAC">
        <w:rPr>
          <w:color w:val="000000"/>
          <w:sz w:val="24"/>
          <w:szCs w:val="24"/>
          <w:lang w:eastAsia="ru-RU"/>
        </w:rPr>
        <w:t xml:space="preserve">уровень спроса </w:t>
      </w:r>
      <w:r w:rsidR="00EC7AF8" w:rsidRPr="00856AAC">
        <w:rPr>
          <w:color w:val="000000"/>
          <w:sz w:val="24"/>
          <w:szCs w:val="24"/>
          <w:lang w:eastAsia="ru-RU"/>
        </w:rPr>
        <w:t xml:space="preserve">по специализациям </w:t>
      </w:r>
      <w:r w:rsidRPr="00856AAC">
        <w:rPr>
          <w:color w:val="000000"/>
          <w:sz w:val="24"/>
          <w:szCs w:val="24"/>
          <w:lang w:eastAsia="ru-RU"/>
        </w:rPr>
        <w:t>на внешнем рынке</w:t>
      </w:r>
      <w:r w:rsidR="00AD619E" w:rsidRPr="00856AAC">
        <w:rPr>
          <w:color w:val="000000"/>
          <w:sz w:val="24"/>
          <w:szCs w:val="24"/>
          <w:lang w:eastAsia="ru-RU"/>
        </w:rPr>
        <w:t xml:space="preserve"> труда</w:t>
      </w:r>
      <w:r w:rsidRPr="00856AAC">
        <w:rPr>
          <w:color w:val="000000"/>
          <w:sz w:val="24"/>
          <w:szCs w:val="24"/>
          <w:lang w:eastAsia="ru-RU"/>
        </w:rPr>
        <w:t>.</w:t>
      </w:r>
    </w:p>
    <w:p w:rsidR="00D73503" w:rsidRPr="00856AAC" w:rsidRDefault="00D73503" w:rsidP="00A54EA4">
      <w:pPr>
        <w:ind w:firstLine="658"/>
        <w:textAlignment w:val="top"/>
        <w:rPr>
          <w:color w:val="000000"/>
          <w:sz w:val="24"/>
          <w:szCs w:val="24"/>
          <w:lang w:eastAsia="ru-RU"/>
        </w:rPr>
      </w:pPr>
    </w:p>
    <w:p w:rsidR="004A5F00" w:rsidRPr="00856AAC" w:rsidRDefault="00DA372E" w:rsidP="00856AAC">
      <w:pPr>
        <w:spacing w:after="120"/>
        <w:ind w:firstLine="658"/>
        <w:textAlignment w:val="top"/>
        <w:rPr>
          <w:color w:val="000000"/>
          <w:sz w:val="24"/>
          <w:szCs w:val="24"/>
          <w:lang w:eastAsia="ru-RU"/>
        </w:rPr>
      </w:pPr>
      <w:r w:rsidRPr="00856AAC">
        <w:rPr>
          <w:color w:val="000000"/>
          <w:sz w:val="24"/>
          <w:szCs w:val="24"/>
          <w:lang w:eastAsia="ru-RU"/>
        </w:rPr>
        <w:t>Степень</w:t>
      </w:r>
      <w:r w:rsidR="00673C20" w:rsidRPr="00856AAC">
        <w:rPr>
          <w:color w:val="000000"/>
          <w:sz w:val="24"/>
          <w:szCs w:val="24"/>
          <w:lang w:eastAsia="ru-RU"/>
        </w:rPr>
        <w:t xml:space="preserve"> </w:t>
      </w:r>
      <w:r w:rsidR="008E4A1C" w:rsidRPr="00856AAC">
        <w:rPr>
          <w:color w:val="000000"/>
          <w:sz w:val="24"/>
          <w:szCs w:val="24"/>
          <w:lang w:eastAsia="ru-RU"/>
        </w:rPr>
        <w:t xml:space="preserve">защищенности </w:t>
      </w:r>
      <w:r w:rsidR="004A5F00" w:rsidRPr="00856AAC">
        <w:rPr>
          <w:color w:val="000000"/>
          <w:sz w:val="24"/>
          <w:szCs w:val="24"/>
          <w:lang w:eastAsia="ru-RU"/>
        </w:rPr>
        <w:t>должностей/</w:t>
      </w:r>
      <w:r w:rsidR="008E4A1C" w:rsidRPr="00856AAC">
        <w:rPr>
          <w:color w:val="000000"/>
          <w:sz w:val="24"/>
          <w:szCs w:val="24"/>
          <w:lang w:eastAsia="ru-RU"/>
        </w:rPr>
        <w:t xml:space="preserve">групп </w:t>
      </w:r>
      <w:r w:rsidR="004A5F00" w:rsidRPr="00856AAC">
        <w:rPr>
          <w:color w:val="000000"/>
          <w:sz w:val="24"/>
          <w:szCs w:val="24"/>
          <w:lang w:eastAsia="ru-RU"/>
        </w:rPr>
        <w:t>должностей:</w:t>
      </w:r>
    </w:p>
    <w:p w:rsidR="004A5F00" w:rsidRPr="00856AAC" w:rsidRDefault="004A5F00" w:rsidP="00856AAC">
      <w:pPr>
        <w:spacing w:after="120"/>
        <w:ind w:firstLine="658"/>
        <w:textAlignment w:val="top"/>
        <w:rPr>
          <w:color w:val="000000"/>
          <w:sz w:val="24"/>
          <w:szCs w:val="24"/>
          <w:lang w:eastAsia="ru-RU"/>
        </w:rPr>
      </w:pPr>
      <w:r w:rsidRPr="00856AAC">
        <w:rPr>
          <w:color w:val="000000"/>
          <w:sz w:val="24"/>
          <w:szCs w:val="24"/>
          <w:lang w:eastAsia="ru-RU"/>
        </w:rPr>
        <w:t xml:space="preserve">«полностью защищена» – на целевую должность утверждено не менее </w:t>
      </w:r>
      <w:r w:rsidR="00D51D58" w:rsidRPr="00856AAC">
        <w:rPr>
          <w:color w:val="000000"/>
          <w:sz w:val="24"/>
          <w:szCs w:val="24"/>
          <w:lang w:eastAsia="ru-RU"/>
        </w:rPr>
        <w:t xml:space="preserve">2 </w:t>
      </w:r>
      <w:r w:rsidRPr="00856AAC">
        <w:rPr>
          <w:color w:val="000000"/>
          <w:sz w:val="24"/>
          <w:szCs w:val="24"/>
          <w:lang w:eastAsia="ru-RU"/>
        </w:rPr>
        <w:t xml:space="preserve">преемников, у одного из которых степень готовности к назначению на </w:t>
      </w:r>
      <w:r w:rsidR="00DA372E" w:rsidRPr="00856AAC">
        <w:rPr>
          <w:color w:val="000000"/>
          <w:sz w:val="24"/>
          <w:szCs w:val="24"/>
          <w:lang w:eastAsia="ru-RU"/>
        </w:rPr>
        <w:t xml:space="preserve">целевую </w:t>
      </w:r>
      <w:r w:rsidR="002D5CCB" w:rsidRPr="00856AAC">
        <w:rPr>
          <w:color w:val="000000"/>
          <w:sz w:val="24"/>
          <w:szCs w:val="24"/>
          <w:lang w:eastAsia="ru-RU"/>
        </w:rPr>
        <w:t xml:space="preserve">должность составляет не более 1 </w:t>
      </w:r>
      <w:r w:rsidRPr="00856AAC">
        <w:rPr>
          <w:color w:val="000000"/>
          <w:sz w:val="24"/>
          <w:szCs w:val="24"/>
          <w:lang w:eastAsia="ru-RU"/>
        </w:rPr>
        <w:t>года;</w:t>
      </w:r>
    </w:p>
    <w:p w:rsidR="004A5F00" w:rsidRPr="00856AAC" w:rsidRDefault="00EA0647" w:rsidP="00856AAC">
      <w:pPr>
        <w:spacing w:after="120"/>
        <w:ind w:firstLine="658"/>
        <w:textAlignment w:val="top"/>
        <w:rPr>
          <w:color w:val="000000"/>
          <w:sz w:val="24"/>
          <w:szCs w:val="24"/>
          <w:lang w:eastAsia="ru-RU"/>
        </w:rPr>
      </w:pPr>
      <w:r w:rsidRPr="00856AAC">
        <w:rPr>
          <w:color w:val="000000"/>
          <w:sz w:val="24"/>
          <w:szCs w:val="24"/>
          <w:lang w:eastAsia="ru-RU"/>
        </w:rPr>
        <w:t>«защищена» – на целевую должность утве</w:t>
      </w:r>
      <w:r w:rsidR="00AF4983" w:rsidRPr="00856AAC">
        <w:rPr>
          <w:color w:val="000000"/>
          <w:sz w:val="24"/>
          <w:szCs w:val="24"/>
          <w:lang w:eastAsia="ru-RU"/>
        </w:rPr>
        <w:t>ржден</w:t>
      </w:r>
      <w:r w:rsidRPr="00856AAC">
        <w:rPr>
          <w:color w:val="000000"/>
          <w:sz w:val="24"/>
          <w:szCs w:val="24"/>
          <w:lang w:eastAsia="ru-RU"/>
        </w:rPr>
        <w:t xml:space="preserve"> </w:t>
      </w:r>
      <w:r w:rsidR="00AF4983" w:rsidRPr="00856AAC">
        <w:rPr>
          <w:color w:val="000000"/>
          <w:sz w:val="24"/>
          <w:szCs w:val="24"/>
          <w:lang w:eastAsia="ru-RU"/>
        </w:rPr>
        <w:t xml:space="preserve">один преемник со степенью готовности к назначению на </w:t>
      </w:r>
      <w:r w:rsidR="00DA372E" w:rsidRPr="00856AAC">
        <w:rPr>
          <w:color w:val="000000"/>
          <w:sz w:val="24"/>
          <w:szCs w:val="24"/>
          <w:lang w:eastAsia="ru-RU"/>
        </w:rPr>
        <w:t xml:space="preserve">целевую </w:t>
      </w:r>
      <w:r w:rsidR="00BD4E15" w:rsidRPr="00856AAC">
        <w:rPr>
          <w:color w:val="000000"/>
          <w:sz w:val="24"/>
          <w:szCs w:val="24"/>
          <w:lang w:eastAsia="ru-RU"/>
        </w:rPr>
        <w:t xml:space="preserve">должность </w:t>
      </w:r>
      <w:r w:rsidR="002D5CCB" w:rsidRPr="00856AAC">
        <w:rPr>
          <w:color w:val="000000"/>
          <w:sz w:val="24"/>
          <w:szCs w:val="24"/>
          <w:lang w:eastAsia="ru-RU"/>
        </w:rPr>
        <w:t xml:space="preserve">не более 1 </w:t>
      </w:r>
      <w:r w:rsidR="00AF4983" w:rsidRPr="00856AAC">
        <w:rPr>
          <w:color w:val="000000"/>
          <w:sz w:val="24"/>
          <w:szCs w:val="24"/>
          <w:lang w:eastAsia="ru-RU"/>
        </w:rPr>
        <w:t>года;</w:t>
      </w:r>
    </w:p>
    <w:p w:rsidR="00AF4983" w:rsidRPr="00856AAC" w:rsidRDefault="00AF4983" w:rsidP="00856AAC">
      <w:pPr>
        <w:spacing w:after="120"/>
        <w:ind w:firstLine="658"/>
        <w:textAlignment w:val="top"/>
        <w:rPr>
          <w:color w:val="000000"/>
          <w:sz w:val="24"/>
          <w:szCs w:val="24"/>
          <w:lang w:eastAsia="ru-RU"/>
        </w:rPr>
      </w:pPr>
      <w:r w:rsidRPr="00856AAC">
        <w:rPr>
          <w:color w:val="000000"/>
          <w:sz w:val="24"/>
          <w:szCs w:val="24"/>
          <w:lang w:eastAsia="ru-RU"/>
        </w:rPr>
        <w:t xml:space="preserve">«частично защищена» – на целевую должность утвержден один преемник со степенью готовности к назначению на </w:t>
      </w:r>
      <w:r w:rsidR="00DA372E" w:rsidRPr="00856AAC">
        <w:rPr>
          <w:color w:val="000000"/>
          <w:sz w:val="24"/>
          <w:szCs w:val="24"/>
          <w:lang w:eastAsia="ru-RU"/>
        </w:rPr>
        <w:t xml:space="preserve">целевую </w:t>
      </w:r>
      <w:r w:rsidR="00BD4E15" w:rsidRPr="00856AAC">
        <w:rPr>
          <w:color w:val="000000"/>
          <w:sz w:val="24"/>
          <w:szCs w:val="24"/>
          <w:lang w:eastAsia="ru-RU"/>
        </w:rPr>
        <w:t xml:space="preserve">должность </w:t>
      </w:r>
      <w:r w:rsidRPr="00856AAC">
        <w:rPr>
          <w:color w:val="000000"/>
          <w:sz w:val="24"/>
          <w:szCs w:val="24"/>
          <w:lang w:eastAsia="ru-RU"/>
        </w:rPr>
        <w:t>более 1 года;</w:t>
      </w:r>
    </w:p>
    <w:p w:rsidR="00AF4983" w:rsidRPr="00856AAC" w:rsidRDefault="00AF4983" w:rsidP="00A54EA4">
      <w:pPr>
        <w:ind w:firstLine="658"/>
        <w:textAlignment w:val="top"/>
        <w:rPr>
          <w:color w:val="000000"/>
          <w:sz w:val="24"/>
          <w:szCs w:val="24"/>
          <w:lang w:eastAsia="ru-RU"/>
        </w:rPr>
      </w:pPr>
      <w:r w:rsidRPr="00856AAC">
        <w:rPr>
          <w:color w:val="000000"/>
          <w:sz w:val="24"/>
          <w:szCs w:val="24"/>
          <w:lang w:eastAsia="ru-RU"/>
        </w:rPr>
        <w:t>«не защищена» – на целевую должность преемники не утверждены.</w:t>
      </w:r>
    </w:p>
    <w:p w:rsidR="004A5F00" w:rsidRPr="00856AAC" w:rsidRDefault="004A5F00" w:rsidP="00A54EA4">
      <w:pPr>
        <w:ind w:firstLine="658"/>
        <w:textAlignment w:val="top"/>
        <w:rPr>
          <w:color w:val="000000"/>
          <w:sz w:val="24"/>
          <w:szCs w:val="24"/>
          <w:lang w:eastAsia="ru-RU"/>
        </w:rPr>
      </w:pPr>
    </w:p>
    <w:p w:rsidR="007D55D8" w:rsidRPr="00856AAC" w:rsidRDefault="007D55D8" w:rsidP="00856AAC">
      <w:pPr>
        <w:spacing w:after="120"/>
        <w:ind w:firstLine="658"/>
        <w:textAlignment w:val="top"/>
        <w:rPr>
          <w:color w:val="000000"/>
          <w:sz w:val="24"/>
          <w:szCs w:val="24"/>
          <w:lang w:eastAsia="ru-RU"/>
        </w:rPr>
      </w:pPr>
      <w:r w:rsidRPr="00856AAC">
        <w:rPr>
          <w:color w:val="000000"/>
          <w:sz w:val="24"/>
          <w:szCs w:val="24"/>
          <w:lang w:eastAsia="ru-RU"/>
        </w:rPr>
        <w:t>Зоной особого внимания является планирование преемственности на КВД старшего и среднего уровней управления в организациях отрасли.</w:t>
      </w:r>
    </w:p>
    <w:p w:rsidR="00A54EA4" w:rsidRPr="00856AAC" w:rsidRDefault="00A54EA4" w:rsidP="00A54EA4">
      <w:pPr>
        <w:ind w:firstLine="658"/>
        <w:textAlignment w:val="top"/>
        <w:rPr>
          <w:color w:val="000000"/>
          <w:sz w:val="24"/>
          <w:szCs w:val="24"/>
          <w:lang w:eastAsia="ru-RU"/>
        </w:rPr>
      </w:pPr>
      <w:r w:rsidRPr="00856AAC">
        <w:rPr>
          <w:color w:val="000000"/>
          <w:sz w:val="24"/>
          <w:szCs w:val="24"/>
          <w:lang w:eastAsia="ru-RU"/>
        </w:rPr>
        <w:t>Повыш</w:t>
      </w:r>
      <w:r w:rsidR="008E4A1C" w:rsidRPr="00856AAC">
        <w:rPr>
          <w:color w:val="000000"/>
          <w:sz w:val="24"/>
          <w:szCs w:val="24"/>
          <w:lang w:eastAsia="ru-RU"/>
        </w:rPr>
        <w:t xml:space="preserve">ение степени защищенности </w:t>
      </w:r>
      <w:r w:rsidRPr="00856AAC">
        <w:rPr>
          <w:color w:val="000000"/>
          <w:sz w:val="24"/>
          <w:szCs w:val="24"/>
          <w:lang w:eastAsia="ru-RU"/>
        </w:rPr>
        <w:t>должностей/</w:t>
      </w:r>
      <w:r w:rsidR="008E4A1C" w:rsidRPr="00856AAC">
        <w:rPr>
          <w:color w:val="000000"/>
          <w:sz w:val="24"/>
          <w:szCs w:val="24"/>
          <w:lang w:eastAsia="ru-RU"/>
        </w:rPr>
        <w:t xml:space="preserve">групп </w:t>
      </w:r>
      <w:r w:rsidRPr="00856AAC">
        <w:rPr>
          <w:color w:val="000000"/>
          <w:sz w:val="24"/>
          <w:szCs w:val="24"/>
          <w:lang w:eastAsia="ru-RU"/>
        </w:rPr>
        <w:t xml:space="preserve">должностей осуществляется путем поиска в смежных </w:t>
      </w:r>
      <w:r w:rsidR="00AC2923" w:rsidRPr="00856AAC">
        <w:rPr>
          <w:color w:val="000000"/>
          <w:sz w:val="24"/>
          <w:szCs w:val="24"/>
          <w:lang w:eastAsia="ru-RU"/>
        </w:rPr>
        <w:t>направлениях профессиональной деятельности</w:t>
      </w:r>
      <w:r w:rsidRPr="00856AAC">
        <w:rPr>
          <w:color w:val="000000"/>
          <w:sz w:val="24"/>
          <w:szCs w:val="24"/>
          <w:lang w:eastAsia="ru-RU"/>
        </w:rPr>
        <w:t>/специализациях, организациях отрасли потенциаль</w:t>
      </w:r>
      <w:r w:rsidR="002F1945" w:rsidRPr="00856AAC">
        <w:rPr>
          <w:color w:val="000000"/>
          <w:sz w:val="24"/>
          <w:szCs w:val="24"/>
          <w:lang w:eastAsia="ru-RU"/>
        </w:rPr>
        <w:t xml:space="preserve">ных преемников для незащищенных </w:t>
      </w:r>
      <w:r w:rsidRPr="00856AAC">
        <w:rPr>
          <w:color w:val="000000"/>
          <w:sz w:val="24"/>
          <w:szCs w:val="24"/>
          <w:lang w:eastAsia="ru-RU"/>
        </w:rPr>
        <w:t>должностей в рамках проц</w:t>
      </w:r>
      <w:r w:rsidR="00140D42" w:rsidRPr="00856AAC">
        <w:rPr>
          <w:color w:val="000000"/>
          <w:sz w:val="24"/>
          <w:szCs w:val="24"/>
          <w:lang w:eastAsia="ru-RU"/>
        </w:rPr>
        <w:t xml:space="preserve">есса «Подбор, найм и адаптация» и последующего включения данных работников в </w:t>
      </w:r>
      <w:r w:rsidR="00D73503" w:rsidRPr="00856AAC">
        <w:rPr>
          <w:color w:val="000000"/>
          <w:sz w:val="24"/>
          <w:szCs w:val="24"/>
          <w:lang w:eastAsia="ru-RU"/>
        </w:rPr>
        <w:t xml:space="preserve">текущий </w:t>
      </w:r>
      <w:r w:rsidR="00140D42" w:rsidRPr="00856AAC">
        <w:rPr>
          <w:color w:val="000000"/>
          <w:sz w:val="24"/>
          <w:szCs w:val="24"/>
          <w:lang w:eastAsia="ru-RU"/>
        </w:rPr>
        <w:t>план преемственности</w:t>
      </w:r>
      <w:r w:rsidR="00C0723C" w:rsidRPr="00856AAC">
        <w:rPr>
          <w:color w:val="000000"/>
          <w:sz w:val="24"/>
          <w:szCs w:val="24"/>
          <w:lang w:eastAsia="ru-RU"/>
        </w:rPr>
        <w:t xml:space="preserve"> (в </w:t>
      </w:r>
      <w:r w:rsidR="004A5F00" w:rsidRPr="00856AAC">
        <w:rPr>
          <w:color w:val="000000"/>
          <w:sz w:val="24"/>
          <w:szCs w:val="24"/>
          <w:lang w:eastAsia="ru-RU"/>
        </w:rPr>
        <w:t>то</w:t>
      </w:r>
      <w:r w:rsidR="00C0723C" w:rsidRPr="00856AAC">
        <w:rPr>
          <w:color w:val="000000"/>
          <w:sz w:val="24"/>
          <w:szCs w:val="24"/>
          <w:lang w:eastAsia="ru-RU"/>
        </w:rPr>
        <w:t>м числе преемников – работников, находящихся на уровне</w:t>
      </w:r>
      <w:r w:rsidR="004A5F00" w:rsidRPr="00856AAC">
        <w:rPr>
          <w:color w:val="000000"/>
          <w:sz w:val="24"/>
          <w:szCs w:val="24"/>
          <w:lang w:eastAsia="ru-RU"/>
        </w:rPr>
        <w:t xml:space="preserve"> управления ниже</w:t>
      </w:r>
      <w:r w:rsidR="000F688E" w:rsidRPr="00856AAC">
        <w:rPr>
          <w:color w:val="000000"/>
          <w:sz w:val="24"/>
          <w:szCs w:val="24"/>
          <w:lang w:eastAsia="ru-RU"/>
        </w:rPr>
        <w:t xml:space="preserve"> целевого, </w:t>
      </w:r>
      <w:r w:rsidR="004A5F00" w:rsidRPr="00856AAC">
        <w:rPr>
          <w:color w:val="000000"/>
          <w:sz w:val="24"/>
          <w:szCs w:val="24"/>
          <w:lang w:eastAsia="ru-RU"/>
        </w:rPr>
        <w:t>с указанием промежуточного карьерного шага).</w:t>
      </w:r>
    </w:p>
    <w:p w:rsidR="00AB0B9C" w:rsidRPr="00856AAC" w:rsidRDefault="00AB0B9C" w:rsidP="00856AAC">
      <w:pPr>
        <w:textAlignment w:val="top"/>
        <w:rPr>
          <w:color w:val="000000"/>
          <w:sz w:val="24"/>
          <w:szCs w:val="24"/>
          <w:lang w:eastAsia="ru-RU"/>
        </w:rPr>
      </w:pPr>
    </w:p>
    <w:p w:rsidR="00A54EA4" w:rsidRPr="00856AAC" w:rsidRDefault="00A54EA4" w:rsidP="00A54EA4">
      <w:pPr>
        <w:ind w:firstLine="658"/>
        <w:textAlignment w:val="top"/>
        <w:rPr>
          <w:color w:val="000000"/>
          <w:sz w:val="24"/>
          <w:szCs w:val="24"/>
          <w:lang w:eastAsia="ru-RU"/>
        </w:rPr>
      </w:pPr>
      <w:r w:rsidRPr="00856AAC">
        <w:rPr>
          <w:color w:val="000000"/>
          <w:sz w:val="24"/>
          <w:szCs w:val="24"/>
          <w:lang w:eastAsia="ru-RU"/>
        </w:rPr>
        <w:t>Анализ, планирование потребностей в УКР осуществляется с учетом:</w:t>
      </w:r>
    </w:p>
    <w:p w:rsidR="00A54EA4" w:rsidRPr="00856AAC" w:rsidRDefault="00A54EA4" w:rsidP="00856AAC">
      <w:pPr>
        <w:spacing w:after="120"/>
        <w:ind w:firstLine="658"/>
        <w:textAlignment w:val="top"/>
        <w:rPr>
          <w:color w:val="000000"/>
          <w:sz w:val="24"/>
          <w:szCs w:val="24"/>
          <w:lang w:eastAsia="ru-RU"/>
        </w:rPr>
      </w:pPr>
      <w:r w:rsidRPr="00856AAC">
        <w:rPr>
          <w:color w:val="000000"/>
          <w:sz w:val="24"/>
          <w:szCs w:val="24"/>
          <w:lang w:eastAsia="ru-RU"/>
        </w:rPr>
        <w:t xml:space="preserve">текущей и перспективной потребности </w:t>
      </w:r>
      <w:r w:rsidR="00C74FEA" w:rsidRPr="00856AAC">
        <w:rPr>
          <w:color w:val="000000"/>
          <w:sz w:val="24"/>
          <w:szCs w:val="24"/>
          <w:lang w:eastAsia="ru-RU"/>
        </w:rPr>
        <w:t>в замещении</w:t>
      </w:r>
      <w:r w:rsidRPr="00856AAC">
        <w:rPr>
          <w:color w:val="000000"/>
          <w:sz w:val="24"/>
          <w:szCs w:val="24"/>
          <w:lang w:eastAsia="ru-RU"/>
        </w:rPr>
        <w:t xml:space="preserve"> должностей разного уровня управления</w:t>
      </w:r>
      <w:r w:rsidR="00C74FEA" w:rsidRPr="00856AAC">
        <w:rPr>
          <w:color w:val="000000"/>
          <w:sz w:val="24"/>
          <w:szCs w:val="24"/>
          <w:lang w:eastAsia="ru-RU"/>
        </w:rPr>
        <w:t xml:space="preserve"> организации отрасли</w:t>
      </w:r>
      <w:r w:rsidRPr="00856AAC">
        <w:rPr>
          <w:color w:val="000000"/>
          <w:sz w:val="24"/>
          <w:szCs w:val="24"/>
          <w:lang w:eastAsia="ru-RU"/>
        </w:rPr>
        <w:t>;</w:t>
      </w:r>
    </w:p>
    <w:p w:rsidR="00A54EA4" w:rsidRPr="00856AAC" w:rsidRDefault="00A54EA4" w:rsidP="00856AAC">
      <w:pPr>
        <w:spacing w:after="120"/>
        <w:ind w:firstLine="658"/>
        <w:textAlignment w:val="top"/>
        <w:rPr>
          <w:color w:val="000000"/>
          <w:sz w:val="24"/>
          <w:szCs w:val="24"/>
          <w:lang w:eastAsia="ru-RU"/>
        </w:rPr>
      </w:pPr>
      <w:r w:rsidRPr="00856AAC">
        <w:rPr>
          <w:color w:val="000000"/>
          <w:sz w:val="24"/>
          <w:szCs w:val="24"/>
          <w:lang w:eastAsia="ru-RU"/>
        </w:rPr>
        <w:t xml:space="preserve">плана </w:t>
      </w:r>
      <w:r w:rsidR="0075465A" w:rsidRPr="00856AAC">
        <w:rPr>
          <w:color w:val="000000"/>
          <w:sz w:val="24"/>
          <w:szCs w:val="24"/>
          <w:lang w:eastAsia="ru-RU"/>
        </w:rPr>
        <w:t xml:space="preserve">движения, выбытия персонала, </w:t>
      </w:r>
      <w:r w:rsidR="00C74FEA" w:rsidRPr="00856AAC">
        <w:rPr>
          <w:color w:val="000000"/>
          <w:sz w:val="24"/>
          <w:szCs w:val="24"/>
          <w:lang w:eastAsia="ru-RU"/>
        </w:rPr>
        <w:t>открытия вакансий в организации отрасли</w:t>
      </w:r>
      <w:r w:rsidRPr="00856AAC">
        <w:rPr>
          <w:color w:val="000000"/>
          <w:sz w:val="24"/>
          <w:szCs w:val="24"/>
          <w:lang w:eastAsia="ru-RU"/>
        </w:rPr>
        <w:t>;</w:t>
      </w:r>
    </w:p>
    <w:p w:rsidR="00A54EA4" w:rsidRPr="00856AAC" w:rsidRDefault="00A54EA4" w:rsidP="00856AAC">
      <w:pPr>
        <w:spacing w:after="120"/>
        <w:ind w:firstLine="658"/>
        <w:textAlignment w:val="top"/>
        <w:rPr>
          <w:color w:val="000000"/>
          <w:sz w:val="24"/>
          <w:szCs w:val="24"/>
          <w:lang w:eastAsia="ru-RU"/>
        </w:rPr>
      </w:pPr>
      <w:r w:rsidRPr="00856AAC">
        <w:rPr>
          <w:color w:val="000000"/>
          <w:sz w:val="24"/>
          <w:szCs w:val="24"/>
          <w:lang w:eastAsia="ru-RU"/>
        </w:rPr>
        <w:t>результатов планирования преемственности по уровням управления/</w:t>
      </w:r>
      <w:r w:rsidR="00200D2E" w:rsidRPr="00856AAC">
        <w:rPr>
          <w:color w:val="000000"/>
          <w:sz w:val="24"/>
          <w:szCs w:val="24"/>
          <w:lang w:eastAsia="ru-RU"/>
        </w:rPr>
        <w:t>направлениям профессиональной деятельности</w:t>
      </w:r>
      <w:r w:rsidRPr="00856AAC">
        <w:rPr>
          <w:color w:val="000000"/>
          <w:sz w:val="24"/>
          <w:szCs w:val="24"/>
          <w:lang w:eastAsia="ru-RU"/>
        </w:rPr>
        <w:t>/специализациям;</w:t>
      </w:r>
    </w:p>
    <w:p w:rsidR="00A54EA4" w:rsidRPr="00856AAC" w:rsidRDefault="00A54EA4" w:rsidP="00A54EA4">
      <w:pPr>
        <w:ind w:firstLine="658"/>
        <w:textAlignment w:val="top"/>
        <w:rPr>
          <w:color w:val="000000"/>
          <w:sz w:val="24"/>
          <w:szCs w:val="24"/>
          <w:lang w:eastAsia="ru-RU"/>
        </w:rPr>
      </w:pPr>
      <w:r w:rsidRPr="00856AAC">
        <w:rPr>
          <w:color w:val="000000"/>
          <w:sz w:val="24"/>
          <w:szCs w:val="24"/>
          <w:lang w:eastAsia="ru-RU"/>
        </w:rPr>
        <w:t>аналитических данных по работе с УКР за предыдущие периоды (динамика по назначению, продвижению, выбытию из УКР, актуальный количественный и качественный состав УКР и</w:t>
      </w:r>
      <w:r w:rsidR="00BE3D3E" w:rsidRPr="00856AAC">
        <w:rPr>
          <w:color w:val="000000"/>
          <w:sz w:val="24"/>
          <w:szCs w:val="24"/>
          <w:lang w:eastAsia="ru-RU"/>
        </w:rPr>
        <w:t xml:space="preserve"> </w:t>
      </w:r>
      <w:r w:rsidR="00CF1AC9" w:rsidRPr="00856AAC">
        <w:rPr>
          <w:color w:val="000000"/>
          <w:sz w:val="24"/>
          <w:szCs w:val="24"/>
          <w:lang w:eastAsia="ru-RU"/>
        </w:rPr>
        <w:t>т.д.</w:t>
      </w:r>
      <w:r w:rsidRPr="00856AAC">
        <w:rPr>
          <w:color w:val="000000"/>
          <w:sz w:val="24"/>
          <w:szCs w:val="24"/>
          <w:lang w:eastAsia="ru-RU"/>
        </w:rPr>
        <w:t>).</w:t>
      </w:r>
    </w:p>
    <w:p w:rsidR="00E206F2" w:rsidRPr="00856AAC" w:rsidRDefault="00E206F2" w:rsidP="00A54EA4">
      <w:pPr>
        <w:ind w:firstLine="658"/>
        <w:textAlignment w:val="top"/>
        <w:rPr>
          <w:color w:val="000000"/>
          <w:sz w:val="24"/>
          <w:szCs w:val="24"/>
          <w:lang w:eastAsia="ru-RU"/>
        </w:rPr>
      </w:pPr>
    </w:p>
    <w:p w:rsidR="00A54EA4" w:rsidRPr="00856AAC" w:rsidRDefault="00D641AA" w:rsidP="00856AAC">
      <w:pPr>
        <w:spacing w:after="120"/>
        <w:ind w:firstLine="658"/>
        <w:textAlignment w:val="top"/>
        <w:rPr>
          <w:color w:val="000000"/>
          <w:sz w:val="24"/>
          <w:szCs w:val="24"/>
          <w:lang w:eastAsia="ru-RU"/>
        </w:rPr>
      </w:pPr>
      <w:r w:rsidRPr="00856AAC">
        <w:rPr>
          <w:color w:val="000000"/>
          <w:sz w:val="24"/>
          <w:szCs w:val="24"/>
          <w:lang w:eastAsia="ru-RU"/>
        </w:rPr>
        <w:t xml:space="preserve">Ключевыми результатами процесса УКП </w:t>
      </w:r>
      <w:r w:rsidR="00A54EA4" w:rsidRPr="00856AAC">
        <w:rPr>
          <w:color w:val="000000"/>
          <w:sz w:val="24"/>
          <w:szCs w:val="24"/>
          <w:lang w:eastAsia="ru-RU"/>
        </w:rPr>
        <w:t>являются:</w:t>
      </w:r>
    </w:p>
    <w:p w:rsidR="00A54EA4" w:rsidRPr="00856AAC" w:rsidRDefault="00B51C47" w:rsidP="00856AAC">
      <w:pPr>
        <w:spacing w:after="120"/>
        <w:ind w:firstLine="658"/>
        <w:textAlignment w:val="top"/>
        <w:rPr>
          <w:color w:val="000000"/>
          <w:sz w:val="24"/>
          <w:szCs w:val="24"/>
          <w:lang w:eastAsia="ru-RU"/>
        </w:rPr>
      </w:pPr>
      <w:r w:rsidRPr="00856AAC">
        <w:rPr>
          <w:color w:val="000000"/>
          <w:sz w:val="24"/>
          <w:szCs w:val="24"/>
          <w:lang w:eastAsia="ru-RU"/>
        </w:rPr>
        <w:t xml:space="preserve">защищенность </w:t>
      </w:r>
      <w:r w:rsidR="00A54EA4" w:rsidRPr="00856AAC">
        <w:rPr>
          <w:color w:val="000000"/>
          <w:sz w:val="24"/>
          <w:szCs w:val="24"/>
          <w:lang w:eastAsia="ru-RU"/>
        </w:rPr>
        <w:t>должностей/</w:t>
      </w:r>
      <w:r w:rsidRPr="00856AAC">
        <w:rPr>
          <w:color w:val="000000"/>
          <w:sz w:val="24"/>
          <w:szCs w:val="24"/>
          <w:lang w:eastAsia="ru-RU"/>
        </w:rPr>
        <w:t xml:space="preserve">групп </w:t>
      </w:r>
      <w:r w:rsidR="00A54EA4" w:rsidRPr="00856AAC">
        <w:rPr>
          <w:color w:val="000000"/>
          <w:sz w:val="24"/>
          <w:szCs w:val="24"/>
          <w:lang w:eastAsia="ru-RU"/>
        </w:rPr>
        <w:t>должностей на всех уровнях управления организаций</w:t>
      </w:r>
      <w:r w:rsidRPr="00856AAC">
        <w:rPr>
          <w:color w:val="000000"/>
          <w:sz w:val="24"/>
          <w:szCs w:val="24"/>
          <w:lang w:eastAsia="ru-RU"/>
        </w:rPr>
        <w:t xml:space="preserve"> отрасли</w:t>
      </w:r>
      <w:r w:rsidR="00A54EA4" w:rsidRPr="00856AAC">
        <w:rPr>
          <w:color w:val="000000"/>
          <w:sz w:val="24"/>
          <w:szCs w:val="24"/>
          <w:lang w:eastAsia="ru-RU"/>
        </w:rPr>
        <w:t>, в том числе обеспечение двухсторонней преемственности на</w:t>
      </w:r>
      <w:r w:rsidR="00CB317C" w:rsidRPr="00856AAC">
        <w:rPr>
          <w:color w:val="000000"/>
          <w:sz w:val="24"/>
          <w:szCs w:val="24"/>
          <w:lang w:eastAsia="ru-RU"/>
        </w:rPr>
        <w:t xml:space="preserve"> управленческие должности между направлениями профессиональной деятельности</w:t>
      </w:r>
      <w:r w:rsidR="001810A0" w:rsidRPr="00856AAC">
        <w:rPr>
          <w:color w:val="000000"/>
          <w:sz w:val="24"/>
          <w:szCs w:val="24"/>
          <w:lang w:eastAsia="ru-RU"/>
        </w:rPr>
        <w:t xml:space="preserve"> </w:t>
      </w:r>
      <w:r w:rsidR="001606ED" w:rsidRPr="00856AAC">
        <w:rPr>
          <w:color w:val="000000"/>
          <w:sz w:val="24"/>
          <w:szCs w:val="24"/>
          <w:lang w:eastAsia="ru-RU"/>
        </w:rPr>
        <w:t xml:space="preserve">и </w:t>
      </w:r>
      <w:r w:rsidR="00A54EA4" w:rsidRPr="00856AAC">
        <w:rPr>
          <w:color w:val="000000"/>
          <w:sz w:val="24"/>
          <w:szCs w:val="24"/>
          <w:lang w:eastAsia="ru-RU"/>
        </w:rPr>
        <w:t>организациями отрасли (кросс-функциональной</w:t>
      </w:r>
      <w:r w:rsidR="001606ED" w:rsidRPr="00856AAC">
        <w:rPr>
          <w:color w:val="000000"/>
          <w:sz w:val="24"/>
          <w:szCs w:val="24"/>
          <w:lang w:eastAsia="ru-RU"/>
        </w:rPr>
        <w:t>, кросс-дивизиональной преемственности</w:t>
      </w:r>
      <w:r w:rsidR="00A54EA4" w:rsidRPr="00856AAC">
        <w:rPr>
          <w:color w:val="000000"/>
          <w:sz w:val="24"/>
          <w:szCs w:val="24"/>
          <w:lang w:eastAsia="ru-RU"/>
        </w:rPr>
        <w:t>);</w:t>
      </w:r>
    </w:p>
    <w:p w:rsidR="00A54EA4" w:rsidRPr="00856AAC" w:rsidRDefault="00A54EA4" w:rsidP="0082582B">
      <w:pPr>
        <w:ind w:firstLine="658"/>
        <w:textAlignment w:val="top"/>
        <w:rPr>
          <w:color w:val="000000"/>
          <w:sz w:val="24"/>
          <w:szCs w:val="24"/>
          <w:lang w:eastAsia="ru-RU"/>
        </w:rPr>
      </w:pPr>
      <w:r w:rsidRPr="00856AAC">
        <w:rPr>
          <w:color w:val="000000"/>
          <w:sz w:val="24"/>
          <w:szCs w:val="24"/>
          <w:lang w:eastAsia="ru-RU"/>
        </w:rPr>
        <w:t>своевременное и оптимальное продвижение в организациях отрас</w:t>
      </w:r>
      <w:r w:rsidR="00B56FA6" w:rsidRPr="00856AAC">
        <w:rPr>
          <w:color w:val="000000"/>
          <w:sz w:val="24"/>
          <w:szCs w:val="24"/>
          <w:lang w:eastAsia="ru-RU"/>
        </w:rPr>
        <w:t xml:space="preserve">ли наиболее квалифицированных, </w:t>
      </w:r>
      <w:r w:rsidRPr="00856AAC">
        <w:rPr>
          <w:color w:val="000000"/>
          <w:sz w:val="24"/>
          <w:szCs w:val="24"/>
          <w:lang w:eastAsia="ru-RU"/>
        </w:rPr>
        <w:t>эффективных работников, преемников на управленческие должности</w:t>
      </w:r>
      <w:r w:rsidR="006E713D" w:rsidRPr="00856AAC">
        <w:rPr>
          <w:color w:val="000000"/>
          <w:sz w:val="24"/>
          <w:szCs w:val="24"/>
          <w:lang w:eastAsia="ru-RU"/>
        </w:rPr>
        <w:t>, участников УКР, молодых специалистов с высоким потенциалом.</w:t>
      </w:r>
    </w:p>
    <w:p w:rsidR="00A54EA4" w:rsidRPr="00856AAC" w:rsidRDefault="00A54EA4" w:rsidP="00A54EA4">
      <w:pPr>
        <w:rPr>
          <w:rFonts w:asciiTheme="minorHAnsi" w:hAnsiTheme="minorHAnsi" w:cstheme="minorHAnsi"/>
          <w:sz w:val="24"/>
          <w:szCs w:val="24"/>
        </w:rPr>
      </w:pPr>
    </w:p>
    <w:p w:rsidR="001606ED" w:rsidRPr="0056379A" w:rsidRDefault="001606ED" w:rsidP="00A54EA4">
      <w:pPr>
        <w:rPr>
          <w:rFonts w:asciiTheme="minorHAnsi" w:hAnsiTheme="minorHAnsi" w:cstheme="minorHAnsi"/>
          <w:sz w:val="24"/>
          <w:szCs w:val="24"/>
        </w:rPr>
        <w:sectPr w:rsidR="001606ED" w:rsidRPr="0056379A" w:rsidSect="004D1632">
          <w:headerReference w:type="default" r:id="rId78"/>
          <w:footerReference w:type="default" r:id="rId79"/>
          <w:footerReference w:type="first" r:id="rId80"/>
          <w:pgSz w:w="11906" w:h="16838"/>
          <w:pgMar w:top="1134" w:right="567" w:bottom="1134" w:left="1276" w:header="567" w:footer="0" w:gutter="0"/>
          <w:cols w:space="708"/>
          <w:titlePg/>
          <w:docGrid w:linePitch="381"/>
        </w:sectPr>
      </w:pPr>
    </w:p>
    <w:p w:rsidR="00415305" w:rsidRPr="00856AAC" w:rsidRDefault="00A54EA4" w:rsidP="008D7CCA">
      <w:pPr>
        <w:pStyle w:val="1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bookmarkStart w:id="22" w:name="_Toc493681164"/>
      <w:r w:rsidRPr="00856AAC">
        <w:rPr>
          <w:rFonts w:asciiTheme="minorHAnsi" w:hAnsiTheme="minorHAnsi" w:cstheme="minorHAnsi"/>
          <w:color w:val="000000"/>
          <w:sz w:val="24"/>
          <w:szCs w:val="24"/>
        </w:rPr>
        <w:t>Приложение № 6</w:t>
      </w:r>
      <w:bookmarkEnd w:id="22"/>
    </w:p>
    <w:p w:rsidR="002C2014" w:rsidRPr="00856AAC" w:rsidRDefault="008D7CCA" w:rsidP="00F455FA">
      <w:pPr>
        <w:ind w:firstLine="12474"/>
        <w:jc w:val="left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     </w:t>
      </w:r>
      <w:r w:rsidR="002C2014" w:rsidRPr="00856AAC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к Порядку</w:t>
      </w:r>
    </w:p>
    <w:p w:rsidR="00A54EA4" w:rsidRPr="0056379A" w:rsidRDefault="00A54EA4" w:rsidP="00A54EA4">
      <w:pPr>
        <w:ind w:firstLine="658"/>
        <w:jc w:val="right"/>
        <w:textAlignment w:val="top"/>
        <w:rPr>
          <w:rFonts w:asciiTheme="minorHAnsi" w:hAnsiTheme="minorHAnsi" w:cstheme="minorHAnsi"/>
          <w:color w:val="000000"/>
          <w:lang w:eastAsia="ru-RU"/>
        </w:rPr>
      </w:pPr>
    </w:p>
    <w:p w:rsidR="00A54EA4" w:rsidRPr="00856AAC" w:rsidRDefault="00A54EA4" w:rsidP="00FC0C6F">
      <w:pPr>
        <w:jc w:val="center"/>
        <w:textAlignment w:val="top"/>
        <w:rPr>
          <w:rFonts w:asciiTheme="minorHAnsi" w:hAnsiTheme="minorHAnsi" w:cstheme="minorHAnsi"/>
          <w:b/>
          <w:color w:val="000000"/>
          <w:sz w:val="24"/>
          <w:szCs w:val="24"/>
          <w:lang w:eastAsia="ru-RU"/>
        </w:rPr>
      </w:pPr>
      <w:r w:rsidRPr="00856AAC">
        <w:rPr>
          <w:rFonts w:asciiTheme="minorHAnsi" w:hAnsiTheme="minorHAnsi" w:cstheme="minorHAnsi"/>
          <w:b/>
          <w:color w:val="000000"/>
          <w:sz w:val="24"/>
          <w:szCs w:val="24"/>
          <w:lang w:eastAsia="ru-RU"/>
        </w:rPr>
        <w:t xml:space="preserve">Структура </w:t>
      </w:r>
      <w:r w:rsidR="003F4B48" w:rsidRPr="00856AAC">
        <w:rPr>
          <w:rFonts w:asciiTheme="minorHAnsi" w:hAnsiTheme="minorHAnsi" w:cstheme="minorHAnsi"/>
          <w:b/>
          <w:color w:val="000000"/>
          <w:sz w:val="24"/>
          <w:szCs w:val="24"/>
          <w:lang w:eastAsia="ru-RU"/>
        </w:rPr>
        <w:t>УКР Корпорации и ее организаций</w:t>
      </w:r>
      <w:r w:rsidRPr="00856AAC">
        <w:rPr>
          <w:rFonts w:asciiTheme="minorHAnsi" w:hAnsiTheme="minorHAnsi" w:cstheme="minorHAnsi"/>
          <w:b/>
          <w:color w:val="000000"/>
          <w:sz w:val="24"/>
          <w:szCs w:val="24"/>
          <w:lang w:eastAsia="ru-RU"/>
        </w:rPr>
        <w:t xml:space="preserve"> </w:t>
      </w:r>
    </w:p>
    <w:p w:rsidR="00A54EA4" w:rsidRPr="0056379A" w:rsidRDefault="00A54EA4" w:rsidP="00A54EA4">
      <w:pPr>
        <w:adjustRightInd w:val="0"/>
        <w:jc w:val="left"/>
        <w:rPr>
          <w:rFonts w:asciiTheme="minorHAnsi" w:hAnsiTheme="minorHAnsi" w:cstheme="minorHAnsi"/>
          <w:color w:val="000000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3828"/>
        <w:gridCol w:w="3969"/>
        <w:gridCol w:w="3402"/>
      </w:tblGrid>
      <w:tr w:rsidR="001E10C3" w:rsidRPr="0056379A" w:rsidTr="00E84FAC">
        <w:trPr>
          <w:cantSplit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89A" w:rsidRPr="0056379A" w:rsidRDefault="0061789A" w:rsidP="000D3483">
            <w:pPr>
              <w:spacing w:before="6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eastAsia="ru-RU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Уровень УКР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89A" w:rsidRPr="0056379A" w:rsidRDefault="0061789A" w:rsidP="000D3483">
            <w:pPr>
              <w:spacing w:before="6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eastAsia="ru-RU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Отраслевая программа развития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89A" w:rsidRPr="0056379A" w:rsidRDefault="0061789A" w:rsidP="000D3483">
            <w:pPr>
              <w:spacing w:before="6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eastAsia="ru-RU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Текущий уровень должности                              кандидата в УКР/участника УКР/ЭЛ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89A" w:rsidRPr="0056379A" w:rsidRDefault="0061789A" w:rsidP="000D3483">
            <w:pPr>
              <w:spacing w:before="6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eastAsia="ru-RU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Следующий карьерный шаг                           кандидата в УКР/участника УКР/ЭЛ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89A" w:rsidRPr="0056379A" w:rsidRDefault="0061789A" w:rsidP="000D3483">
            <w:pPr>
              <w:spacing w:before="6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eastAsia="ru-RU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Общее описание следующего карьерного шага/роли</w:t>
            </w:r>
          </w:p>
        </w:tc>
      </w:tr>
      <w:tr w:rsidR="001E10C3" w:rsidRPr="0056379A" w:rsidTr="00C40BF4">
        <w:tblPrEx>
          <w:tblLook w:val="00A0" w:firstRow="1" w:lastRow="0" w:firstColumn="1" w:lastColumn="0" w:noHBand="0" w:noVBand="0"/>
        </w:tblPrEx>
        <w:trPr>
          <w:cantSplit/>
          <w:trHeight w:val="2162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9A" w:rsidRPr="0056379A" w:rsidRDefault="0061789A" w:rsidP="00117BEE">
            <w:pPr>
              <w:spacing w:before="6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УКР высшего, старшего звена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9A" w:rsidRPr="0056379A" w:rsidRDefault="00A2199E" w:rsidP="00117BEE">
            <w:pPr>
              <w:spacing w:before="6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="0061789A"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 Росатома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9A" w:rsidRPr="0056379A" w:rsidRDefault="0061789A" w:rsidP="00117BEE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ЕИО организаций и их заместители прямого подчинения.</w:t>
            </w:r>
          </w:p>
          <w:p w:rsidR="0061789A" w:rsidRPr="0056379A" w:rsidRDefault="00BD0612" w:rsidP="00432C7D">
            <w:pPr>
              <w:spacing w:before="60"/>
              <w:jc w:val="left"/>
              <w:rPr>
                <w:rFonts w:asciiTheme="minorHAnsi" w:eastAsia="Times New Roman" w:hAnsiTheme="minorHAnsi" w:cstheme="minorHAnsi"/>
                <w:bCs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Р</w:t>
            </w:r>
            <w:r w:rsidR="0061789A" w:rsidRPr="0056379A">
              <w:rPr>
                <w:rFonts w:asciiTheme="minorHAnsi" w:hAnsiTheme="minorHAnsi" w:cstheme="minorHAnsi"/>
                <w:sz w:val="24"/>
                <w:szCs w:val="24"/>
              </w:rPr>
              <w:t>уководители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32C7D" w:rsidRPr="0056379A">
              <w:rPr>
                <w:rFonts w:asciiTheme="minorHAnsi" w:hAnsiTheme="minorHAnsi" w:cstheme="minorHAnsi"/>
                <w:sz w:val="24"/>
                <w:szCs w:val="24"/>
              </w:rPr>
              <w:t>направлений профессиональной деятельности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E49D4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в </w:t>
            </w:r>
            <w:r w:rsidR="0061789A" w:rsidRPr="0056379A">
              <w:rPr>
                <w:rFonts w:asciiTheme="minorHAnsi" w:hAnsiTheme="minorHAnsi" w:cstheme="minorHAnsi"/>
                <w:sz w:val="24"/>
                <w:szCs w:val="24"/>
              </w:rPr>
              <w:t>УК, Корпорации и их заместители.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9A" w:rsidRPr="0056379A" w:rsidRDefault="0061789A" w:rsidP="00117BEE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ЕИО организаций.</w:t>
            </w:r>
          </w:p>
          <w:p w:rsidR="0061789A" w:rsidRPr="0056379A" w:rsidRDefault="0061789A" w:rsidP="00117BEE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Руководители ТОП 30.</w:t>
            </w:r>
          </w:p>
          <w:p w:rsidR="0061789A" w:rsidRPr="0056379A" w:rsidRDefault="00BD0612" w:rsidP="00432C7D">
            <w:pPr>
              <w:spacing w:before="60"/>
              <w:jc w:val="left"/>
              <w:rPr>
                <w:rFonts w:asciiTheme="minorHAnsi" w:eastAsia="Times New Roman" w:hAnsiTheme="minorHAnsi" w:cstheme="minorHAnsi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Р</w:t>
            </w:r>
            <w:r w:rsidR="0061789A" w:rsidRPr="0056379A">
              <w:rPr>
                <w:rFonts w:asciiTheme="minorHAnsi" w:hAnsiTheme="minorHAnsi" w:cstheme="minorHAnsi"/>
                <w:sz w:val="24"/>
                <w:szCs w:val="24"/>
              </w:rPr>
              <w:t>уководители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32C7D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направлений профессиональной деятельности </w:t>
            </w:r>
            <w:r w:rsidR="00BE49D4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в </w:t>
            </w:r>
            <w:r w:rsidR="0061789A" w:rsidRPr="0056379A">
              <w:rPr>
                <w:rFonts w:asciiTheme="minorHAnsi" w:hAnsiTheme="minorHAnsi" w:cstheme="minorHAnsi"/>
                <w:sz w:val="24"/>
                <w:szCs w:val="24"/>
              </w:rPr>
              <w:t>Корпорации, УК прямого подчинения ЕИО УК.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413" w:rsidRPr="0056379A" w:rsidRDefault="0061789A" w:rsidP="00432C7D">
            <w:pPr>
              <w:spacing w:before="60"/>
              <w:jc w:val="left"/>
              <w:rPr>
                <w:rFonts w:asciiTheme="minorHAnsi" w:eastAsia="Times New Roman" w:hAnsiTheme="minorHAnsi" w:cstheme="minorHAnsi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Будущие руководители выс</w:t>
            </w:r>
            <w:r w:rsidR="00BD0612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шего/старшего звена управления, </w:t>
            </w:r>
            <w:r w:rsidR="00432C7D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руководители направлений профессиональной деятельности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в Корпорации, УК, ЕИО.</w:t>
            </w:r>
          </w:p>
        </w:tc>
      </w:tr>
      <w:tr w:rsidR="001E10C3" w:rsidRPr="0056379A" w:rsidTr="00C40BF4">
        <w:tblPrEx>
          <w:tblLook w:val="00A0" w:firstRow="1" w:lastRow="0" w:firstColumn="1" w:lastColumn="0" w:noHBand="0" w:noVBand="0"/>
        </w:tblPrEx>
        <w:trPr>
          <w:cantSplit/>
          <w:trHeight w:val="2263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9A" w:rsidRPr="0056379A" w:rsidRDefault="0061789A" w:rsidP="00117BEE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УКР старшего, среднего звена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89A" w:rsidRPr="0056379A" w:rsidRDefault="00A2199E" w:rsidP="00117BEE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="0061789A"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 Росатома</w:t>
            </w:r>
          </w:p>
          <w:p w:rsidR="0061789A" w:rsidRPr="0056379A" w:rsidRDefault="0061789A" w:rsidP="00117BEE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(Базовый уровень)</w:t>
            </w:r>
            <w:r w:rsidR="00A2199E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89A" w:rsidRPr="0056379A" w:rsidRDefault="0061789A" w:rsidP="00117BEE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Заместители </w:t>
            </w:r>
            <w:r w:rsidR="00BE49D4" w:rsidRPr="0056379A">
              <w:rPr>
                <w:rFonts w:asciiTheme="minorHAnsi" w:hAnsiTheme="minorHAnsi" w:cstheme="minorHAnsi"/>
                <w:sz w:val="24"/>
                <w:szCs w:val="24"/>
              </w:rPr>
              <w:t>рук</w:t>
            </w:r>
            <w:r w:rsidR="00432C7D" w:rsidRPr="0056379A">
              <w:rPr>
                <w:rFonts w:asciiTheme="minorHAnsi" w:hAnsiTheme="minorHAnsi" w:cstheme="minorHAnsi"/>
                <w:sz w:val="24"/>
                <w:szCs w:val="24"/>
              </w:rPr>
              <w:t>оводителей направлений профессиональной деятельности</w:t>
            </w:r>
            <w:r w:rsidR="00BD0612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в УК</w:t>
            </w:r>
            <w:r w:rsidR="006E7653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организациях</w:t>
            </w:r>
            <w:r w:rsidR="001B4413" w:rsidRPr="0056379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61789A" w:rsidRPr="0056379A" w:rsidRDefault="0061789A" w:rsidP="00117BEE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Руководители проектов, проектных офисов, отделов в Корпорации, УК.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89A" w:rsidRPr="0056379A" w:rsidRDefault="00BF601F" w:rsidP="00117BEE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Заместители </w:t>
            </w:r>
            <w:r w:rsidR="00BE49D4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руководителей </w:t>
            </w:r>
            <w:r w:rsidR="00432C7D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направлений профессиональной деятельности </w:t>
            </w:r>
            <w:r w:rsidR="0061789A" w:rsidRPr="0056379A">
              <w:rPr>
                <w:rFonts w:asciiTheme="minorHAnsi" w:hAnsiTheme="minorHAnsi" w:cstheme="minorHAnsi"/>
                <w:sz w:val="24"/>
                <w:szCs w:val="24"/>
              </w:rPr>
              <w:t>в Корпорации, УК.</w:t>
            </w:r>
          </w:p>
          <w:p w:rsidR="0061789A" w:rsidRPr="0056379A" w:rsidRDefault="00BD0612" w:rsidP="00432C7D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Р</w:t>
            </w:r>
            <w:r w:rsidR="0061789A" w:rsidRPr="0056379A">
              <w:rPr>
                <w:rFonts w:asciiTheme="minorHAnsi" w:hAnsiTheme="minorHAnsi" w:cstheme="minorHAnsi"/>
                <w:sz w:val="24"/>
                <w:szCs w:val="24"/>
              </w:rPr>
              <w:t>уководители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направлений</w:t>
            </w:r>
            <w:r w:rsidR="00432C7D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профессиональной деятельности </w:t>
            </w:r>
            <w:r w:rsidR="0061789A" w:rsidRPr="0056379A">
              <w:rPr>
                <w:rFonts w:asciiTheme="minorHAnsi" w:hAnsiTheme="minorHAnsi" w:cstheme="minorHAnsi"/>
                <w:sz w:val="24"/>
                <w:szCs w:val="24"/>
              </w:rPr>
              <w:t>в организациях</w:t>
            </w:r>
            <w:r w:rsidR="001B4413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1789A" w:rsidRPr="0056379A">
              <w:rPr>
                <w:rFonts w:asciiTheme="minorHAnsi" w:hAnsiTheme="minorHAnsi" w:cstheme="minorHAnsi"/>
                <w:sz w:val="24"/>
                <w:szCs w:val="24"/>
              </w:rPr>
              <w:t>– заместители ЕИО организаций</w:t>
            </w:r>
            <w:r w:rsidR="001B4413" w:rsidRPr="0056379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61789A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9A" w:rsidRPr="0056379A" w:rsidRDefault="0061789A" w:rsidP="00432C7D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Будущие руководители старшего звена управления, руководители</w:t>
            </w:r>
            <w:r w:rsidR="00BD0612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32C7D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направлений профессиональной деятельности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в организациях.</w:t>
            </w:r>
          </w:p>
        </w:tc>
      </w:tr>
      <w:tr w:rsidR="001E10C3" w:rsidRPr="0056379A" w:rsidTr="00C40BF4">
        <w:tblPrEx>
          <w:tblLook w:val="00A0" w:firstRow="1" w:lastRow="0" w:firstColumn="1" w:lastColumn="0" w:noHBand="0" w:noVBand="0"/>
        </w:tblPrEx>
        <w:trPr>
          <w:cantSplit/>
          <w:trHeight w:val="2254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9A" w:rsidRPr="0056379A" w:rsidRDefault="0061789A" w:rsidP="00117BEE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УКР среднего звена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89A" w:rsidRPr="0056379A" w:rsidRDefault="00A2199E" w:rsidP="00117BEE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="0061789A" w:rsidRPr="0056379A">
              <w:rPr>
                <w:rFonts w:asciiTheme="minorHAnsi" w:hAnsiTheme="minorHAnsi" w:cstheme="minorHAnsi"/>
                <w:sz w:val="24"/>
                <w:szCs w:val="24"/>
              </w:rPr>
              <w:t>Капитал Росатома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  <w:p w:rsidR="0061789A" w:rsidRPr="0056379A" w:rsidRDefault="0061789A" w:rsidP="00117BEE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89A" w:rsidRPr="0056379A" w:rsidRDefault="0059604A" w:rsidP="00117BEE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Руководители </w:t>
            </w:r>
            <w:r w:rsidR="0061789A" w:rsidRPr="0056379A">
              <w:rPr>
                <w:rFonts w:asciiTheme="minorHAnsi" w:hAnsiTheme="minorHAnsi" w:cstheme="minorHAnsi"/>
                <w:sz w:val="24"/>
                <w:szCs w:val="24"/>
              </w:rPr>
              <w:t>участков, небольших лабораторий, отделов, старшие менеджеры проектов, старшие мастера в организациях</w:t>
            </w:r>
            <w:r w:rsidR="001B4413" w:rsidRPr="0056379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61789A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1B4413" w:rsidRPr="0056379A" w:rsidRDefault="0061789A" w:rsidP="00117BEE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Советники, менеджеры проектов, проектных офисов, главные эксперты в Корпорации, УК.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89A" w:rsidRPr="0056379A" w:rsidRDefault="0061789A" w:rsidP="00117BEE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Руководители проектов, проектных офисов, отделов в Корпорации, УК, отделений, управлений, лабораторий, цехов в организациях</w:t>
            </w:r>
            <w:r w:rsidR="001B4413" w:rsidRPr="0056379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61789A" w:rsidRPr="0056379A" w:rsidRDefault="0061789A" w:rsidP="00432C7D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Заместители </w:t>
            </w:r>
            <w:r w:rsidR="00C54856" w:rsidRPr="0056379A">
              <w:rPr>
                <w:rFonts w:asciiTheme="minorHAnsi" w:hAnsiTheme="minorHAnsi" w:cstheme="minorHAnsi"/>
                <w:sz w:val="24"/>
                <w:szCs w:val="24"/>
              </w:rPr>
              <w:t>руководителей</w:t>
            </w:r>
            <w:r w:rsidR="00BD0612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направлений</w:t>
            </w:r>
            <w:r w:rsidR="00432C7D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профессиональной деятельности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в организациях.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89A" w:rsidRPr="0056379A" w:rsidRDefault="0061789A" w:rsidP="00117BEE">
            <w:pPr>
              <w:spacing w:before="6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Будущие руководители среднего звена управления.</w:t>
            </w:r>
          </w:p>
        </w:tc>
      </w:tr>
      <w:tr w:rsidR="001E10C3" w:rsidRPr="0056379A" w:rsidTr="00C40BF4">
        <w:tblPrEx>
          <w:tblLook w:val="00A0" w:firstRow="1" w:lastRow="0" w:firstColumn="1" w:lastColumn="0" w:noHBand="0" w:noVBand="0"/>
        </w:tblPrEx>
        <w:trPr>
          <w:cantSplit/>
          <w:trHeight w:val="1985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9A" w:rsidRPr="0056379A" w:rsidRDefault="0061789A" w:rsidP="00117BEE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УКР начального звена управления</w:t>
            </w:r>
            <w:r w:rsidR="001E10C3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и специалистов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89A" w:rsidRPr="0056379A" w:rsidRDefault="00A2199E" w:rsidP="00117BEE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="0061789A" w:rsidRPr="0056379A">
              <w:rPr>
                <w:rFonts w:asciiTheme="minorHAnsi" w:hAnsiTheme="minorHAnsi" w:cstheme="minorHAnsi"/>
                <w:sz w:val="24"/>
                <w:szCs w:val="24"/>
              </w:rPr>
              <w:t>Таланты Росатома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  <w:p w:rsidR="0061789A" w:rsidRPr="0056379A" w:rsidRDefault="0061789A" w:rsidP="00117BEE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89A" w:rsidRPr="0056379A" w:rsidRDefault="0061789A" w:rsidP="00117BEE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Главные, ведущие специалисты, эксперты, менеджеры проектов, младшие научные сотрудники, инженеры в организациях отрасли. </w:t>
            </w:r>
          </w:p>
          <w:p w:rsidR="001B4413" w:rsidRPr="0056379A" w:rsidRDefault="001B4413" w:rsidP="00117BEE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89A" w:rsidRPr="0056379A" w:rsidRDefault="008C24E2" w:rsidP="008C24E2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Руководители</w:t>
            </w:r>
            <w:r w:rsidR="00AC64AF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участков, </w:t>
            </w:r>
            <w:r w:rsidR="0059604A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небольших </w:t>
            </w:r>
            <w:r w:rsidR="00AC64AF" w:rsidRPr="0056379A">
              <w:rPr>
                <w:rFonts w:asciiTheme="minorHAnsi" w:hAnsiTheme="minorHAnsi" w:cstheme="minorHAnsi"/>
                <w:sz w:val="24"/>
                <w:szCs w:val="24"/>
              </w:rPr>
              <w:t>лабораторий, отделов, старшие менеджеры проектов.</w:t>
            </w:r>
          </w:p>
          <w:p w:rsidR="008C24E2" w:rsidRPr="0056379A" w:rsidRDefault="008C24E2" w:rsidP="008C24E2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Руководители специалистов, работников рабочих специальностей.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9A" w:rsidRPr="0056379A" w:rsidRDefault="0061789A" w:rsidP="00117BEE">
            <w:pPr>
              <w:spacing w:before="6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Будущие руководители начального звена управления.</w:t>
            </w:r>
          </w:p>
        </w:tc>
      </w:tr>
      <w:tr w:rsidR="001E10C3" w:rsidRPr="0056379A" w:rsidTr="00C40BF4">
        <w:tblPrEx>
          <w:tblLook w:val="00A0" w:firstRow="1" w:lastRow="0" w:firstColumn="1" w:lastColumn="0" w:noHBand="0" w:noVBand="0"/>
        </w:tblPrEx>
        <w:trPr>
          <w:cantSplit/>
          <w:trHeight w:val="1404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9A" w:rsidRPr="0056379A" w:rsidRDefault="0061789A" w:rsidP="00117BEE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1789A" w:rsidRPr="0056379A" w:rsidRDefault="0061789A" w:rsidP="00117BEE">
            <w:pPr>
              <w:tabs>
                <w:tab w:val="left" w:pos="992"/>
              </w:tabs>
              <w:suppressAutoHyphens/>
              <w:autoSpaceDE w:val="0"/>
              <w:autoSpaceDN w:val="0"/>
              <w:snapToGrid w:val="0"/>
              <w:jc w:val="left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89A" w:rsidRPr="0056379A" w:rsidRDefault="00A2199E" w:rsidP="00117BEE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="00117BEE" w:rsidRPr="0056379A">
              <w:rPr>
                <w:rFonts w:asciiTheme="minorHAnsi" w:hAnsiTheme="minorHAnsi" w:cstheme="minorHAnsi"/>
                <w:sz w:val="24"/>
                <w:szCs w:val="24"/>
              </w:rPr>
              <w:t>Энергия лидерства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="00117BEE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(ЭЛ)</w:t>
            </w:r>
            <w:r w:rsidR="0061789A" w:rsidRPr="0056379A">
              <w:rPr>
                <w:rFonts w:asciiTheme="minorHAnsi" w:hAnsiTheme="minorHAnsi" w:cstheme="minorHAnsi"/>
                <w:sz w:val="16"/>
                <w:szCs w:val="16"/>
              </w:rPr>
              <w:footnoteReference w:id="4"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413" w:rsidRPr="0056379A" w:rsidRDefault="0061789A" w:rsidP="00117BEE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Инженеры, специалисты начального уровня, младшие научные сотрудники в организациях отрасли.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C3" w:rsidRPr="0056379A" w:rsidRDefault="0061789A" w:rsidP="00117BEE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Главные, ведущие специалисты, эксперты, менеджеры проектов, научные сотрудники в организациях отрасли.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9A" w:rsidRPr="0056379A" w:rsidRDefault="0061789A" w:rsidP="00117BEE">
            <w:pPr>
              <w:spacing w:before="6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Будущие эксперты, менеджеры, главные специалисты.</w:t>
            </w:r>
          </w:p>
        </w:tc>
      </w:tr>
    </w:tbl>
    <w:p w:rsidR="00A54EA4" w:rsidRPr="0056379A" w:rsidRDefault="00A54EA4" w:rsidP="00A54EA4">
      <w:pPr>
        <w:adjustRightInd w:val="0"/>
        <w:jc w:val="left"/>
        <w:rPr>
          <w:rFonts w:asciiTheme="minorHAnsi" w:hAnsiTheme="minorHAnsi" w:cstheme="minorHAnsi"/>
          <w:color w:val="000000"/>
          <w:lang w:eastAsia="ru-RU"/>
        </w:rPr>
        <w:sectPr w:rsidR="00A54EA4" w:rsidRPr="0056379A" w:rsidSect="004D1632">
          <w:pgSz w:w="16838" w:h="11906" w:orient="landscape"/>
          <w:pgMar w:top="1276" w:right="1134" w:bottom="567" w:left="1134" w:header="567" w:footer="0" w:gutter="0"/>
          <w:cols w:space="708"/>
          <w:titlePg/>
          <w:docGrid w:linePitch="381"/>
        </w:sectPr>
      </w:pPr>
    </w:p>
    <w:p w:rsidR="00A54EA4" w:rsidRPr="00856AAC" w:rsidRDefault="00A54EA4" w:rsidP="008D7CCA">
      <w:pPr>
        <w:pStyle w:val="1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bookmarkStart w:id="23" w:name="_Toc493681165"/>
      <w:r w:rsidRPr="00856AAC">
        <w:rPr>
          <w:rFonts w:asciiTheme="minorHAnsi" w:hAnsiTheme="minorHAnsi" w:cstheme="minorHAnsi"/>
          <w:color w:val="000000"/>
          <w:sz w:val="24"/>
          <w:szCs w:val="24"/>
        </w:rPr>
        <w:t>Приложение № 7</w:t>
      </w:r>
      <w:bookmarkEnd w:id="23"/>
    </w:p>
    <w:p w:rsidR="005F3FFC" w:rsidRPr="00856AAC" w:rsidRDefault="008D7CCA" w:rsidP="008F1806">
      <w:pPr>
        <w:ind w:firstLine="7655"/>
        <w:jc w:val="left"/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        </w:t>
      </w:r>
      <w:r w:rsidR="005F3FFC" w:rsidRPr="00856AAC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к Порядку</w:t>
      </w:r>
    </w:p>
    <w:p w:rsidR="00A54EA4" w:rsidRPr="0056379A" w:rsidRDefault="00A54EA4" w:rsidP="00A54EA4">
      <w:pPr>
        <w:adjustRightInd w:val="0"/>
        <w:jc w:val="left"/>
        <w:rPr>
          <w:rFonts w:asciiTheme="minorHAnsi" w:hAnsiTheme="minorHAnsi" w:cstheme="minorHAnsi"/>
          <w:color w:val="000000"/>
          <w:lang w:eastAsia="ru-RU"/>
        </w:rPr>
      </w:pPr>
    </w:p>
    <w:p w:rsidR="00A54EA4" w:rsidRPr="00856AAC" w:rsidRDefault="00A54EA4" w:rsidP="00F20EDD">
      <w:pPr>
        <w:pStyle w:val="aff6"/>
        <w:adjustRightInd w:val="0"/>
        <w:ind w:left="357"/>
        <w:jc w:val="center"/>
        <w:rPr>
          <w:rFonts w:asciiTheme="minorHAnsi" w:hAnsiTheme="minorHAnsi" w:cstheme="minorHAnsi"/>
          <w:b/>
          <w:color w:val="000000"/>
          <w:lang w:val="ru-RU" w:eastAsia="ru-RU"/>
        </w:rPr>
      </w:pPr>
      <w:r w:rsidRPr="00856AAC">
        <w:rPr>
          <w:rFonts w:asciiTheme="minorHAnsi" w:hAnsiTheme="minorHAnsi" w:cstheme="minorHAnsi"/>
          <w:b/>
          <w:color w:val="000000"/>
          <w:lang w:val="ru-RU" w:eastAsia="ru-RU"/>
        </w:rPr>
        <w:t xml:space="preserve">Единые критерии </w:t>
      </w:r>
      <w:r w:rsidR="00A96C61" w:rsidRPr="00856AAC">
        <w:rPr>
          <w:rFonts w:asciiTheme="minorHAnsi" w:hAnsiTheme="minorHAnsi" w:cstheme="minorHAnsi"/>
          <w:b/>
          <w:color w:val="000000"/>
          <w:lang w:val="ru-RU" w:eastAsia="ru-RU"/>
        </w:rPr>
        <w:t xml:space="preserve">и дополнительные условия </w:t>
      </w:r>
      <w:r w:rsidR="003F4B48" w:rsidRPr="00856AAC">
        <w:rPr>
          <w:rFonts w:asciiTheme="minorHAnsi" w:hAnsiTheme="minorHAnsi" w:cstheme="minorHAnsi"/>
          <w:b/>
          <w:color w:val="000000"/>
          <w:lang w:val="ru-RU" w:eastAsia="ru-RU"/>
        </w:rPr>
        <w:t>отбора кандидатов в УКР</w:t>
      </w:r>
    </w:p>
    <w:p w:rsidR="00A54EA4" w:rsidRPr="00856AAC" w:rsidRDefault="00A54EA4" w:rsidP="00A54EA4">
      <w:pPr>
        <w:adjustRightInd w:val="0"/>
        <w:jc w:val="center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4"/>
        <w:gridCol w:w="5649"/>
      </w:tblGrid>
      <w:tr w:rsidR="00A54EA4" w:rsidRPr="0056379A" w:rsidTr="00C17233">
        <w:trPr>
          <w:trHeight w:val="405"/>
          <w:tblHeader/>
        </w:trPr>
        <w:tc>
          <w:tcPr>
            <w:tcW w:w="4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A4" w:rsidRPr="0056379A" w:rsidRDefault="00A54EA4" w:rsidP="000D348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bCs/>
                <w:sz w:val="24"/>
                <w:szCs w:val="24"/>
              </w:rPr>
              <w:t>Единые критерии отбора в УКР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A4" w:rsidRPr="0056379A" w:rsidRDefault="00A54EA4" w:rsidP="000D348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bCs/>
                <w:sz w:val="24"/>
                <w:szCs w:val="24"/>
              </w:rPr>
              <w:t>Комментарии</w:t>
            </w:r>
          </w:p>
        </w:tc>
      </w:tr>
      <w:tr w:rsidR="00A54EA4" w:rsidRPr="0056379A" w:rsidTr="00C17233">
        <w:trPr>
          <w:trHeight w:val="1647"/>
        </w:trPr>
        <w:tc>
          <w:tcPr>
            <w:tcW w:w="4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EA4" w:rsidRPr="0056379A" w:rsidRDefault="00A54EA4" w:rsidP="00730B72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Обязательное наличие у работника согласованного карьерного плана, включение работника в план преемственности</w:t>
            </w:r>
            <w:r w:rsidR="00A302D4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="00A302D4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информационной системе РЕКОРД (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при использовании в организации).</w:t>
            </w:r>
          </w:p>
          <w:p w:rsidR="00730B72" w:rsidRPr="0056379A" w:rsidRDefault="00730B72" w:rsidP="00730B72">
            <w:pPr>
              <w:spacing w:before="60"/>
              <w:jc w:val="left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6D" w:rsidRPr="0056379A" w:rsidRDefault="00A54EA4" w:rsidP="00763F6C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Работники со статусом «сохранение текущей должности», «готов к повышению», отсутствием информации о следующем карьерном шаге к участию в отборе в УКР, оценочных мероприятиях не допускаются.</w:t>
            </w:r>
          </w:p>
        </w:tc>
      </w:tr>
      <w:tr w:rsidR="00A54EA4" w:rsidRPr="0056379A" w:rsidTr="00C17233">
        <w:trPr>
          <w:trHeight w:val="2637"/>
        </w:trPr>
        <w:tc>
          <w:tcPr>
            <w:tcW w:w="4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EA4" w:rsidRPr="0056379A" w:rsidRDefault="00A54EA4" w:rsidP="00CD3DF5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Срок готовности работника к назначению на целевую должность</w:t>
            </w:r>
            <w:r w:rsidR="001835B9" w:rsidRPr="0056379A">
              <w:rPr>
                <w:rFonts w:asciiTheme="minorHAnsi" w:hAnsiTheme="minorHAnsi" w:cstheme="minorHAnsi"/>
                <w:sz w:val="24"/>
                <w:szCs w:val="24"/>
              </w:rPr>
              <w:t>/группу должностей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: «готов» или «1 – 3 года».</w:t>
            </w:r>
          </w:p>
          <w:p w:rsidR="00791BF2" w:rsidRPr="0056379A" w:rsidRDefault="00791BF2" w:rsidP="00CD3DF5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54EA4" w:rsidRPr="0056379A" w:rsidRDefault="00A54EA4" w:rsidP="00CD3DF5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EA4" w:rsidRPr="0056379A" w:rsidRDefault="00A54EA4" w:rsidP="00CD3DF5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Работники со сроком готовности более 3 лет к участию в отборе в УКР, оценочных мероприятиях не допускаются.</w:t>
            </w:r>
          </w:p>
          <w:p w:rsidR="00760CEA" w:rsidRPr="0056379A" w:rsidRDefault="00760CEA" w:rsidP="00CD3DF5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7346D" w:rsidRPr="0056379A" w:rsidRDefault="00760CEA" w:rsidP="00CD3DF5">
            <w:pPr>
              <w:spacing w:after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Работники – преемники на должности ЕИО организаций, должности уровня ТОП 30 </w:t>
            </w:r>
            <w:r w:rsidR="00333971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со сроком готовности более 3 лет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допускаются к участию в отбор</w:t>
            </w:r>
            <w:r w:rsidR="0076722F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е в УКР,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оценочных мероприятиях</w:t>
            </w:r>
            <w:r w:rsidR="00333971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AE0742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по согласованию с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ОРРС.</w:t>
            </w:r>
          </w:p>
        </w:tc>
      </w:tr>
      <w:tr w:rsidR="00E7346D" w:rsidRPr="0056379A" w:rsidTr="00C17233">
        <w:trPr>
          <w:trHeight w:val="3667"/>
        </w:trPr>
        <w:tc>
          <w:tcPr>
            <w:tcW w:w="4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6D" w:rsidRPr="0056379A" w:rsidRDefault="00CD3DF5" w:rsidP="00CD3DF5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="00E7346D" w:rsidRPr="0056379A">
              <w:rPr>
                <w:rFonts w:asciiTheme="minorHAnsi" w:hAnsiTheme="minorHAnsi" w:cstheme="minorHAnsi"/>
                <w:sz w:val="24"/>
                <w:szCs w:val="24"/>
              </w:rPr>
              <w:t>бязательное наличие у работника управленческого опыта:</w:t>
            </w:r>
          </w:p>
          <w:p w:rsidR="00E7346D" w:rsidRPr="0056379A" w:rsidRDefault="00E7346D" w:rsidP="00CD3DF5">
            <w:pPr>
              <w:ind w:firstLine="70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УКР </w:t>
            </w:r>
            <w:r w:rsidR="006F36C6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</w:t>
            </w:r>
            <w:r w:rsidR="006F36C6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»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– от 5 лет на должностях старшего, среднего звена управления;</w:t>
            </w:r>
          </w:p>
          <w:p w:rsidR="00E7346D" w:rsidRPr="0056379A" w:rsidRDefault="00E7346D" w:rsidP="00CD3DF5">
            <w:pPr>
              <w:ind w:firstLine="70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УКР </w:t>
            </w:r>
            <w:r w:rsidR="006F36C6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 (Базовый уровень)</w:t>
            </w:r>
            <w:r w:rsidR="006F36C6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– от 3 лет на должностях среднего звена управления;</w:t>
            </w:r>
          </w:p>
          <w:p w:rsidR="00E7346D" w:rsidRPr="0056379A" w:rsidRDefault="00E7346D" w:rsidP="00CD3DF5">
            <w:pPr>
              <w:ind w:firstLine="70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УКР </w:t>
            </w:r>
            <w:r w:rsidR="006F36C6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Капитал</w:t>
            </w:r>
            <w:r w:rsidR="006F36C6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– от </w:t>
            </w:r>
            <w:r w:rsidR="004328FD" w:rsidRPr="0056379A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лет на должностях начального звена управления;</w:t>
            </w:r>
          </w:p>
          <w:p w:rsidR="00E7346D" w:rsidRPr="0056379A" w:rsidRDefault="00E7346D" w:rsidP="00CD3DF5">
            <w:pPr>
              <w:spacing w:after="60"/>
              <w:ind w:firstLine="70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УКР </w:t>
            </w:r>
            <w:r w:rsidR="006F36C6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Таланты</w:t>
            </w:r>
            <w:r w:rsidR="006F36C6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– на должностях начального звена управления или без управленческого опыта.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46D" w:rsidRPr="0056379A" w:rsidRDefault="00E7346D" w:rsidP="00CD3DF5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Кандидаты в У</w:t>
            </w:r>
            <w:r w:rsidR="00C66CA0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КР </w:t>
            </w:r>
            <w:r w:rsidR="006F36C6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="00C66CA0"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 (Базовый уровень)</w:t>
            </w:r>
            <w:r w:rsidR="006F36C6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="00C66CA0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 управленческим опытом менее 3 лет</w:t>
            </w:r>
            <w:r w:rsidR="00C66CA0" w:rsidRPr="0056379A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6F36C6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="00C66CA0" w:rsidRPr="0056379A">
              <w:rPr>
                <w:rFonts w:asciiTheme="minorHAnsi" w:hAnsiTheme="minorHAnsi" w:cstheme="minorHAnsi"/>
                <w:sz w:val="24"/>
                <w:szCs w:val="24"/>
              </w:rPr>
              <w:t>Капитал</w:t>
            </w:r>
            <w:r w:rsidR="006F36C6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="00C66CA0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с управленческим опытом менее 2 лет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на должностях среднего/начального звена управления к участию в отборе в УКР, оценочных мероприятиях не допускаются.</w:t>
            </w:r>
          </w:p>
          <w:p w:rsidR="00E7346D" w:rsidRPr="0056379A" w:rsidRDefault="00E7346D" w:rsidP="00CD3DF5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7346D" w:rsidRPr="0056379A" w:rsidRDefault="00E7346D" w:rsidP="00CD3DF5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Допуск к отбору в УКР, оценочным мероприятиям кандидатов в УКР </w:t>
            </w:r>
            <w:r w:rsidR="006F36C6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</w:t>
            </w:r>
            <w:r w:rsidR="006F36C6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с управленческим опытом менее 5 лет на должностях старшего, среднего звена управления – по согласованию ОРРС.</w:t>
            </w:r>
          </w:p>
        </w:tc>
      </w:tr>
      <w:tr w:rsidR="00174399" w:rsidRPr="0056379A" w:rsidTr="00474F74">
        <w:trPr>
          <w:trHeight w:val="2507"/>
        </w:trPr>
        <w:tc>
          <w:tcPr>
            <w:tcW w:w="4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99" w:rsidRPr="0056379A" w:rsidRDefault="00174399" w:rsidP="00CD3DF5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Стаж работы в атомной отрасли, в текущей должности – 1 год и более.</w:t>
            </w:r>
          </w:p>
          <w:p w:rsidR="00174399" w:rsidRPr="0056379A" w:rsidRDefault="00174399" w:rsidP="00CD3DF5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74399" w:rsidRPr="0056379A" w:rsidRDefault="00174399" w:rsidP="00CD3DF5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74399" w:rsidRPr="0056379A" w:rsidRDefault="00174399" w:rsidP="00CD3DF5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399" w:rsidRPr="0056379A" w:rsidRDefault="00174399" w:rsidP="00CD3DF5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Работники с опытом работы в отрасли менее 1 года к участию в отборе в УКР, оценочных мероприятиях не допускаются.</w:t>
            </w:r>
          </w:p>
          <w:p w:rsidR="00174399" w:rsidRPr="0056379A" w:rsidRDefault="00174399" w:rsidP="00CD3DF5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74399" w:rsidRPr="0056379A" w:rsidRDefault="00174399" w:rsidP="00CD3DF5">
            <w:pPr>
              <w:spacing w:after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Допуск к отбору в УКР, оценочным мероприятиям кандидатов в УКР </w:t>
            </w:r>
            <w:r w:rsidR="00544FC4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</w:t>
            </w:r>
            <w:r w:rsidR="00544FC4" w:rsidRPr="0056379A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544FC4" w:rsidRPr="0056379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Достояние (Базовый уровень)</w:t>
            </w:r>
            <w:r w:rsidR="00544FC4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»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 опытом работы в отрасли менее 1 года – по согласованию с ОРРС.</w:t>
            </w:r>
          </w:p>
        </w:tc>
      </w:tr>
      <w:tr w:rsidR="005055B4" w:rsidRPr="0056379A" w:rsidTr="00C17233">
        <w:trPr>
          <w:trHeight w:val="1120"/>
        </w:trPr>
        <w:tc>
          <w:tcPr>
            <w:tcW w:w="4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B4" w:rsidRPr="0056379A" w:rsidRDefault="005055B4" w:rsidP="00CD3DF5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Отсутствие у работника дисциплинарных взысканий.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5B4" w:rsidRPr="0056379A" w:rsidRDefault="005055B4" w:rsidP="00CD3DF5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Отсутствие неснятых дисциплинарных взысканий на момент выдвижения работника для участия в отборе в УКР, оценочных мероприятиях.</w:t>
            </w:r>
          </w:p>
        </w:tc>
      </w:tr>
      <w:tr w:rsidR="005055B4" w:rsidRPr="0056379A" w:rsidTr="00C17233">
        <w:trPr>
          <w:trHeight w:val="3397"/>
        </w:trPr>
        <w:tc>
          <w:tcPr>
            <w:tcW w:w="4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B4" w:rsidRPr="0056379A" w:rsidRDefault="005055B4" w:rsidP="00CD3DF5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Обязательное наличие у работника итоговой </w:t>
            </w:r>
            <w:r w:rsidR="00C31E76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ежегодной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оценки</w:t>
            </w:r>
            <w:r w:rsidR="00C31E76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эффективности деятельности процесса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004C1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УЭД </w:t>
            </w:r>
            <w:r w:rsidR="00C31E76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за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предыдущий период:</w:t>
            </w:r>
          </w:p>
          <w:p w:rsidR="005055B4" w:rsidRPr="0056379A" w:rsidRDefault="005055B4" w:rsidP="00CD3DF5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055B4" w:rsidRPr="0056379A" w:rsidRDefault="005055B4" w:rsidP="00CD3DF5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А / В / С.</w:t>
            </w:r>
          </w:p>
          <w:p w:rsidR="005055B4" w:rsidRPr="0056379A" w:rsidRDefault="005055B4" w:rsidP="00CD3DF5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5B4" w:rsidRPr="0056379A" w:rsidRDefault="005055B4" w:rsidP="00CD3DF5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Работники без </w:t>
            </w:r>
            <w:r w:rsidR="006F6E64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ежегодной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оценки </w:t>
            </w:r>
            <w:r w:rsidR="006F6E64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эффективности деятельности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или с оценками «</w:t>
            </w:r>
            <w:r w:rsidRPr="0056379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» и «Е» к участию в отборе в УКР не допускаются.</w:t>
            </w:r>
          </w:p>
          <w:p w:rsidR="005055B4" w:rsidRPr="0056379A" w:rsidRDefault="005055B4" w:rsidP="00CD3DF5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055B4" w:rsidRPr="0056379A" w:rsidRDefault="005055B4" w:rsidP="00CD3DF5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Замена </w:t>
            </w:r>
            <w:r w:rsidR="006F6E64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ежегодной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оценки</w:t>
            </w:r>
            <w:r w:rsidR="006F6E64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эффективности деятельности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результатами других оценочных меро</w:t>
            </w:r>
            <w:r w:rsidR="002D1A1B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приятий (оценки 360, </w:t>
            </w:r>
            <w:r w:rsidR="00856AAC" w:rsidRPr="0056379A">
              <w:rPr>
                <w:rFonts w:asciiTheme="minorHAnsi" w:hAnsiTheme="minorHAnsi" w:cstheme="minorHAnsi"/>
                <w:sz w:val="24"/>
                <w:szCs w:val="24"/>
              </w:rPr>
              <w:t>ассесмент</w:t>
            </w:r>
            <w:r w:rsidR="002D1A1B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центра, аттестации, сертификации, прочих) не допускается</w:t>
            </w:r>
            <w:r w:rsidR="001E6DAA" w:rsidRPr="0056379A">
              <w:rPr>
                <w:rFonts w:asciiTheme="minorHAnsi" w:hAnsiTheme="minorHAnsi" w:cstheme="minorHAnsi"/>
                <w:sz w:val="24"/>
                <w:szCs w:val="24"/>
              </w:rPr>
              <w:t>*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1E6DAA" w:rsidRPr="0056379A" w:rsidRDefault="001E6DAA" w:rsidP="00CD3DF5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E6DAA" w:rsidRPr="0056379A" w:rsidRDefault="001E6DAA" w:rsidP="001E6DAA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*для работников АЭС, не охваченных </w:t>
            </w:r>
            <w:r w:rsidR="006F6E64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ежегодной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оценкой</w:t>
            </w:r>
            <w:r w:rsidR="006F6E64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эффективности деятельности</w:t>
            </w:r>
            <w:r w:rsidR="00FB34E1" w:rsidRPr="0056379A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– по согласованию ДКП.</w:t>
            </w:r>
          </w:p>
          <w:p w:rsidR="001E6DAA" w:rsidRPr="0056379A" w:rsidRDefault="001E6DAA" w:rsidP="001E6DAA">
            <w:pPr>
              <w:jc w:val="left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5055B4" w:rsidRPr="0056379A" w:rsidTr="006527FB">
        <w:trPr>
          <w:trHeight w:val="1512"/>
        </w:trPr>
        <w:tc>
          <w:tcPr>
            <w:tcW w:w="4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B4" w:rsidRPr="0056379A" w:rsidRDefault="005055B4" w:rsidP="00CD3DF5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Выполнение КПЭ от 100% и выше.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5B4" w:rsidRPr="0056379A" w:rsidRDefault="005055B4" w:rsidP="00CD3DF5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Допуск к участию в отборе в УКР, оценочных мероприятиях работников с КПЭ от 85% до 100% – по решению руководителя СУП УК при соответствии работника другим критериям отбора кандидатов в УКР.</w:t>
            </w:r>
          </w:p>
        </w:tc>
      </w:tr>
      <w:tr w:rsidR="005055B4" w:rsidRPr="0056379A" w:rsidTr="00C17233">
        <w:trPr>
          <w:trHeight w:val="1270"/>
        </w:trPr>
        <w:tc>
          <w:tcPr>
            <w:tcW w:w="4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B4" w:rsidRPr="0056379A" w:rsidRDefault="005055B4" w:rsidP="00CD3DF5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Мотивация работника.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5B4" w:rsidRPr="0056379A" w:rsidRDefault="005055B4" w:rsidP="00CD3DF5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Готовность работника к карьерному развитию в организациях отрасли, участию в оценочных мероприятиях, отраслевой программе развития, дополнительным нагрузкам, реализации проектов.</w:t>
            </w:r>
          </w:p>
        </w:tc>
      </w:tr>
      <w:tr w:rsidR="005055B4" w:rsidRPr="0056379A" w:rsidTr="00C17233">
        <w:trPr>
          <w:trHeight w:val="1827"/>
        </w:trPr>
        <w:tc>
          <w:tcPr>
            <w:tcW w:w="4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B4" w:rsidRPr="0056379A" w:rsidRDefault="005055B4" w:rsidP="00CD3DF5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Для работников, получивших назначение на новую должность в течение полугода до начала отбора в УКР.</w:t>
            </w:r>
          </w:p>
          <w:p w:rsidR="005055B4" w:rsidRPr="0056379A" w:rsidRDefault="005055B4" w:rsidP="00CD3DF5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055B4" w:rsidRPr="0056379A" w:rsidRDefault="005055B4" w:rsidP="00CD3DF5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5B4" w:rsidRPr="0056379A" w:rsidRDefault="005055B4" w:rsidP="00CD3DF5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Работники, получившие назначение на новую должность в первом полугодии текущего года отбора в УКР</w:t>
            </w:r>
            <w:r w:rsidR="00E24043" w:rsidRPr="0056379A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 к участию в оценочных мероприятиях, отбору в УКР в этом же году допускаются только при наличии оснований в плане преемственности и по согласованию с ОРРС, ДКП.</w:t>
            </w:r>
          </w:p>
        </w:tc>
      </w:tr>
      <w:tr w:rsidR="005055B4" w:rsidRPr="0056379A" w:rsidTr="00721C4F">
        <w:trPr>
          <w:trHeight w:val="655"/>
        </w:trPr>
        <w:tc>
          <w:tcPr>
            <w:tcW w:w="4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B4" w:rsidRPr="0056379A" w:rsidRDefault="005055B4" w:rsidP="000D3483">
            <w:pPr>
              <w:spacing w:before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Дополнительные условия/преимущества для работников при отборе в УКР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B4" w:rsidRPr="0056379A" w:rsidRDefault="005055B4" w:rsidP="000D3483">
            <w:pPr>
              <w:spacing w:before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Комментарии</w:t>
            </w:r>
          </w:p>
        </w:tc>
      </w:tr>
      <w:tr w:rsidR="005055B4" w:rsidRPr="0056379A" w:rsidTr="00C17233">
        <w:trPr>
          <w:trHeight w:val="1594"/>
        </w:trPr>
        <w:tc>
          <w:tcPr>
            <w:tcW w:w="4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B4" w:rsidRPr="0056379A" w:rsidRDefault="005055B4" w:rsidP="00CD3DF5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Мобильность работника.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5B4" w:rsidRPr="0056379A" w:rsidRDefault="005055B4" w:rsidP="00CD3DF5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Готовность работника к переездам, ротациям, назначению на управленческие должности в организациях отрасли в различных регионах Российской Федерации, странах-партнерах Корпорации.</w:t>
            </w:r>
          </w:p>
        </w:tc>
      </w:tr>
      <w:tr w:rsidR="005055B4" w:rsidRPr="0056379A" w:rsidTr="002F05B3">
        <w:trPr>
          <w:trHeight w:val="1286"/>
        </w:trPr>
        <w:tc>
          <w:tcPr>
            <w:tcW w:w="4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B4" w:rsidRPr="0056379A" w:rsidRDefault="005055B4" w:rsidP="00CD3DF5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Опыт участия работника в отраслевых мероприятиях, проектах.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5B4" w:rsidRPr="0056379A" w:rsidRDefault="005055B4" w:rsidP="00CD3DF5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Победитель отраслевых конкурсов, номинаций, чемпионатов, участник/руководитель отраслевых проектов, форумов, экспертных советов, конференций, прочих отраслевых мероприятий.</w:t>
            </w:r>
          </w:p>
        </w:tc>
      </w:tr>
      <w:tr w:rsidR="005055B4" w:rsidRPr="0056379A" w:rsidTr="00C17233">
        <w:trPr>
          <w:trHeight w:val="1676"/>
        </w:trPr>
        <w:tc>
          <w:tcPr>
            <w:tcW w:w="4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B4" w:rsidRPr="0056379A" w:rsidRDefault="005055B4" w:rsidP="00CD3DF5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Владение иностранными языками.</w:t>
            </w:r>
          </w:p>
          <w:p w:rsidR="005055B4" w:rsidRPr="0056379A" w:rsidRDefault="005055B4" w:rsidP="00CD3DF5">
            <w:pPr>
              <w:pStyle w:val="aff6"/>
              <w:ind w:left="360"/>
              <w:rPr>
                <w:rFonts w:asciiTheme="minorHAnsi" w:hAnsiTheme="minorHAnsi" w:cstheme="minorHAnsi"/>
                <w:lang w:val="ru-RU"/>
              </w:rPr>
            </w:pPr>
          </w:p>
          <w:p w:rsidR="005055B4" w:rsidRPr="0056379A" w:rsidRDefault="005055B4" w:rsidP="00CD3DF5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5B4" w:rsidRPr="0056379A" w:rsidRDefault="005055B4" w:rsidP="005216A4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Является дополнительным преимуществом для работника. Владение иностранным языком предоставляет возможности для карьерного развития в международных проектах, организациях Корпорации за рубежом.</w:t>
            </w:r>
          </w:p>
        </w:tc>
      </w:tr>
      <w:tr w:rsidR="005055B4" w:rsidRPr="0056379A" w:rsidTr="00C17233">
        <w:trPr>
          <w:trHeight w:val="705"/>
        </w:trPr>
        <w:tc>
          <w:tcPr>
            <w:tcW w:w="4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B4" w:rsidRPr="0056379A" w:rsidRDefault="005055B4" w:rsidP="005216A4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Соответствие требованиям ПТЗН по ПСР.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B4" w:rsidRPr="0056379A" w:rsidRDefault="005055B4" w:rsidP="005216A4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 2018 года, для работников организаций системного развертывания ПСР.</w:t>
            </w:r>
          </w:p>
        </w:tc>
      </w:tr>
    </w:tbl>
    <w:p w:rsidR="00A54EA4" w:rsidRPr="00383A88" w:rsidRDefault="00D1240A" w:rsidP="008D7CCA">
      <w:pPr>
        <w:pStyle w:val="1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bookmarkStart w:id="24" w:name="_Toc493681166"/>
      <w:r w:rsidRPr="00383A88">
        <w:rPr>
          <w:rFonts w:asciiTheme="minorHAnsi" w:hAnsiTheme="minorHAnsi" w:cstheme="minorHAnsi"/>
          <w:color w:val="000000"/>
          <w:sz w:val="24"/>
          <w:szCs w:val="24"/>
        </w:rPr>
        <w:t>П</w:t>
      </w:r>
      <w:r w:rsidR="00A54EA4" w:rsidRPr="00383A88">
        <w:rPr>
          <w:rFonts w:asciiTheme="minorHAnsi" w:hAnsiTheme="minorHAnsi" w:cstheme="minorHAnsi"/>
          <w:color w:val="000000"/>
          <w:sz w:val="24"/>
          <w:szCs w:val="24"/>
        </w:rPr>
        <w:t>риложение № 8</w:t>
      </w:r>
      <w:bookmarkEnd w:id="24"/>
    </w:p>
    <w:p w:rsidR="005F3FFC" w:rsidRPr="00383A88" w:rsidRDefault="008D7CCA" w:rsidP="008F1806">
      <w:pPr>
        <w:adjustRightInd w:val="0"/>
        <w:ind w:firstLine="7655"/>
        <w:jc w:val="left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        </w:t>
      </w:r>
      <w:r w:rsidR="005F3FFC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к Порядку</w:t>
      </w:r>
    </w:p>
    <w:p w:rsidR="00A54EA4" w:rsidRPr="00383A88" w:rsidRDefault="00A54EA4" w:rsidP="00A54EA4">
      <w:pPr>
        <w:adjustRightInd w:val="0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p w:rsidR="00A54EA4" w:rsidRPr="00383A88" w:rsidRDefault="00A54EA4" w:rsidP="00AA5F56">
      <w:pPr>
        <w:pStyle w:val="aff6"/>
        <w:adjustRightInd w:val="0"/>
        <w:ind w:left="357"/>
        <w:jc w:val="center"/>
        <w:rPr>
          <w:rFonts w:asciiTheme="minorHAnsi" w:hAnsiTheme="minorHAnsi" w:cstheme="minorHAnsi"/>
          <w:b/>
          <w:color w:val="000000"/>
          <w:lang w:val="ru-RU" w:eastAsia="ru-RU"/>
        </w:rPr>
      </w:pPr>
      <w:r w:rsidRPr="00383A88">
        <w:rPr>
          <w:rFonts w:asciiTheme="minorHAnsi" w:hAnsiTheme="minorHAnsi" w:cstheme="minorHAnsi"/>
          <w:b/>
          <w:color w:val="000000"/>
          <w:lang w:val="ru-RU" w:eastAsia="ru-RU"/>
        </w:rPr>
        <w:t>Основные условия нахо</w:t>
      </w:r>
      <w:r w:rsidR="003F4B48" w:rsidRPr="00383A88">
        <w:rPr>
          <w:rFonts w:asciiTheme="minorHAnsi" w:hAnsiTheme="minorHAnsi" w:cstheme="minorHAnsi"/>
          <w:b/>
          <w:color w:val="000000"/>
          <w:lang w:val="ru-RU" w:eastAsia="ru-RU"/>
        </w:rPr>
        <w:t>ждения работников в составе УКР</w:t>
      </w:r>
      <w:r w:rsidR="0006052F" w:rsidRPr="00383A88">
        <w:rPr>
          <w:rFonts w:asciiTheme="minorHAnsi" w:hAnsiTheme="minorHAnsi" w:cstheme="minorHAnsi"/>
          <w:b/>
          <w:color w:val="000000"/>
          <w:lang w:val="ru-RU" w:eastAsia="ru-RU"/>
        </w:rPr>
        <w:t>.</w:t>
      </w:r>
    </w:p>
    <w:p w:rsidR="0006052F" w:rsidRPr="00383A88" w:rsidRDefault="0006052F" w:rsidP="00AA5F56">
      <w:pPr>
        <w:pStyle w:val="aff6"/>
        <w:adjustRightInd w:val="0"/>
        <w:ind w:left="357"/>
        <w:jc w:val="center"/>
        <w:rPr>
          <w:rFonts w:asciiTheme="minorHAnsi" w:hAnsiTheme="minorHAnsi" w:cstheme="minorHAnsi"/>
          <w:b/>
          <w:color w:val="000000"/>
          <w:lang w:val="ru-RU" w:eastAsia="ru-RU"/>
        </w:rPr>
      </w:pPr>
      <w:r w:rsidRPr="00383A88">
        <w:rPr>
          <w:rFonts w:asciiTheme="minorHAnsi" w:hAnsiTheme="minorHAnsi" w:cstheme="minorHAnsi"/>
          <w:b/>
          <w:color w:val="000000"/>
          <w:lang w:val="ru-RU" w:eastAsia="ru-RU"/>
        </w:rPr>
        <w:t>Основания для исключения работников из состава УКР.</w:t>
      </w:r>
    </w:p>
    <w:p w:rsidR="00A54EA4" w:rsidRPr="00383A88" w:rsidRDefault="00A54EA4" w:rsidP="0043113F">
      <w:pPr>
        <w:adjustRightInd w:val="0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p w:rsidR="004B2845" w:rsidRPr="00383A88" w:rsidRDefault="00A54EA4" w:rsidP="00383A88">
      <w:pPr>
        <w:adjustRightInd w:val="0"/>
        <w:spacing w:after="120"/>
        <w:ind w:firstLine="709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Максимальный срок нахождения работника в</w:t>
      </w:r>
      <w:r w:rsidR="004B2845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УКР </w:t>
      </w: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с даты его утверждения в актуальном составе УКР </w:t>
      </w:r>
      <w:r w:rsidR="000F18D8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распорядительным документом </w:t>
      </w: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организации отрасли</w:t>
      </w:r>
      <w:r w:rsidR="004B2845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составляет:</w:t>
      </w:r>
    </w:p>
    <w:p w:rsidR="004B2845" w:rsidRPr="00383A88" w:rsidRDefault="004B2845" w:rsidP="00383A88">
      <w:pPr>
        <w:adjustRightInd w:val="0"/>
        <w:spacing w:after="120"/>
        <w:ind w:firstLine="709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УКР </w:t>
      </w:r>
      <w:r w:rsidR="00693850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«</w:t>
      </w: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Достояние</w:t>
      </w:r>
      <w:r w:rsidR="00693850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»</w:t>
      </w: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, </w:t>
      </w:r>
      <w:r w:rsidR="00693850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«</w:t>
      </w: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Достояние (Базовый уровень)</w:t>
      </w:r>
      <w:r w:rsidR="00693850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»</w:t>
      </w: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– 6 лет;</w:t>
      </w:r>
    </w:p>
    <w:p w:rsidR="004B2845" w:rsidRPr="00383A88" w:rsidRDefault="004B2845" w:rsidP="00383A88">
      <w:pPr>
        <w:adjustRightInd w:val="0"/>
        <w:spacing w:after="120"/>
        <w:ind w:firstLine="709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УКР </w:t>
      </w:r>
      <w:r w:rsidR="00693850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«</w:t>
      </w: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Капитал</w:t>
      </w:r>
      <w:r w:rsidR="00693850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»</w:t>
      </w: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, </w:t>
      </w:r>
      <w:r w:rsidR="00693850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«</w:t>
      </w: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Таланты</w:t>
      </w:r>
      <w:r w:rsidR="00693850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»</w:t>
      </w: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– 3 года. </w:t>
      </w:r>
    </w:p>
    <w:p w:rsidR="00A54EA4" w:rsidRPr="00383A88" w:rsidRDefault="005B5989" w:rsidP="00A54EA4">
      <w:pPr>
        <w:adjustRightInd w:val="0"/>
        <w:ind w:firstLine="709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Работник включается </w:t>
      </w:r>
      <w:r w:rsidR="00E5241C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в состав УКР календарного года – следующего за годом отбора/прохождения </w:t>
      </w:r>
      <w:r w:rsidR="0059452F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работником </w:t>
      </w:r>
      <w:r w:rsidR="00D74B7D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оценочных мероприятий</w:t>
      </w:r>
      <w:r w:rsidR="004B2845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. </w:t>
      </w:r>
      <w:r w:rsidR="00EB7E18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Числовой номер г</w:t>
      </w:r>
      <w:r w:rsidR="0059452F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од</w:t>
      </w:r>
      <w:r w:rsidR="00EB7E18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а, к которому относитс</w:t>
      </w:r>
      <w:r w:rsidR="004521B8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я </w:t>
      </w:r>
      <w:r w:rsidR="00EB7E18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участник УКР, </w:t>
      </w:r>
      <w:r w:rsidR="0059452F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указывается в </w:t>
      </w:r>
      <w:r w:rsidR="000F18D8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распорядительном документе </w:t>
      </w:r>
      <w:r w:rsidR="0059452F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организации отрасли об утверждении актуального состава УК</w:t>
      </w:r>
      <w:r w:rsidR="004B2845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Р</w:t>
      </w:r>
      <w:r w:rsidR="00B30321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и в</w:t>
      </w:r>
      <w:r w:rsidR="000A1DBF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информационной системе РЕКОРД</w:t>
      </w:r>
      <w:r w:rsidR="0059452F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. </w:t>
      </w:r>
      <w:r w:rsidR="00A54EA4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Решение о </w:t>
      </w:r>
      <w:r w:rsidR="000F18D8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возможном </w:t>
      </w:r>
      <w:r w:rsidR="00A54EA4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превышении максимального срока нахождения работника в актуальном </w:t>
      </w:r>
      <w:r w:rsidR="005322F7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составе УКР принимает ДКП, ОРРС (учитывается </w:t>
      </w:r>
      <w:r w:rsidR="00582110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в протоколе круглого стола процесса УЭД</w:t>
      </w:r>
      <w:r w:rsidR="00D54179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/Кадрового комитета УК/организации Корпорации/Комитета по кадрам и вознаграждению Корпорации</w:t>
      </w:r>
      <w:r w:rsidR="00582110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и </w:t>
      </w:r>
      <w:r w:rsidR="005322F7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при выпуске распорядительного документа об утверждении актуального состава УКР).</w:t>
      </w:r>
    </w:p>
    <w:p w:rsidR="00D54179" w:rsidRPr="00383A88" w:rsidRDefault="00D54179" w:rsidP="00A54EA4">
      <w:pPr>
        <w:adjustRightInd w:val="0"/>
        <w:ind w:firstLine="709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p w:rsidR="00A54EA4" w:rsidRPr="00383A88" w:rsidRDefault="003035B3" w:rsidP="00383A88">
      <w:pPr>
        <w:adjustRightInd w:val="0"/>
        <w:spacing w:after="120"/>
        <w:ind w:firstLine="709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Для работников, утвержденных в актуальном составе УКР, является обязательным участие в отраслевой программе</w:t>
      </w:r>
      <w:r w:rsidR="00A54EA4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развития УКР</w:t>
      </w: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своего уровн</w:t>
      </w:r>
      <w:r w:rsidR="00D8713C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я (</w:t>
      </w:r>
      <w:r w:rsidR="00495BC9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в соответствии с п</w:t>
      </w: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риложением № 6</w:t>
      </w:r>
      <w:r w:rsidR="00F14CD2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</w:t>
      </w:r>
      <w:r w:rsidR="00D21FAE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к Порядку</w:t>
      </w: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)</w:t>
      </w:r>
      <w:r w:rsidR="00E84409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. У</w:t>
      </w:r>
      <w:r w:rsidR="00D8713C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частие в программе </w:t>
      </w:r>
      <w:r w:rsidR="00A54EA4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менторинга</w:t>
      </w:r>
      <w:r w:rsidR="00D8713C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– по добровольному желанию работника.</w:t>
      </w:r>
    </w:p>
    <w:p w:rsidR="00A54EA4" w:rsidRPr="00383A88" w:rsidRDefault="00A54EA4" w:rsidP="00A54EA4">
      <w:pPr>
        <w:adjustRightInd w:val="0"/>
        <w:ind w:firstLine="709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Одновременное участие работника в отраслевой программе развития УКР и других прогр</w:t>
      </w:r>
      <w:r w:rsidR="00786C8B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аммах продолжительностью более 72</w:t>
      </w: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часов не допускается (как внешних, так и отраслевых программах). Исключения составляют программы, по итогам прохождения которых работник получает документ для допуска к выполнению трудовых обязанностей на текущей или </w:t>
      </w:r>
      <w:r w:rsidR="00BE54B4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целевой </w:t>
      </w: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должности.</w:t>
      </w:r>
    </w:p>
    <w:p w:rsidR="00D54179" w:rsidRPr="00383A88" w:rsidRDefault="00D54179" w:rsidP="00A54EA4">
      <w:pPr>
        <w:adjustRightInd w:val="0"/>
        <w:ind w:firstLine="709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p w:rsidR="00A54EA4" w:rsidRPr="00383A88" w:rsidRDefault="00A54EA4" w:rsidP="00383A88">
      <w:pPr>
        <w:adjustRightInd w:val="0"/>
        <w:spacing w:after="120"/>
        <w:ind w:firstLine="709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Утверждение</w:t>
      </w:r>
      <w:r w:rsidR="00B85EDB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работника </w:t>
      </w: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в актуальном составе УКР не гарантирует его обязате</w:t>
      </w:r>
      <w:r w:rsidR="00B85EDB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льное назначение на вакантную/</w:t>
      </w: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целевую</w:t>
      </w:r>
      <w:r w:rsidR="00B85EDB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</w:t>
      </w: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должность в период его нахождения в составе УКР. Статус участника </w:t>
      </w:r>
      <w:r w:rsidR="00840CB0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УКР предполагает возможность первоочередного рассмотрения </w:t>
      </w:r>
      <w:r w:rsidR="00EF4335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работника </w:t>
      </w: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на вакантные должности в ор</w:t>
      </w:r>
      <w:r w:rsidR="00AE7905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ганизациях отрасли и привлечение</w:t>
      </w: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работников к участию в отраслевых проектах.</w:t>
      </w:r>
    </w:p>
    <w:p w:rsidR="00A54EA4" w:rsidRPr="00383A88" w:rsidRDefault="00A54EA4" w:rsidP="00383A88">
      <w:pPr>
        <w:adjustRightInd w:val="0"/>
        <w:spacing w:after="120"/>
        <w:ind w:firstLine="709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Утверждение работника в актуальном составе УКР следующего уровня допускается:</w:t>
      </w:r>
    </w:p>
    <w:p w:rsidR="00A54EA4" w:rsidRPr="00383A88" w:rsidRDefault="00A54EA4" w:rsidP="00383A88">
      <w:pPr>
        <w:adjustRightInd w:val="0"/>
        <w:spacing w:after="120"/>
        <w:ind w:firstLine="709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по итогам прохождения всех этапов отбора и </w:t>
      </w:r>
      <w:r w:rsidR="00D74B7D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оценочных мероприятий </w:t>
      </w: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на общих основаниях;</w:t>
      </w:r>
    </w:p>
    <w:p w:rsidR="00A54EA4" w:rsidRPr="00383A88" w:rsidRDefault="00A54EA4" w:rsidP="00A54EA4">
      <w:pPr>
        <w:adjustRightInd w:val="0"/>
        <w:ind w:firstLine="709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по истечении 2 лет после прохождения работником предыдущей отр</w:t>
      </w:r>
      <w:r w:rsidR="00896B9F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аслевой программы развития УКР, </w:t>
      </w: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принятия коллегиального решения об исключении работника из состава УКР.</w:t>
      </w:r>
    </w:p>
    <w:p w:rsidR="000B096C" w:rsidRPr="00383A88" w:rsidRDefault="000B096C" w:rsidP="00383A88">
      <w:pPr>
        <w:adjustRightInd w:val="0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p w:rsidR="00A54EA4" w:rsidRPr="00383A88" w:rsidRDefault="00A54EA4" w:rsidP="00383A88">
      <w:pPr>
        <w:adjustRightInd w:val="0"/>
        <w:spacing w:after="120"/>
        <w:ind w:firstLine="709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Основания для исклю</w:t>
      </w:r>
      <w:r w:rsidR="003F4B48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чения работников из состава УКР</w:t>
      </w:r>
      <w:r w:rsidR="0006052F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.</w:t>
      </w:r>
    </w:p>
    <w:p w:rsidR="00A54EA4" w:rsidRPr="00383A88" w:rsidRDefault="00A54EA4" w:rsidP="00383A88">
      <w:pPr>
        <w:adjustRightInd w:val="0"/>
        <w:spacing w:after="120"/>
        <w:ind w:firstLine="709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Решение об исключении работников из актуального состава УКР принимается коллегиально в рамках проведения круглого стола процесса УЭД/</w:t>
      </w:r>
      <w:r w:rsidR="003966B5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Кадрового комитета УК/организации Корпорации/</w:t>
      </w: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Комитета по кадрам и вознаграждению Корпорации при наличии следующих оснований:</w:t>
      </w:r>
    </w:p>
    <w:p w:rsidR="00A54EA4" w:rsidRPr="00383A88" w:rsidRDefault="00A54EA4" w:rsidP="00383A88">
      <w:pPr>
        <w:adjustRightInd w:val="0"/>
        <w:spacing w:after="120"/>
        <w:ind w:firstLine="709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получение работником оценок «</w:t>
      </w:r>
      <w:r w:rsidRPr="00383A88">
        <w:rPr>
          <w:rFonts w:asciiTheme="minorHAnsi" w:hAnsiTheme="minorHAnsi" w:cstheme="minorHAnsi"/>
          <w:color w:val="000000"/>
          <w:sz w:val="24"/>
          <w:szCs w:val="24"/>
          <w:lang w:val="en-US" w:eastAsia="ru-RU"/>
        </w:rPr>
        <w:t>D</w:t>
      </w: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» и «</w:t>
      </w:r>
      <w:r w:rsidRPr="00383A88">
        <w:rPr>
          <w:rFonts w:asciiTheme="minorHAnsi" w:hAnsiTheme="minorHAnsi" w:cstheme="minorHAnsi"/>
          <w:color w:val="000000"/>
          <w:sz w:val="24"/>
          <w:szCs w:val="24"/>
          <w:lang w:val="en-US" w:eastAsia="ru-RU"/>
        </w:rPr>
        <w:t>E</w:t>
      </w: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» по итогам проведения очередной ежегодной оценки</w:t>
      </w:r>
      <w:r w:rsidR="008B49DA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эффективности деятельности</w:t>
      </w: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;</w:t>
      </w:r>
    </w:p>
    <w:p w:rsidR="00A54EA4" w:rsidRPr="00383A88" w:rsidRDefault="00A54EA4" w:rsidP="00A54EA4">
      <w:pPr>
        <w:adjustRightInd w:val="0"/>
        <w:ind w:firstLine="709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пропуск работником более</w:t>
      </w:r>
      <w:r w:rsidR="00744D09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25% учебного времени отраслевой</w:t>
      </w: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программ</w:t>
      </w:r>
      <w:r w:rsidR="00744D09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ы</w:t>
      </w: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развития УКР без уважительных причин;</w:t>
      </w:r>
    </w:p>
    <w:p w:rsidR="00A54EA4" w:rsidRPr="00383A88" w:rsidRDefault="00A54EA4" w:rsidP="00383A88">
      <w:pPr>
        <w:adjustRightInd w:val="0"/>
        <w:spacing w:after="120"/>
        <w:ind w:firstLine="709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наложение на работника дисциплинарного взыскания в форме выговора, строгого выговора</w:t>
      </w:r>
      <w:r w:rsidR="00EA18D6" w:rsidRPr="00383A88">
        <w:rPr>
          <w:rStyle w:val="af2"/>
          <w:rFonts w:asciiTheme="minorHAnsi" w:hAnsiTheme="minorHAnsi"/>
          <w:color w:val="000000"/>
          <w:sz w:val="24"/>
          <w:szCs w:val="24"/>
          <w:lang w:eastAsia="ru-RU"/>
        </w:rPr>
        <w:footnoteReference w:id="5"/>
      </w: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, предупреждения о неполном соответствии занимаемой должности или выполняемой работе</w:t>
      </w:r>
      <w:r w:rsidRPr="00383A88">
        <w:rPr>
          <w:rStyle w:val="af2"/>
          <w:rFonts w:asciiTheme="minorHAnsi" w:hAnsiTheme="minorHAnsi" w:cstheme="minorHAnsi"/>
          <w:color w:val="000000"/>
          <w:sz w:val="24"/>
          <w:szCs w:val="24"/>
          <w:lang w:eastAsia="ru-RU"/>
        </w:rPr>
        <w:footnoteReference w:id="6"/>
      </w: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;</w:t>
      </w:r>
    </w:p>
    <w:p w:rsidR="00A54EA4" w:rsidRPr="00383A88" w:rsidRDefault="00A54EA4" w:rsidP="00383A88">
      <w:pPr>
        <w:adjustRightInd w:val="0"/>
        <w:spacing w:after="120"/>
        <w:ind w:firstLine="709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несоблюдение работником ограничений, запретов, требований о предотвращении или об урегулировании конфликта интересов, неисполнения обязанностей, установленных законодательством Российской Федерации и изданными в его исполнение локальными нормативными актами организации в целях противодействия коррупции;</w:t>
      </w:r>
    </w:p>
    <w:p w:rsidR="00A54EA4" w:rsidRPr="00383A88" w:rsidRDefault="00A54EA4" w:rsidP="00383A88">
      <w:pPr>
        <w:adjustRightInd w:val="0"/>
        <w:spacing w:after="120"/>
        <w:ind w:firstLine="709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отказ работника от 2 вакантных должностей в организациях отрасли, на которые работник был выбран преемником, которые были </w:t>
      </w:r>
      <w:r w:rsidR="0041786E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определены </w:t>
      </w: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в качестве целевых должностей в карьерном плане работника</w:t>
      </w:r>
      <w:r w:rsidR="003D575F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(факт отказа участника УКР от назначения на целевые должности фиксируется в</w:t>
      </w:r>
      <w:r w:rsidR="000A1DBF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информационной системе РЕКОРД</w:t>
      </w:r>
      <w:r w:rsidR="003D575F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);</w:t>
      </w:r>
    </w:p>
    <w:p w:rsidR="00A54EA4" w:rsidRPr="00383A88" w:rsidRDefault="00A54EA4" w:rsidP="00383A88">
      <w:pPr>
        <w:adjustRightInd w:val="0"/>
        <w:spacing w:after="120"/>
        <w:ind w:firstLine="709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добровольный отказ работника от участия в УКР, отраслевой программе развития УКР (по письменному заявлению).</w:t>
      </w:r>
    </w:p>
    <w:p w:rsidR="00744D09" w:rsidRPr="00383A88" w:rsidRDefault="00E53AB7" w:rsidP="00383A88">
      <w:pPr>
        <w:adjustRightInd w:val="0"/>
        <w:spacing w:after="120"/>
        <w:ind w:firstLine="709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Р</w:t>
      </w:r>
      <w:r w:rsidR="00A54EA4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аботник исключае</w:t>
      </w:r>
      <w:r w:rsidR="0030257E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тся из актуального состава УКР</w:t>
      </w: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при реализации следующего карьерного шага/назначении на должность. При </w:t>
      </w:r>
      <w:r w:rsidR="00A54EA4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назначении</w:t>
      </w: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работника на </w:t>
      </w:r>
      <w:r w:rsidR="00A54EA4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должность в период прохождения отраслевой программы развития УКР его исключение из актуального состава УКР осуществляется сразу после п</w:t>
      </w:r>
      <w:r w:rsidR="003036A2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рохождения/завершения </w:t>
      </w:r>
      <w:r w:rsidR="00744D09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отраслевой </w:t>
      </w:r>
      <w:r w:rsidR="003036A2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программ</w:t>
      </w:r>
      <w:r w:rsidR="0030257E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ы</w:t>
      </w:r>
      <w:r w:rsidR="00744D09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развития УКР.</w:t>
      </w:r>
    </w:p>
    <w:p w:rsidR="00A54EA4" w:rsidRPr="00383A88" w:rsidRDefault="0030257E" w:rsidP="0030257E">
      <w:pPr>
        <w:adjustRightInd w:val="0"/>
        <w:ind w:firstLine="709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Работник остается в актуальном составе УКР </w:t>
      </w:r>
      <w:r w:rsidR="00B02AE9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«</w:t>
      </w: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Достояние</w:t>
      </w:r>
      <w:r w:rsidR="00B02AE9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»</w:t>
      </w: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/</w:t>
      </w:r>
      <w:r w:rsidR="00B02AE9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«</w:t>
      </w: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Достояние (Базовый уровень)</w:t>
      </w:r>
      <w:r w:rsidR="00B02AE9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»</w:t>
      </w: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после назначения на новую должность в случае, если карьерным планом работника предусмотрен ряд послед</w:t>
      </w:r>
      <w:r w:rsidR="00A44CB7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овательных назначений на </w:t>
      </w: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разные должности в период </w:t>
      </w:r>
      <w:r w:rsidR="00F7711F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его </w:t>
      </w: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нахождения в</w:t>
      </w:r>
      <w:r w:rsidR="00F7711F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составе</w:t>
      </w: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УКР </w:t>
      </w:r>
      <w:r w:rsidR="00B02AE9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«</w:t>
      </w: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Достояние</w:t>
      </w:r>
      <w:r w:rsidR="00B02AE9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»</w:t>
      </w: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/</w:t>
      </w:r>
      <w:r w:rsidR="00B02AE9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«</w:t>
      </w: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Достояние (Базовый уровень)</w:t>
      </w:r>
      <w:r w:rsidR="00B02AE9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» </w:t>
      </w: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(промежуточные ротации/назначения в рамках подготовки руководителя на целевую должность</w:t>
      </w:r>
      <w:r w:rsidR="00553F1B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/группу должностей</w:t>
      </w: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)</w:t>
      </w:r>
      <w:r w:rsidR="00F7711F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– по согласованию с ОРРС.</w:t>
      </w:r>
    </w:p>
    <w:p w:rsidR="000B096C" w:rsidRPr="00383A88" w:rsidRDefault="000B096C" w:rsidP="00383A88">
      <w:pPr>
        <w:adjustRightInd w:val="0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p w:rsidR="00A54EA4" w:rsidRPr="00383A88" w:rsidRDefault="00A54EA4" w:rsidP="0043113F">
      <w:pPr>
        <w:pStyle w:val="aff6"/>
        <w:adjustRightInd w:val="0"/>
        <w:ind w:left="357"/>
        <w:jc w:val="center"/>
        <w:rPr>
          <w:rFonts w:asciiTheme="minorHAnsi" w:hAnsiTheme="minorHAnsi" w:cstheme="minorHAnsi"/>
          <w:b/>
          <w:color w:val="000000"/>
          <w:lang w:val="ru-RU" w:eastAsia="ru-RU"/>
        </w:rPr>
      </w:pPr>
      <w:r w:rsidRPr="00383A88">
        <w:rPr>
          <w:rFonts w:asciiTheme="minorHAnsi" w:hAnsiTheme="minorHAnsi" w:cstheme="minorHAnsi"/>
          <w:b/>
          <w:color w:val="000000"/>
          <w:lang w:val="ru-RU" w:eastAsia="ru-RU"/>
        </w:rPr>
        <w:t>Дополнительные условия сохранения у работника статуса участника УКР</w:t>
      </w:r>
    </w:p>
    <w:p w:rsidR="00A54EA4" w:rsidRPr="00383A88" w:rsidRDefault="00A54EA4" w:rsidP="00383A88">
      <w:pPr>
        <w:adjustRightInd w:val="0"/>
        <w:spacing w:after="120"/>
        <w:ind w:firstLine="709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За работником сохраняется статус участника УКР до окончания отпуска по беременности и родам, отпуска по уходу за ребенком, длительного отпуска без сохранения заработной платы.</w:t>
      </w:r>
    </w:p>
    <w:p w:rsidR="00A54EA4" w:rsidRPr="00383A88" w:rsidRDefault="00A54EA4" w:rsidP="00383A88">
      <w:pPr>
        <w:adjustRightInd w:val="0"/>
        <w:spacing w:after="120"/>
        <w:ind w:firstLine="709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Вопрос о сохранении у работника статуса участника УКР подлежит согласованию с ОРРС/ДКП в следующих случаях увольнения работника</w:t>
      </w:r>
      <w:r w:rsidR="00D109CB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и последу</w:t>
      </w:r>
      <w:r w:rsidR="00071023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ющего трудоустройства в</w:t>
      </w:r>
      <w:r w:rsidR="0007136B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другую организацию </w:t>
      </w:r>
      <w:r w:rsidR="00D109CB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отрасли</w:t>
      </w: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:</w:t>
      </w:r>
    </w:p>
    <w:p w:rsidR="00A54EA4" w:rsidRPr="00383A88" w:rsidRDefault="00A54EA4" w:rsidP="00383A88">
      <w:pPr>
        <w:adjustRightInd w:val="0"/>
        <w:spacing w:after="120"/>
        <w:ind w:firstLine="709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по сокращению численности/штата;</w:t>
      </w:r>
    </w:p>
    <w:p w:rsidR="00A54EA4" w:rsidRPr="00383A88" w:rsidRDefault="00A54EA4" w:rsidP="00383A88">
      <w:pPr>
        <w:adjustRightInd w:val="0"/>
        <w:spacing w:after="120"/>
        <w:ind w:firstLine="709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в связи с призывом на военную службу;</w:t>
      </w:r>
    </w:p>
    <w:p w:rsidR="00A54EA4" w:rsidRPr="00383A88" w:rsidRDefault="00A54EA4" w:rsidP="00383A88">
      <w:pPr>
        <w:adjustRightInd w:val="0"/>
        <w:spacing w:after="120"/>
        <w:ind w:firstLine="709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в порядке перевода на работу к другому работодателю отрасли;</w:t>
      </w:r>
    </w:p>
    <w:p w:rsidR="00C757EF" w:rsidRPr="00383A88" w:rsidRDefault="00C757EF" w:rsidP="00383A88">
      <w:pPr>
        <w:adjustRightInd w:val="0"/>
        <w:spacing w:after="120"/>
        <w:ind w:firstLine="709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по соглашению сторон</w:t>
      </w:r>
      <w:r w:rsidR="00A735BF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;</w:t>
      </w: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</w:t>
      </w:r>
    </w:p>
    <w:p w:rsidR="00A54EA4" w:rsidRPr="00383A88" w:rsidRDefault="00A54EA4" w:rsidP="00A54EA4">
      <w:pPr>
        <w:adjustRightInd w:val="0"/>
        <w:ind w:firstLine="709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по собственному желанию, в том числе в связи с переездом супруга (супруги) военнослужащего к месту службы последнего, уходом за ребенком до достижения им возраста 14 лет, зачислением работника в образовательную организацию по очной форме и в других случаях, признанных уважительными в соответствии с законодательством Российской Федерации;</w:t>
      </w:r>
    </w:p>
    <w:p w:rsidR="00A54EA4" w:rsidRPr="00383A88" w:rsidRDefault="00A54EA4" w:rsidP="00383A88">
      <w:pPr>
        <w:adjustRightInd w:val="0"/>
        <w:ind w:firstLine="709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по другим уважительным причинам, имеющ</w:t>
      </w:r>
      <w:r w:rsid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им документальное подтверждение.</w:t>
      </w:r>
    </w:p>
    <w:p w:rsidR="0035396C" w:rsidRPr="00383A88" w:rsidRDefault="0035396C" w:rsidP="00FF2E7C">
      <w:pPr>
        <w:pStyle w:val="1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bookmarkStart w:id="25" w:name="_Toc493681167"/>
      <w:r w:rsidRPr="00383A88">
        <w:rPr>
          <w:rFonts w:asciiTheme="minorHAnsi" w:hAnsiTheme="minorHAnsi" w:cstheme="minorHAnsi"/>
          <w:color w:val="000000"/>
          <w:sz w:val="24"/>
          <w:szCs w:val="24"/>
        </w:rPr>
        <w:t>Приложение № 9</w:t>
      </w:r>
      <w:bookmarkEnd w:id="25"/>
    </w:p>
    <w:p w:rsidR="0035396C" w:rsidRPr="00383A88" w:rsidRDefault="00FF2E7C" w:rsidP="008F1806">
      <w:pPr>
        <w:adjustRightInd w:val="0"/>
        <w:ind w:firstLine="7655"/>
        <w:jc w:val="left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        </w:t>
      </w:r>
      <w:r w:rsidR="0035396C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к Порядку</w:t>
      </w:r>
    </w:p>
    <w:p w:rsidR="0035396C" w:rsidRPr="00383A88" w:rsidRDefault="0035396C" w:rsidP="0035396C">
      <w:pPr>
        <w:adjustRightInd w:val="0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p w:rsidR="0035396C" w:rsidRPr="00383A88" w:rsidRDefault="0035396C" w:rsidP="00221DFD">
      <w:pPr>
        <w:pStyle w:val="aff6"/>
        <w:adjustRightInd w:val="0"/>
        <w:ind w:left="357"/>
        <w:jc w:val="center"/>
        <w:rPr>
          <w:rFonts w:asciiTheme="minorHAnsi" w:hAnsiTheme="minorHAnsi" w:cstheme="minorHAnsi"/>
          <w:b/>
          <w:color w:val="000000"/>
          <w:lang w:val="ru-RU" w:eastAsia="ru-RU"/>
        </w:rPr>
      </w:pPr>
      <w:r w:rsidRPr="00383A88">
        <w:rPr>
          <w:rFonts w:asciiTheme="minorHAnsi" w:hAnsiTheme="minorHAnsi" w:cstheme="minorHAnsi"/>
          <w:b/>
          <w:color w:val="000000"/>
          <w:lang w:val="ru-RU" w:eastAsia="ru-RU"/>
        </w:rPr>
        <w:t>Единые критерии отбора кандидатов на программу «Энергия лидерства»</w:t>
      </w:r>
    </w:p>
    <w:p w:rsidR="0035396C" w:rsidRPr="00383A88" w:rsidRDefault="0035396C" w:rsidP="0035396C">
      <w:pPr>
        <w:adjustRightInd w:val="0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4"/>
        <w:gridCol w:w="5929"/>
      </w:tblGrid>
      <w:tr w:rsidR="0035396C" w:rsidRPr="0056379A" w:rsidTr="00A1149E">
        <w:trPr>
          <w:trHeight w:val="405"/>
        </w:trPr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96C" w:rsidRPr="0056379A" w:rsidRDefault="0035396C" w:rsidP="00A1149E">
            <w:pPr>
              <w:spacing w:before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Единые критерии отбора кандидатов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96C" w:rsidRPr="0056379A" w:rsidRDefault="0035396C" w:rsidP="00A1149E">
            <w:pPr>
              <w:spacing w:before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Комментарии</w:t>
            </w:r>
          </w:p>
        </w:tc>
      </w:tr>
      <w:tr w:rsidR="0035396C" w:rsidRPr="0056379A" w:rsidTr="00A1149E">
        <w:trPr>
          <w:trHeight w:val="1067"/>
        </w:trPr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96C" w:rsidRPr="0056379A" w:rsidRDefault="0035396C" w:rsidP="00A1149E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Кандидат является выпускником профильного вуза.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96C" w:rsidRPr="0056379A" w:rsidRDefault="0035396C" w:rsidP="00A1149E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Наличие диплома о законченном высшем образовании профильного для атомной отрасли вуза Российской Федерации.</w:t>
            </w:r>
          </w:p>
        </w:tc>
      </w:tr>
      <w:tr w:rsidR="0035396C" w:rsidRPr="0056379A" w:rsidTr="00A1149E">
        <w:trPr>
          <w:trHeight w:val="1110"/>
        </w:trPr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96C" w:rsidRPr="0056379A" w:rsidRDefault="0035396C" w:rsidP="00A1149E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Средний балл по диплому – не ниже 4,2.</w:t>
            </w:r>
          </w:p>
          <w:p w:rsidR="0035396C" w:rsidRPr="0056379A" w:rsidRDefault="0035396C" w:rsidP="00A1149E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96C" w:rsidRPr="0056379A" w:rsidRDefault="0035396C" w:rsidP="00A1149E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Расчет среднего балла по диплому осуществляется на основе оценок во вкладыше к диплому выпускника профильного вуза.</w:t>
            </w:r>
          </w:p>
        </w:tc>
      </w:tr>
      <w:tr w:rsidR="0035396C" w:rsidRPr="0056379A" w:rsidTr="00A1149E">
        <w:trPr>
          <w:trHeight w:val="2260"/>
        </w:trPr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96C" w:rsidRPr="0056379A" w:rsidRDefault="0035396C" w:rsidP="00A1149E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Кандидат является финалистом/победителем отраслевого конкурса по выявлению талантливой молодежи среди студентов, выпускников профильных для атомной отрасли вузов Российской Федерации.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96C" w:rsidRPr="0056379A" w:rsidRDefault="0035396C" w:rsidP="00A1149E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Перечень отраслевых конкурсов, направленных на выявление талантливой молодежи, ежегодно утверждает ПО ОМС.</w:t>
            </w:r>
          </w:p>
          <w:p w:rsidR="0035396C" w:rsidRPr="0056379A" w:rsidRDefault="0035396C" w:rsidP="00A1149E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Статус «отраслевого конкурса» может быть присвоен конкурсному мероприятию УК/организации Корпорации при соблюдении методологии отраслевого конкурса, устанавливаемой ПО ОМС.</w:t>
            </w:r>
          </w:p>
        </w:tc>
      </w:tr>
      <w:tr w:rsidR="0035396C" w:rsidRPr="0056379A" w:rsidTr="00A1149E">
        <w:trPr>
          <w:trHeight w:val="1312"/>
        </w:trPr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96C" w:rsidRPr="0056379A" w:rsidRDefault="00583F3F" w:rsidP="00583F3F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Кандидат я</w:t>
            </w:r>
            <w:r w:rsidR="0035396C" w:rsidRPr="0056379A">
              <w:rPr>
                <w:rFonts w:asciiTheme="minorHAnsi" w:hAnsiTheme="minorHAnsi" w:cstheme="minorHAnsi"/>
                <w:sz w:val="24"/>
                <w:szCs w:val="24"/>
              </w:rPr>
              <w:t>вляется работником организации отрасли.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96C" w:rsidRPr="0056379A" w:rsidRDefault="0035396C" w:rsidP="00A1149E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Трудоустроен в организации отрасли после окончания профильного вуза и получения статуса финалиста/победителя отраслевого конкурса по выявлению талантливой молодежи.</w:t>
            </w:r>
          </w:p>
        </w:tc>
      </w:tr>
      <w:tr w:rsidR="0035396C" w:rsidRPr="0056379A" w:rsidTr="00A1149E">
        <w:trPr>
          <w:trHeight w:val="1079"/>
        </w:trPr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96C" w:rsidRPr="0056379A" w:rsidRDefault="0035396C" w:rsidP="00A1149E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Мотивация кандидата.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96C" w:rsidRPr="0056379A" w:rsidRDefault="0035396C" w:rsidP="00A1149E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Готовность к карьерному развитию в организациях отрасли, участию в проектах, </w:t>
            </w:r>
            <w:r w:rsidR="00C020FB" w:rsidRPr="0056379A">
              <w:rPr>
                <w:rFonts w:asciiTheme="minorHAnsi" w:hAnsiTheme="minorHAnsi" w:cstheme="minorHAnsi"/>
                <w:sz w:val="24"/>
                <w:szCs w:val="24"/>
              </w:rPr>
              <w:t xml:space="preserve">отраслевой </w:t>
            </w: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программе развития, дополнительным нагрузкам.</w:t>
            </w:r>
          </w:p>
        </w:tc>
      </w:tr>
      <w:tr w:rsidR="0035396C" w:rsidRPr="0056379A" w:rsidTr="00A1149E">
        <w:trPr>
          <w:trHeight w:val="1004"/>
        </w:trPr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96C" w:rsidRPr="0056379A" w:rsidRDefault="0035396C" w:rsidP="00A1149E">
            <w:pPr>
              <w:spacing w:before="6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Дополнительные преимущества для кандидатов при отборе на программу «Энергия лидерства»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96C" w:rsidRPr="0056379A" w:rsidRDefault="0035396C" w:rsidP="00A1149E">
            <w:pPr>
              <w:spacing w:before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Комментарии</w:t>
            </w:r>
          </w:p>
        </w:tc>
      </w:tr>
      <w:tr w:rsidR="0035396C" w:rsidRPr="0056379A" w:rsidTr="00A7226A">
        <w:trPr>
          <w:trHeight w:val="1561"/>
        </w:trPr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96C" w:rsidRPr="0056379A" w:rsidRDefault="0035396C" w:rsidP="00A1149E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Мобильность работника.</w:t>
            </w:r>
          </w:p>
          <w:p w:rsidR="0035396C" w:rsidRPr="0056379A" w:rsidRDefault="0035396C" w:rsidP="00A1149E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96C" w:rsidRPr="0056379A" w:rsidRDefault="00A7226A" w:rsidP="00A1149E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Готовность работника к переездам, ротациям, назначению на управленческие должности в организациях отрасли в различных регионах Российской Федерации, странах-партнерах Корпорации.</w:t>
            </w:r>
          </w:p>
        </w:tc>
      </w:tr>
      <w:tr w:rsidR="00A7226A" w:rsidRPr="0056379A" w:rsidTr="00A7226A">
        <w:trPr>
          <w:trHeight w:val="1543"/>
        </w:trPr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26A" w:rsidRPr="0056379A" w:rsidRDefault="00A7226A" w:rsidP="00A1149E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Владение иностранными языками.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26A" w:rsidRPr="0056379A" w:rsidRDefault="00A7226A" w:rsidP="00A1149E">
            <w:pPr>
              <w:spacing w:before="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6379A">
              <w:rPr>
                <w:rFonts w:asciiTheme="minorHAnsi" w:hAnsiTheme="minorHAnsi" w:cstheme="minorHAnsi"/>
                <w:sz w:val="24"/>
                <w:szCs w:val="24"/>
              </w:rPr>
              <w:t>Является дополнительным преимуществом для работника. Владение иностранным языком предоставляет возможности для карьерного развития в международных проектах, организациях Корпорации за рубежом.</w:t>
            </w:r>
          </w:p>
        </w:tc>
      </w:tr>
    </w:tbl>
    <w:p w:rsidR="0035396C" w:rsidRPr="00383A88" w:rsidRDefault="0035396C" w:rsidP="0035396C">
      <w:pPr>
        <w:adjustRightInd w:val="0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p w:rsidR="0035396C" w:rsidRPr="00383A88" w:rsidRDefault="0035396C" w:rsidP="0035396C">
      <w:pPr>
        <w:adjustRightInd w:val="0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p w:rsidR="00A7226A" w:rsidRPr="00383A88" w:rsidRDefault="00A7226A" w:rsidP="0035396C">
      <w:pPr>
        <w:adjustRightInd w:val="0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p w:rsidR="00A7226A" w:rsidRDefault="00A7226A" w:rsidP="0035396C">
      <w:pPr>
        <w:adjustRightInd w:val="0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p w:rsidR="00383A88" w:rsidRDefault="00383A88" w:rsidP="0035396C">
      <w:pPr>
        <w:adjustRightInd w:val="0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p w:rsidR="00FF2E7C" w:rsidRDefault="00FF2E7C" w:rsidP="0035396C">
      <w:pPr>
        <w:adjustRightInd w:val="0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p w:rsidR="00383A88" w:rsidRPr="00383A88" w:rsidRDefault="00383A88" w:rsidP="0035396C">
      <w:pPr>
        <w:adjustRightInd w:val="0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p w:rsidR="0035396C" w:rsidRPr="00383A88" w:rsidRDefault="0035396C" w:rsidP="00383A88">
      <w:pPr>
        <w:pStyle w:val="aff6"/>
        <w:adjustRightInd w:val="0"/>
        <w:spacing w:after="120"/>
        <w:ind w:left="357"/>
        <w:jc w:val="center"/>
        <w:rPr>
          <w:rFonts w:asciiTheme="minorHAnsi" w:hAnsiTheme="minorHAnsi" w:cstheme="minorHAnsi"/>
          <w:b/>
          <w:color w:val="000000"/>
          <w:lang w:val="ru-RU" w:eastAsia="ru-RU"/>
        </w:rPr>
      </w:pPr>
      <w:r w:rsidRPr="00383A88">
        <w:rPr>
          <w:rFonts w:asciiTheme="minorHAnsi" w:hAnsiTheme="minorHAnsi" w:cstheme="minorHAnsi"/>
          <w:b/>
          <w:color w:val="000000"/>
          <w:lang w:val="ru-RU" w:eastAsia="ru-RU"/>
        </w:rPr>
        <w:t>Основные условия участия работников в программе «Энергия лидерства»</w:t>
      </w:r>
    </w:p>
    <w:p w:rsidR="0035396C" w:rsidRPr="00383A88" w:rsidRDefault="0035396C" w:rsidP="00383A88">
      <w:pPr>
        <w:adjustRightInd w:val="0"/>
        <w:spacing w:after="120"/>
        <w:ind w:firstLine="709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Максимальный срок нахождения работника в статусе «молодой специалист с высоким потенциалом» составляет 2 года с даты его начала обучения на программе «Энергия лидерства» после его </w:t>
      </w:r>
      <w:r w:rsidR="00C0656C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согласования</w:t>
      </w: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ПО ОМС в списке участников программы и совпадает с продолжительностью данной программы.</w:t>
      </w:r>
    </w:p>
    <w:p w:rsidR="0035396C" w:rsidRPr="00383A88" w:rsidRDefault="0035396C" w:rsidP="00383A88">
      <w:pPr>
        <w:adjustRightInd w:val="0"/>
        <w:spacing w:after="120"/>
        <w:ind w:firstLine="709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Для участника программы «Энергия лидерства» в обязательном порядке формируется карьерный план с утверждением ЕИО организации, в которую был трудоустроен выпускник после окончания профильного вуза и получения статуса финалиста/победителя отраслевого конкурса </w:t>
      </w:r>
      <w:r w:rsidRPr="00383A88">
        <w:rPr>
          <w:rFonts w:asciiTheme="minorHAnsi" w:hAnsiTheme="minorHAnsi" w:cstheme="minorHAnsi"/>
          <w:sz w:val="24"/>
          <w:szCs w:val="24"/>
        </w:rPr>
        <w:t>по выявлению талантливой молодежи среди студентов, выпускников профильных для атомной отрасли вузов Российской Федерации.</w:t>
      </w:r>
    </w:p>
    <w:p w:rsidR="0035396C" w:rsidRPr="00383A88" w:rsidRDefault="0035396C" w:rsidP="0035396C">
      <w:pPr>
        <w:adjustRightInd w:val="0"/>
        <w:ind w:firstLine="709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Утверждение работника в качестве участника программы «Энергия лидерства» не гарантирует его обязательное назначение на вакантную/целевую должность в период его участия в данной программе. Статус участника программы «Энергия лидерства» предполагает возможность первоочередного рассмотрения работника на вакантные должности в организациях отрасли и привлечение работников к участию в отраслевых проектах.</w:t>
      </w:r>
    </w:p>
    <w:p w:rsidR="0035396C" w:rsidRPr="00383A88" w:rsidRDefault="0035396C" w:rsidP="0035396C">
      <w:pPr>
        <w:adjustRightInd w:val="0"/>
        <w:ind w:firstLine="709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p w:rsidR="0035396C" w:rsidRPr="00383A88" w:rsidRDefault="0035396C" w:rsidP="00383A88">
      <w:pPr>
        <w:pStyle w:val="aff6"/>
        <w:adjustRightInd w:val="0"/>
        <w:spacing w:after="120"/>
        <w:ind w:left="357"/>
        <w:jc w:val="center"/>
        <w:rPr>
          <w:rFonts w:asciiTheme="minorHAnsi" w:hAnsiTheme="minorHAnsi" w:cstheme="minorHAnsi"/>
          <w:b/>
          <w:color w:val="000000"/>
          <w:lang w:val="ru-RU" w:eastAsia="ru-RU"/>
        </w:rPr>
      </w:pPr>
      <w:r w:rsidRPr="00383A88">
        <w:rPr>
          <w:rFonts w:asciiTheme="minorHAnsi" w:hAnsiTheme="minorHAnsi" w:cstheme="minorHAnsi"/>
          <w:b/>
          <w:color w:val="000000"/>
          <w:lang w:val="ru-RU" w:eastAsia="ru-RU"/>
        </w:rPr>
        <w:t xml:space="preserve">Условия исключения работников из </w:t>
      </w:r>
      <w:r w:rsidR="008228DF" w:rsidRPr="00383A88">
        <w:rPr>
          <w:rFonts w:asciiTheme="minorHAnsi" w:hAnsiTheme="minorHAnsi" w:cstheme="minorHAnsi"/>
          <w:b/>
          <w:color w:val="000000"/>
          <w:lang w:val="ru-RU" w:eastAsia="ru-RU"/>
        </w:rPr>
        <w:t xml:space="preserve">списка участников </w:t>
      </w:r>
      <w:r w:rsidRPr="00383A88">
        <w:rPr>
          <w:rFonts w:asciiTheme="minorHAnsi" w:hAnsiTheme="minorHAnsi" w:cstheme="minorHAnsi"/>
          <w:b/>
          <w:color w:val="000000"/>
          <w:lang w:val="ru-RU" w:eastAsia="ru-RU"/>
        </w:rPr>
        <w:t>программы</w:t>
      </w:r>
      <w:r w:rsidR="00383A88">
        <w:rPr>
          <w:rFonts w:asciiTheme="minorHAnsi" w:hAnsiTheme="minorHAnsi" w:cstheme="minorHAnsi"/>
          <w:b/>
          <w:color w:val="000000"/>
          <w:lang w:val="ru-RU" w:eastAsia="ru-RU"/>
        </w:rPr>
        <w:t xml:space="preserve"> </w:t>
      </w:r>
      <w:r w:rsidRPr="00383A88">
        <w:rPr>
          <w:rFonts w:asciiTheme="minorHAnsi" w:hAnsiTheme="minorHAnsi" w:cstheme="minorHAnsi"/>
          <w:b/>
          <w:color w:val="000000"/>
          <w:lang w:val="ru-RU" w:eastAsia="ru-RU"/>
        </w:rPr>
        <w:t>«Энергия лидерства»</w:t>
      </w:r>
    </w:p>
    <w:p w:rsidR="0035396C" w:rsidRPr="00383A88" w:rsidRDefault="0035396C" w:rsidP="0035396C">
      <w:pPr>
        <w:adjustRightInd w:val="0"/>
        <w:ind w:firstLine="709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Решение об исключении работника из списка молодых специалистов с высоким потенциалом – участников отраслевой программы «Энергия лидерства» принимает СУП УК по согласованию с ПО ОМС по итогам анализа ежегодного рейтинга участников данной программы, который включает:</w:t>
      </w:r>
    </w:p>
    <w:p w:rsidR="0035396C" w:rsidRPr="00383A88" w:rsidRDefault="005963F7" w:rsidP="0035396C">
      <w:pPr>
        <w:adjustRightInd w:val="0"/>
        <w:ind w:firstLine="709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р</w:t>
      </w:r>
      <w:r w:rsidR="0035396C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е</w:t>
      </w: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зультаты ежегодной оценки эффективности деятельности </w:t>
      </w:r>
      <w:r w:rsidR="0035396C"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работника;</w:t>
      </w:r>
    </w:p>
    <w:p w:rsidR="0035396C" w:rsidRPr="00383A88" w:rsidRDefault="0035396C" w:rsidP="0035396C">
      <w:pPr>
        <w:adjustRightInd w:val="0"/>
        <w:ind w:firstLine="709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промежуточную и итоговую оценки ментора участника программы;</w:t>
      </w:r>
    </w:p>
    <w:p w:rsidR="0035396C" w:rsidRPr="00383A88" w:rsidRDefault="0035396C" w:rsidP="0035396C">
      <w:pPr>
        <w:adjustRightInd w:val="0"/>
        <w:ind w:firstLine="709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  <w:r w:rsidRPr="00383A88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результаты обучения работника на программе «Энергия лидерства», в том числе его участия в проектной деятельности в рамках данной программы.</w:t>
      </w:r>
    </w:p>
    <w:p w:rsidR="0035396C" w:rsidRPr="00383A88" w:rsidRDefault="0035396C" w:rsidP="0035396C">
      <w:pPr>
        <w:jc w:val="center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p w:rsidR="0035396C" w:rsidRPr="00383A88" w:rsidRDefault="0035396C" w:rsidP="00A54EA4">
      <w:pPr>
        <w:jc w:val="center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  <w:sectPr w:rsidR="0035396C" w:rsidRPr="00383A88" w:rsidSect="00FF2E7C">
      <w:headerReference w:type="default" r:id="rId81"/>
      <w:footerReference w:type="default" r:id="rId82"/>
      <w:footerReference w:type="first" r:id="rId83"/>
      <w:pgSz w:w="11906" w:h="16838"/>
      <w:pgMar w:top="851" w:right="567" w:bottom="1134" w:left="1418" w:header="56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89F" w:rsidRDefault="00D2489F" w:rsidP="008920D1">
      <w:r>
        <w:separator/>
      </w:r>
    </w:p>
  </w:endnote>
  <w:endnote w:type="continuationSeparator" w:id="0">
    <w:p w:rsidR="00D2489F" w:rsidRDefault="00D2489F" w:rsidP="008920D1">
      <w:r>
        <w:continuationSeparator/>
      </w:r>
    </w:p>
  </w:endnote>
  <w:endnote w:type="continuationNotice" w:id="1">
    <w:p w:rsidR="00D2489F" w:rsidRDefault="00D248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ETX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Lucida Grande CY">
    <w:altName w:val="Lucida Console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HGSMinchoE">
    <w:altName w:val="HGS明朝E"/>
    <w:panose1 w:val="00000000000000000000"/>
    <w:charset w:val="80"/>
    <w:family w:val="roman"/>
    <w:notTrueType/>
    <w:pitch w:val="default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E7C" w:rsidRPr="00FF2E7C" w:rsidRDefault="00FF2E7C">
    <w:pPr>
      <w:pStyle w:val="a7"/>
      <w:jc w:val="center"/>
      <w:rPr>
        <w:sz w:val="24"/>
        <w:szCs w:val="24"/>
      </w:rPr>
    </w:pPr>
  </w:p>
  <w:p w:rsidR="00FF2E7C" w:rsidRPr="00FF2E7C" w:rsidRDefault="00FF2E7C">
    <w:pPr>
      <w:pStyle w:val="a7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E7C" w:rsidRDefault="00FF2E7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E7C" w:rsidRDefault="00FF2E7C">
    <w:pPr>
      <w:pStyle w:val="a7"/>
      <w:jc w:val="center"/>
    </w:pPr>
  </w:p>
  <w:p w:rsidR="00FF2E7C" w:rsidRDefault="00FF2E7C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E7C" w:rsidRDefault="00FF2E7C">
    <w:pPr>
      <w:pStyle w:val="a7"/>
      <w:jc w:val="center"/>
    </w:pPr>
  </w:p>
  <w:p w:rsidR="00FF2E7C" w:rsidRDefault="00FF2E7C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E7C" w:rsidRDefault="00FF2E7C">
    <w:pPr>
      <w:pStyle w:val="a7"/>
      <w:jc w:val="center"/>
    </w:pPr>
  </w:p>
  <w:p w:rsidR="00FF2E7C" w:rsidRDefault="00FF2E7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89F" w:rsidRDefault="00D2489F" w:rsidP="008920D1">
      <w:r>
        <w:separator/>
      </w:r>
    </w:p>
  </w:footnote>
  <w:footnote w:type="continuationSeparator" w:id="0">
    <w:p w:rsidR="00D2489F" w:rsidRDefault="00D2489F" w:rsidP="008920D1">
      <w:r>
        <w:continuationSeparator/>
      </w:r>
    </w:p>
  </w:footnote>
  <w:footnote w:type="continuationNotice" w:id="1">
    <w:p w:rsidR="00D2489F" w:rsidRDefault="00D2489F"/>
  </w:footnote>
  <w:footnote w:id="2">
    <w:p w:rsidR="00FF2E7C" w:rsidRDefault="00FF2E7C">
      <w:pPr>
        <w:pStyle w:val="af0"/>
      </w:pPr>
      <w:r>
        <w:rPr>
          <w:rStyle w:val="af2"/>
        </w:rPr>
        <w:footnoteRef/>
      </w:r>
      <w:r>
        <w:t xml:space="preserve"> Утверждение актуальной версии Единого отраслевого каталога требований к должностям осуществляется при наличии соответствующих полномочий в паспорте должности директора по персоналу Корпорации.</w:t>
      </w:r>
    </w:p>
  </w:footnote>
  <w:footnote w:id="3">
    <w:p w:rsidR="00FF2E7C" w:rsidRPr="00BC2F14" w:rsidRDefault="00FF2E7C" w:rsidP="00A54EA4">
      <w:pPr>
        <w:textAlignment w:val="top"/>
        <w:rPr>
          <w:rFonts w:asciiTheme="minorHAnsi" w:hAnsiTheme="minorHAnsi" w:cstheme="minorHAnsi"/>
          <w:color w:val="000000"/>
          <w:sz w:val="20"/>
          <w:szCs w:val="20"/>
          <w:lang w:eastAsia="ru-RU"/>
        </w:rPr>
      </w:pPr>
      <w:r w:rsidRPr="00BC2F14">
        <w:rPr>
          <w:rStyle w:val="af2"/>
          <w:sz w:val="20"/>
          <w:szCs w:val="20"/>
        </w:rPr>
        <w:footnoteRef/>
      </w:r>
      <w:r>
        <w:rPr>
          <w:rFonts w:asciiTheme="minorHAnsi" w:hAnsiTheme="minorHAnsi" w:cstheme="minorHAnsi"/>
          <w:color w:val="000000"/>
          <w:sz w:val="20"/>
          <w:szCs w:val="20"/>
          <w:lang w:eastAsia="ru-RU"/>
        </w:rPr>
        <w:t xml:space="preserve"> И</w:t>
      </w:r>
      <w:r w:rsidRPr="00BC2F14">
        <w:rPr>
          <w:rFonts w:asciiTheme="minorHAnsi" w:hAnsiTheme="minorHAnsi" w:cstheme="minorHAnsi"/>
          <w:color w:val="000000"/>
          <w:sz w:val="20"/>
          <w:szCs w:val="20"/>
          <w:lang w:eastAsia="ru-RU"/>
        </w:rPr>
        <w:t>сключение составляет карьерная группа «Общее руководство», сформированная по иерархическому принципу.</w:t>
      </w:r>
    </w:p>
    <w:p w:rsidR="00FF2E7C" w:rsidRPr="000F768B" w:rsidRDefault="00FF2E7C" w:rsidP="00A54EA4">
      <w:pPr>
        <w:textAlignment w:val="top"/>
        <w:rPr>
          <w:rFonts w:asciiTheme="minorHAnsi" w:hAnsiTheme="minorHAnsi" w:cstheme="minorHAnsi"/>
          <w:color w:val="000000"/>
          <w:sz w:val="24"/>
          <w:szCs w:val="24"/>
          <w:lang w:eastAsia="ru-RU"/>
        </w:rPr>
      </w:pPr>
    </w:p>
  </w:footnote>
  <w:footnote w:id="4">
    <w:p w:rsidR="00FF2E7C" w:rsidRDefault="00FF2E7C" w:rsidP="00A54EA4">
      <w:pPr>
        <w:pStyle w:val="af0"/>
      </w:pPr>
      <w:r>
        <w:rPr>
          <w:rStyle w:val="af2"/>
        </w:rPr>
        <w:footnoteRef/>
      </w:r>
      <w:r>
        <w:t xml:space="preserve"> Программа «Энергия лидерства» (ЭЛ) не входит в структуру отраслевых программ развития УКР, является базовой программой для дальнейшего долгосрочного профессионального и карьерного развития в организациях отрасли молодых специалистов с высоким потенциалом.</w:t>
      </w:r>
    </w:p>
  </w:footnote>
  <w:footnote w:id="5">
    <w:p w:rsidR="00FF2E7C" w:rsidRDefault="00FF2E7C">
      <w:pPr>
        <w:pStyle w:val="af0"/>
      </w:pPr>
      <w:r>
        <w:rPr>
          <w:rStyle w:val="af2"/>
        </w:rPr>
        <w:footnoteRef/>
      </w:r>
      <w:r>
        <w:t xml:space="preserve"> В соответствии с пунктом 1 части 1 статьи 4 Федерального закона от 08.03.2011 № 35-ФЗ «Устав о дисциплине работников организаций, эксплуатирующих особо опасные особо радиационно опасные и ядерно опасные производства и объекты в области использования атомной энергии».</w:t>
      </w:r>
    </w:p>
  </w:footnote>
  <w:footnote w:id="6">
    <w:p w:rsidR="00FF2E7C" w:rsidRDefault="00FF2E7C" w:rsidP="00A54EA4">
      <w:pPr>
        <w:pStyle w:val="af0"/>
      </w:pPr>
      <w:r>
        <w:rPr>
          <w:rStyle w:val="af2"/>
        </w:rPr>
        <w:footnoteRef/>
      </w:r>
      <w:r>
        <w:t xml:space="preserve"> В соответствии с  пунктом 2 части 1 статьи 4 Федерального закона от 08.03.2011 № 35-ФЗ «Устав о дисциплине работников организаций, эксплуатирующих особо радиационно опасные и ядерно опасные производства и объекты в области использования атомной энергии».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E7C" w:rsidRDefault="00FF2E7C">
    <w:pPr>
      <w:pStyle w:val="a5"/>
      <w:jc w:val="center"/>
    </w:pPr>
  </w:p>
  <w:p w:rsidR="00FF2E7C" w:rsidRDefault="00FF2E7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1555892"/>
      <w:docPartObj>
        <w:docPartGallery w:val="Page Numbers (Top of Page)"/>
        <w:docPartUnique/>
      </w:docPartObj>
    </w:sdtPr>
    <w:sdtEndPr/>
    <w:sdtContent>
      <w:p w:rsidR="00FF2E7C" w:rsidRDefault="00FF2E7C">
        <w:pPr>
          <w:pStyle w:val="a5"/>
          <w:jc w:val="center"/>
        </w:pPr>
        <w:r w:rsidRPr="00FF2E7C">
          <w:rPr>
            <w:sz w:val="24"/>
            <w:szCs w:val="24"/>
          </w:rPr>
          <w:fldChar w:fldCharType="begin"/>
        </w:r>
        <w:r w:rsidRPr="00FF2E7C">
          <w:rPr>
            <w:sz w:val="24"/>
            <w:szCs w:val="24"/>
          </w:rPr>
          <w:instrText>PAGE   \* MERGEFORMAT</w:instrText>
        </w:r>
        <w:r w:rsidRPr="00FF2E7C">
          <w:rPr>
            <w:sz w:val="24"/>
            <w:szCs w:val="24"/>
          </w:rPr>
          <w:fldChar w:fldCharType="separate"/>
        </w:r>
        <w:r w:rsidR="00D27C38">
          <w:rPr>
            <w:noProof/>
            <w:sz w:val="24"/>
            <w:szCs w:val="24"/>
          </w:rPr>
          <w:t>2</w:t>
        </w:r>
        <w:r w:rsidRPr="00FF2E7C">
          <w:rPr>
            <w:sz w:val="24"/>
            <w:szCs w:val="24"/>
          </w:rPr>
          <w:fldChar w:fldCharType="end"/>
        </w:r>
      </w:p>
    </w:sdtContent>
  </w:sdt>
  <w:p w:rsidR="00FF2E7C" w:rsidRPr="00FF2E7C" w:rsidRDefault="00FF2E7C" w:rsidP="00646020">
    <w:pPr>
      <w:pStyle w:val="a5"/>
      <w:tabs>
        <w:tab w:val="clear" w:pos="4677"/>
        <w:tab w:val="clear" w:pos="9355"/>
        <w:tab w:val="left" w:pos="7583"/>
      </w:tabs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33147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F2E7C" w:rsidRPr="00FF2E7C" w:rsidRDefault="00FF2E7C">
        <w:pPr>
          <w:pStyle w:val="a5"/>
          <w:jc w:val="center"/>
          <w:rPr>
            <w:sz w:val="24"/>
            <w:szCs w:val="24"/>
          </w:rPr>
        </w:pPr>
        <w:r w:rsidRPr="00FF2E7C">
          <w:rPr>
            <w:sz w:val="24"/>
            <w:szCs w:val="24"/>
          </w:rPr>
          <w:fldChar w:fldCharType="begin"/>
        </w:r>
        <w:r w:rsidRPr="00FF2E7C">
          <w:rPr>
            <w:sz w:val="24"/>
            <w:szCs w:val="24"/>
          </w:rPr>
          <w:instrText>PAGE   \* MERGEFORMAT</w:instrText>
        </w:r>
        <w:r w:rsidRPr="00FF2E7C">
          <w:rPr>
            <w:sz w:val="24"/>
            <w:szCs w:val="24"/>
          </w:rPr>
          <w:fldChar w:fldCharType="separate"/>
        </w:r>
        <w:r w:rsidR="00D27C38">
          <w:rPr>
            <w:noProof/>
            <w:sz w:val="24"/>
            <w:szCs w:val="24"/>
          </w:rPr>
          <w:t>21</w:t>
        </w:r>
        <w:r w:rsidRPr="00FF2E7C">
          <w:rPr>
            <w:sz w:val="24"/>
            <w:szCs w:val="24"/>
          </w:rPr>
          <w:fldChar w:fldCharType="end"/>
        </w:r>
      </w:p>
    </w:sdtContent>
  </w:sdt>
  <w:p w:rsidR="00FF2E7C" w:rsidRPr="00FF2E7C" w:rsidRDefault="00FF2E7C">
    <w:pPr>
      <w:pStyle w:val="a5"/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E7C" w:rsidRPr="00FF2E7C" w:rsidRDefault="00FF2E7C" w:rsidP="00FF2E7C">
    <w:pPr>
      <w:pStyle w:val="a5"/>
      <w:framePr w:wrap="auto" w:vAnchor="text" w:hAnchor="page" w:x="6177" w:y="2"/>
      <w:rPr>
        <w:rStyle w:val="af8"/>
        <w:sz w:val="24"/>
        <w:szCs w:val="24"/>
      </w:rPr>
    </w:pPr>
    <w:r w:rsidRPr="00FF2E7C">
      <w:rPr>
        <w:rStyle w:val="af8"/>
        <w:sz w:val="24"/>
        <w:szCs w:val="24"/>
      </w:rPr>
      <w:fldChar w:fldCharType="begin"/>
    </w:r>
    <w:r w:rsidRPr="00FF2E7C">
      <w:rPr>
        <w:rStyle w:val="af8"/>
        <w:sz w:val="24"/>
        <w:szCs w:val="24"/>
      </w:rPr>
      <w:instrText xml:space="preserve">PAGE  </w:instrText>
    </w:r>
    <w:r w:rsidRPr="00FF2E7C">
      <w:rPr>
        <w:rStyle w:val="af8"/>
        <w:sz w:val="24"/>
        <w:szCs w:val="24"/>
      </w:rPr>
      <w:fldChar w:fldCharType="separate"/>
    </w:r>
    <w:r w:rsidR="00D27C38">
      <w:rPr>
        <w:rStyle w:val="af8"/>
        <w:noProof/>
        <w:sz w:val="24"/>
        <w:szCs w:val="24"/>
      </w:rPr>
      <w:t>72</w:t>
    </w:r>
    <w:r w:rsidRPr="00FF2E7C">
      <w:rPr>
        <w:rStyle w:val="af8"/>
        <w:sz w:val="24"/>
        <w:szCs w:val="24"/>
      </w:rPr>
      <w:fldChar w:fldCharType="end"/>
    </w:r>
  </w:p>
  <w:p w:rsidR="00FF2E7C" w:rsidRDefault="00FF2E7C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E7C" w:rsidRPr="00FF2E7C" w:rsidRDefault="00FF2E7C" w:rsidP="006A79C6">
    <w:pPr>
      <w:pStyle w:val="a5"/>
      <w:framePr w:wrap="auto" w:vAnchor="text" w:hAnchor="margin" w:xAlign="center" w:y="1"/>
      <w:rPr>
        <w:rStyle w:val="af8"/>
        <w:sz w:val="24"/>
        <w:szCs w:val="24"/>
      </w:rPr>
    </w:pPr>
    <w:r w:rsidRPr="00FF2E7C">
      <w:rPr>
        <w:rStyle w:val="af8"/>
        <w:sz w:val="24"/>
        <w:szCs w:val="24"/>
      </w:rPr>
      <w:fldChar w:fldCharType="begin"/>
    </w:r>
    <w:r w:rsidRPr="00FF2E7C">
      <w:rPr>
        <w:rStyle w:val="af8"/>
        <w:sz w:val="24"/>
        <w:szCs w:val="24"/>
      </w:rPr>
      <w:instrText xml:space="preserve">PAGE  </w:instrText>
    </w:r>
    <w:r w:rsidRPr="00FF2E7C">
      <w:rPr>
        <w:rStyle w:val="af8"/>
        <w:sz w:val="24"/>
        <w:szCs w:val="24"/>
      </w:rPr>
      <w:fldChar w:fldCharType="separate"/>
    </w:r>
    <w:r w:rsidR="00D27C38">
      <w:rPr>
        <w:rStyle w:val="af8"/>
        <w:noProof/>
        <w:sz w:val="24"/>
        <w:szCs w:val="24"/>
      </w:rPr>
      <w:t>78</w:t>
    </w:r>
    <w:r w:rsidRPr="00FF2E7C">
      <w:rPr>
        <w:rStyle w:val="af8"/>
        <w:sz w:val="24"/>
        <w:szCs w:val="24"/>
      </w:rPr>
      <w:fldChar w:fldCharType="end"/>
    </w:r>
  </w:p>
  <w:p w:rsidR="00FF2E7C" w:rsidRPr="00FF2E7C" w:rsidRDefault="00FF2E7C">
    <w:pPr>
      <w:pStyle w:val="a5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039B3"/>
    <w:multiLevelType w:val="multilevel"/>
    <w:tmpl w:val="044A00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81148C9"/>
    <w:multiLevelType w:val="multilevel"/>
    <w:tmpl w:val="680E78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1B7C21"/>
    <w:multiLevelType w:val="hybridMultilevel"/>
    <w:tmpl w:val="F7F04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C5F22"/>
    <w:multiLevelType w:val="hybridMultilevel"/>
    <w:tmpl w:val="7236E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C7A55"/>
    <w:multiLevelType w:val="multilevel"/>
    <w:tmpl w:val="B4582D1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pStyle w:val="20"/>
      <w:isLgl/>
      <w:lvlText w:val="%1.%2."/>
      <w:lvlJc w:val="left"/>
      <w:pPr>
        <w:ind w:left="2137" w:hanging="720"/>
      </w:pPr>
      <w:rPr>
        <w:rFonts w:eastAsia="Times New Roman"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24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693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762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540" w:hanging="2160"/>
      </w:pPr>
      <w:rPr>
        <w:rFonts w:eastAsia="Times New Roman" w:cs="Times New Roman" w:hint="default"/>
      </w:rPr>
    </w:lvl>
  </w:abstractNum>
  <w:abstractNum w:abstractNumId="5" w15:restartNumberingAfterBreak="0">
    <w:nsid w:val="4EE332C7"/>
    <w:multiLevelType w:val="multilevel"/>
    <w:tmpl w:val="AABA574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3FE0C06"/>
    <w:multiLevelType w:val="hybridMultilevel"/>
    <w:tmpl w:val="F7F04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64FD6"/>
    <w:multiLevelType w:val="multilevel"/>
    <w:tmpl w:val="D8F27394"/>
    <w:lvl w:ilvl="0">
      <w:start w:val="1"/>
      <w:numFmt w:val="decimal"/>
      <w:pStyle w:val="s01"/>
      <w:lvlText w:val="%1"/>
      <w:lvlJc w:val="left"/>
      <w:pPr>
        <w:tabs>
          <w:tab w:val="num" w:pos="720"/>
        </w:tabs>
        <w:ind w:left="20" w:firstLine="340"/>
      </w:pPr>
      <w:rPr>
        <w:rFonts w:cs="Times New Roman"/>
      </w:rPr>
    </w:lvl>
    <w:lvl w:ilvl="1">
      <w:start w:val="1"/>
      <w:numFmt w:val="decimal"/>
      <w:pStyle w:val="s02"/>
      <w:lvlText w:val="%1.%2"/>
      <w:lvlJc w:val="left"/>
      <w:pPr>
        <w:tabs>
          <w:tab w:val="num" w:pos="720"/>
        </w:tabs>
        <w:ind w:left="20" w:firstLine="340"/>
      </w:pPr>
      <w:rPr>
        <w:rFonts w:cs="Times New Roman"/>
        <w:b w:val="0"/>
        <w:bCs w:val="0"/>
      </w:rPr>
    </w:lvl>
    <w:lvl w:ilvl="2">
      <w:start w:val="1"/>
      <w:numFmt w:val="decimal"/>
      <w:pStyle w:val="s03"/>
      <w:lvlText w:val="%1.%2.%3"/>
      <w:lvlJc w:val="left"/>
      <w:pPr>
        <w:tabs>
          <w:tab w:val="num" w:pos="1440"/>
        </w:tabs>
        <w:ind w:left="380" w:firstLine="340"/>
      </w:pPr>
      <w:rPr>
        <w:rFonts w:cs="Times New Roman"/>
      </w:rPr>
    </w:lvl>
    <w:lvl w:ilvl="3">
      <w:start w:val="1"/>
      <w:numFmt w:val="decimal"/>
      <w:pStyle w:val="s04"/>
      <w:lvlText w:val="%1.%2.%3.%4"/>
      <w:lvlJc w:val="left"/>
      <w:pPr>
        <w:tabs>
          <w:tab w:val="num" w:pos="1420"/>
        </w:tabs>
        <w:ind w:firstLine="340"/>
      </w:pPr>
      <w:rPr>
        <w:rFonts w:cs="Times New Roman"/>
      </w:rPr>
    </w:lvl>
    <w:lvl w:ilvl="4">
      <w:start w:val="1"/>
      <w:numFmt w:val="russianLower"/>
      <w:pStyle w:val="s08"/>
      <w:suff w:val="space"/>
      <w:lvlText w:val="%5)"/>
      <w:lvlJc w:val="left"/>
      <w:pPr>
        <w:ind w:firstLine="340"/>
      </w:pPr>
      <w:rPr>
        <w:rFonts w:cs="Times New Roman"/>
      </w:rPr>
    </w:lvl>
    <w:lvl w:ilvl="5">
      <w:start w:val="1"/>
      <w:numFmt w:val="none"/>
      <w:pStyle w:val="s131"/>
      <w:suff w:val="space"/>
      <w:lvlText w:val=""/>
      <w:lvlJc w:val="left"/>
      <w:pPr>
        <w:ind w:left="680"/>
      </w:pPr>
      <w:rPr>
        <w:rFonts w:cs="Times New Roman"/>
      </w:rPr>
    </w:lvl>
    <w:lvl w:ilvl="6">
      <w:start w:val="1"/>
      <w:numFmt w:val="none"/>
      <w:lvlRestart w:val="0"/>
      <w:lvlText w:val=""/>
      <w:lvlJc w:val="left"/>
      <w:rPr>
        <w:rFonts w:cs="Times New Roman"/>
      </w:rPr>
    </w:lvl>
    <w:lvl w:ilvl="7">
      <w:start w:val="1"/>
      <w:numFmt w:val="decimal"/>
      <w:lvlRestart w:val="0"/>
      <w:pStyle w:val="s121"/>
      <w:lvlText w:val="%8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8">
      <w:start w:val="1"/>
      <w:numFmt w:val="decimal"/>
      <w:lvlRestart w:val="0"/>
      <w:pStyle w:val="s141"/>
      <w:lvlText w:val="%9."/>
      <w:lvlJc w:val="left"/>
      <w:pPr>
        <w:tabs>
          <w:tab w:val="num" w:pos="1080"/>
        </w:tabs>
        <w:ind w:left="720"/>
      </w:pPr>
      <w:rPr>
        <w:rFonts w:cs="Times New Roman"/>
      </w:rPr>
    </w:lvl>
  </w:abstractNum>
  <w:abstractNum w:abstractNumId="8" w15:restartNumberingAfterBreak="0">
    <w:nsid w:val="62D24BAE"/>
    <w:multiLevelType w:val="multilevel"/>
    <w:tmpl w:val="1E5E4416"/>
    <w:lvl w:ilvl="0">
      <w:start w:val="1"/>
      <w:numFmt w:val="decimal"/>
      <w:lvlText w:val="%1"/>
      <w:lvlJc w:val="left"/>
      <w:pPr>
        <w:tabs>
          <w:tab w:val="num" w:pos="700"/>
        </w:tabs>
        <w:ind w:firstLine="3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0"/>
        </w:tabs>
        <w:ind w:firstLine="3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firstLine="3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firstLine="340"/>
      </w:pPr>
      <w:rPr>
        <w:rFonts w:cs="Times New Roman" w:hint="default"/>
      </w:rPr>
    </w:lvl>
    <w:lvl w:ilvl="4">
      <w:start w:val="1"/>
      <w:numFmt w:val="russianLower"/>
      <w:suff w:val="space"/>
      <w:lvlText w:val="%5)"/>
      <w:lvlJc w:val="left"/>
      <w:pPr>
        <w:ind w:firstLine="340"/>
      </w:pPr>
      <w:rPr>
        <w:rFonts w:cs="Times New Roman" w:hint="default"/>
      </w:rPr>
    </w:lvl>
    <w:lvl w:ilvl="5">
      <w:start w:val="1"/>
      <w:numFmt w:val="decimal"/>
      <w:pStyle w:val="s091"/>
      <w:suff w:val="space"/>
      <w:lvlText w:val="%6)"/>
      <w:lvlJc w:val="left"/>
      <w:pPr>
        <w:ind w:left="68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rPr>
        <w:rFonts w:cs="Times New Roman" w:hint="default"/>
      </w:rPr>
    </w:lvl>
    <w:lvl w:ilvl="7">
      <w:start w:val="1"/>
      <w:numFmt w:val="decimal"/>
      <w:lvlRestart w:val="0"/>
      <w:lvlText w:val="%8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decimal"/>
      <w:lvlRestart w:val="0"/>
      <w:lvlText w:val="%9."/>
      <w:lvlJc w:val="left"/>
      <w:pPr>
        <w:tabs>
          <w:tab w:val="num" w:pos="587"/>
        </w:tabs>
        <w:ind w:left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44"/>
    <w:rsid w:val="000000CF"/>
    <w:rsid w:val="000000F2"/>
    <w:rsid w:val="00000141"/>
    <w:rsid w:val="000004C1"/>
    <w:rsid w:val="000004CC"/>
    <w:rsid w:val="000008C9"/>
    <w:rsid w:val="000009E5"/>
    <w:rsid w:val="00000AA7"/>
    <w:rsid w:val="00000AE8"/>
    <w:rsid w:val="00000BE4"/>
    <w:rsid w:val="00000F7D"/>
    <w:rsid w:val="0000107E"/>
    <w:rsid w:val="00001153"/>
    <w:rsid w:val="000015AC"/>
    <w:rsid w:val="000015CE"/>
    <w:rsid w:val="0000185A"/>
    <w:rsid w:val="00001C3B"/>
    <w:rsid w:val="00001DD1"/>
    <w:rsid w:val="00001E47"/>
    <w:rsid w:val="00001F01"/>
    <w:rsid w:val="00001F93"/>
    <w:rsid w:val="0000236D"/>
    <w:rsid w:val="00002463"/>
    <w:rsid w:val="000025DE"/>
    <w:rsid w:val="00002730"/>
    <w:rsid w:val="00002783"/>
    <w:rsid w:val="000029D3"/>
    <w:rsid w:val="00002AC0"/>
    <w:rsid w:val="00002B3F"/>
    <w:rsid w:val="00002C31"/>
    <w:rsid w:val="00002F9A"/>
    <w:rsid w:val="00002FD4"/>
    <w:rsid w:val="000032D4"/>
    <w:rsid w:val="00003464"/>
    <w:rsid w:val="00003497"/>
    <w:rsid w:val="0000349B"/>
    <w:rsid w:val="000034C0"/>
    <w:rsid w:val="000035C2"/>
    <w:rsid w:val="00003D95"/>
    <w:rsid w:val="00003DF6"/>
    <w:rsid w:val="00003E28"/>
    <w:rsid w:val="00003F65"/>
    <w:rsid w:val="00004014"/>
    <w:rsid w:val="00004645"/>
    <w:rsid w:val="00004917"/>
    <w:rsid w:val="00004A28"/>
    <w:rsid w:val="00004A3C"/>
    <w:rsid w:val="00004AD1"/>
    <w:rsid w:val="00004CE8"/>
    <w:rsid w:val="00004D0A"/>
    <w:rsid w:val="00004DAB"/>
    <w:rsid w:val="00005036"/>
    <w:rsid w:val="00005153"/>
    <w:rsid w:val="00005315"/>
    <w:rsid w:val="00005357"/>
    <w:rsid w:val="000053D6"/>
    <w:rsid w:val="000053DB"/>
    <w:rsid w:val="00005531"/>
    <w:rsid w:val="0000554F"/>
    <w:rsid w:val="00005565"/>
    <w:rsid w:val="0000572E"/>
    <w:rsid w:val="00005E6C"/>
    <w:rsid w:val="00005EB0"/>
    <w:rsid w:val="00005EB3"/>
    <w:rsid w:val="000061E2"/>
    <w:rsid w:val="00006250"/>
    <w:rsid w:val="000062F2"/>
    <w:rsid w:val="00006318"/>
    <w:rsid w:val="000065A0"/>
    <w:rsid w:val="000065A8"/>
    <w:rsid w:val="000065BB"/>
    <w:rsid w:val="00006A3F"/>
    <w:rsid w:val="00006B8D"/>
    <w:rsid w:val="00006F73"/>
    <w:rsid w:val="00007027"/>
    <w:rsid w:val="000071A1"/>
    <w:rsid w:val="0000728A"/>
    <w:rsid w:val="00007405"/>
    <w:rsid w:val="00007540"/>
    <w:rsid w:val="00007A27"/>
    <w:rsid w:val="00007B3A"/>
    <w:rsid w:val="00007C0E"/>
    <w:rsid w:val="00007C48"/>
    <w:rsid w:val="00007CFF"/>
    <w:rsid w:val="00007E09"/>
    <w:rsid w:val="00007FB7"/>
    <w:rsid w:val="0001028D"/>
    <w:rsid w:val="00010351"/>
    <w:rsid w:val="00010464"/>
    <w:rsid w:val="0001069A"/>
    <w:rsid w:val="00010A1A"/>
    <w:rsid w:val="00010B5D"/>
    <w:rsid w:val="00010D5E"/>
    <w:rsid w:val="00011178"/>
    <w:rsid w:val="00011268"/>
    <w:rsid w:val="00011287"/>
    <w:rsid w:val="000113E8"/>
    <w:rsid w:val="000117EC"/>
    <w:rsid w:val="0001186C"/>
    <w:rsid w:val="000118BC"/>
    <w:rsid w:val="000118CD"/>
    <w:rsid w:val="00011A39"/>
    <w:rsid w:val="00011A77"/>
    <w:rsid w:val="00011B51"/>
    <w:rsid w:val="00011D2A"/>
    <w:rsid w:val="00011DA2"/>
    <w:rsid w:val="00011ECA"/>
    <w:rsid w:val="00011EE2"/>
    <w:rsid w:val="00012121"/>
    <w:rsid w:val="0001213C"/>
    <w:rsid w:val="00012507"/>
    <w:rsid w:val="000126F9"/>
    <w:rsid w:val="00012709"/>
    <w:rsid w:val="00012D34"/>
    <w:rsid w:val="00012F50"/>
    <w:rsid w:val="0001314F"/>
    <w:rsid w:val="00013222"/>
    <w:rsid w:val="0001323E"/>
    <w:rsid w:val="000133E6"/>
    <w:rsid w:val="0001387F"/>
    <w:rsid w:val="00013B37"/>
    <w:rsid w:val="00013DE5"/>
    <w:rsid w:val="00013E5B"/>
    <w:rsid w:val="00013F8A"/>
    <w:rsid w:val="0001431B"/>
    <w:rsid w:val="00014560"/>
    <w:rsid w:val="00014634"/>
    <w:rsid w:val="00014682"/>
    <w:rsid w:val="00014811"/>
    <w:rsid w:val="000148F0"/>
    <w:rsid w:val="00014A2A"/>
    <w:rsid w:val="00014AE4"/>
    <w:rsid w:val="00014C8F"/>
    <w:rsid w:val="00014D35"/>
    <w:rsid w:val="000150CC"/>
    <w:rsid w:val="000152FF"/>
    <w:rsid w:val="000154C6"/>
    <w:rsid w:val="000154FA"/>
    <w:rsid w:val="00015640"/>
    <w:rsid w:val="00015726"/>
    <w:rsid w:val="000157B0"/>
    <w:rsid w:val="0001589D"/>
    <w:rsid w:val="00015AE2"/>
    <w:rsid w:val="00015BA0"/>
    <w:rsid w:val="00015D5D"/>
    <w:rsid w:val="00015E91"/>
    <w:rsid w:val="00015ECD"/>
    <w:rsid w:val="00015EF9"/>
    <w:rsid w:val="000162D8"/>
    <w:rsid w:val="0001645D"/>
    <w:rsid w:val="000165B0"/>
    <w:rsid w:val="000165D7"/>
    <w:rsid w:val="0001691A"/>
    <w:rsid w:val="00016977"/>
    <w:rsid w:val="00016994"/>
    <w:rsid w:val="00016A3E"/>
    <w:rsid w:val="00016BC6"/>
    <w:rsid w:val="00016EB3"/>
    <w:rsid w:val="00016F68"/>
    <w:rsid w:val="00017045"/>
    <w:rsid w:val="00017224"/>
    <w:rsid w:val="000172D2"/>
    <w:rsid w:val="000173C6"/>
    <w:rsid w:val="00017565"/>
    <w:rsid w:val="0001763F"/>
    <w:rsid w:val="0001788D"/>
    <w:rsid w:val="00017D13"/>
    <w:rsid w:val="00017D63"/>
    <w:rsid w:val="00017DCF"/>
    <w:rsid w:val="00020309"/>
    <w:rsid w:val="00020333"/>
    <w:rsid w:val="00020390"/>
    <w:rsid w:val="00020794"/>
    <w:rsid w:val="000207AA"/>
    <w:rsid w:val="00020821"/>
    <w:rsid w:val="00020881"/>
    <w:rsid w:val="00020A20"/>
    <w:rsid w:val="00020B25"/>
    <w:rsid w:val="00020BA7"/>
    <w:rsid w:val="00020C2B"/>
    <w:rsid w:val="00020ECC"/>
    <w:rsid w:val="000210B8"/>
    <w:rsid w:val="00021108"/>
    <w:rsid w:val="00021112"/>
    <w:rsid w:val="0002120A"/>
    <w:rsid w:val="00021398"/>
    <w:rsid w:val="000213AD"/>
    <w:rsid w:val="000214AE"/>
    <w:rsid w:val="0002150D"/>
    <w:rsid w:val="000218B3"/>
    <w:rsid w:val="000218DB"/>
    <w:rsid w:val="0002194C"/>
    <w:rsid w:val="00021D60"/>
    <w:rsid w:val="00021E50"/>
    <w:rsid w:val="00022242"/>
    <w:rsid w:val="000227B5"/>
    <w:rsid w:val="0002280F"/>
    <w:rsid w:val="00022CBD"/>
    <w:rsid w:val="00022CFB"/>
    <w:rsid w:val="00022DF1"/>
    <w:rsid w:val="00023153"/>
    <w:rsid w:val="0002316E"/>
    <w:rsid w:val="000232C0"/>
    <w:rsid w:val="00023362"/>
    <w:rsid w:val="000233AA"/>
    <w:rsid w:val="00023652"/>
    <w:rsid w:val="00023666"/>
    <w:rsid w:val="000237AA"/>
    <w:rsid w:val="0002388F"/>
    <w:rsid w:val="0002392E"/>
    <w:rsid w:val="000239A7"/>
    <w:rsid w:val="00023AD0"/>
    <w:rsid w:val="00023DD1"/>
    <w:rsid w:val="00023E9A"/>
    <w:rsid w:val="00023F44"/>
    <w:rsid w:val="00023F6E"/>
    <w:rsid w:val="00023FB3"/>
    <w:rsid w:val="00023FEC"/>
    <w:rsid w:val="00024141"/>
    <w:rsid w:val="0002439A"/>
    <w:rsid w:val="00024420"/>
    <w:rsid w:val="0002442E"/>
    <w:rsid w:val="00024636"/>
    <w:rsid w:val="000246FB"/>
    <w:rsid w:val="0002475F"/>
    <w:rsid w:val="000247B0"/>
    <w:rsid w:val="00024905"/>
    <w:rsid w:val="00024926"/>
    <w:rsid w:val="00024B15"/>
    <w:rsid w:val="00024CA0"/>
    <w:rsid w:val="00025049"/>
    <w:rsid w:val="000250B4"/>
    <w:rsid w:val="0002517F"/>
    <w:rsid w:val="000251A2"/>
    <w:rsid w:val="00025398"/>
    <w:rsid w:val="0002539D"/>
    <w:rsid w:val="000256D5"/>
    <w:rsid w:val="00025730"/>
    <w:rsid w:val="000257F3"/>
    <w:rsid w:val="0002587A"/>
    <w:rsid w:val="0002590C"/>
    <w:rsid w:val="000259CF"/>
    <w:rsid w:val="00025C55"/>
    <w:rsid w:val="00025EE4"/>
    <w:rsid w:val="00025EEB"/>
    <w:rsid w:val="00026462"/>
    <w:rsid w:val="000264C7"/>
    <w:rsid w:val="00026513"/>
    <w:rsid w:val="000266D4"/>
    <w:rsid w:val="00026785"/>
    <w:rsid w:val="00026927"/>
    <w:rsid w:val="000269F1"/>
    <w:rsid w:val="00026A17"/>
    <w:rsid w:val="00026A3E"/>
    <w:rsid w:val="00026B76"/>
    <w:rsid w:val="00026C0B"/>
    <w:rsid w:val="00026E30"/>
    <w:rsid w:val="00026E8C"/>
    <w:rsid w:val="00026F33"/>
    <w:rsid w:val="00026FFD"/>
    <w:rsid w:val="00027037"/>
    <w:rsid w:val="00027195"/>
    <w:rsid w:val="000273CA"/>
    <w:rsid w:val="000276AE"/>
    <w:rsid w:val="000277A6"/>
    <w:rsid w:val="00027C8B"/>
    <w:rsid w:val="00027D32"/>
    <w:rsid w:val="00027D33"/>
    <w:rsid w:val="00027DB7"/>
    <w:rsid w:val="000300A8"/>
    <w:rsid w:val="0003028B"/>
    <w:rsid w:val="00030583"/>
    <w:rsid w:val="0003069E"/>
    <w:rsid w:val="000306BB"/>
    <w:rsid w:val="000306E7"/>
    <w:rsid w:val="00030872"/>
    <w:rsid w:val="000308D9"/>
    <w:rsid w:val="00030906"/>
    <w:rsid w:val="000309F1"/>
    <w:rsid w:val="00030CC7"/>
    <w:rsid w:val="00030CE8"/>
    <w:rsid w:val="00030EC8"/>
    <w:rsid w:val="00030FAF"/>
    <w:rsid w:val="00031178"/>
    <w:rsid w:val="000314D0"/>
    <w:rsid w:val="000315B9"/>
    <w:rsid w:val="0003169E"/>
    <w:rsid w:val="000319EC"/>
    <w:rsid w:val="00031B73"/>
    <w:rsid w:val="00031BA9"/>
    <w:rsid w:val="00031CE8"/>
    <w:rsid w:val="00031D28"/>
    <w:rsid w:val="00031EFA"/>
    <w:rsid w:val="00032134"/>
    <w:rsid w:val="0003215E"/>
    <w:rsid w:val="00032377"/>
    <w:rsid w:val="000323F3"/>
    <w:rsid w:val="00032457"/>
    <w:rsid w:val="00032532"/>
    <w:rsid w:val="0003269F"/>
    <w:rsid w:val="00032790"/>
    <w:rsid w:val="00032C68"/>
    <w:rsid w:val="00032C8D"/>
    <w:rsid w:val="000330B1"/>
    <w:rsid w:val="000330C4"/>
    <w:rsid w:val="0003310F"/>
    <w:rsid w:val="00033430"/>
    <w:rsid w:val="000335C9"/>
    <w:rsid w:val="000336AE"/>
    <w:rsid w:val="000337A4"/>
    <w:rsid w:val="00033976"/>
    <w:rsid w:val="00033A30"/>
    <w:rsid w:val="00033ADD"/>
    <w:rsid w:val="00033C8A"/>
    <w:rsid w:val="00033CDC"/>
    <w:rsid w:val="00033E87"/>
    <w:rsid w:val="00033F1F"/>
    <w:rsid w:val="00033FE8"/>
    <w:rsid w:val="00033FFF"/>
    <w:rsid w:val="000343FE"/>
    <w:rsid w:val="0003464F"/>
    <w:rsid w:val="00034674"/>
    <w:rsid w:val="00034711"/>
    <w:rsid w:val="000347E9"/>
    <w:rsid w:val="000349B6"/>
    <w:rsid w:val="00034B55"/>
    <w:rsid w:val="00034B66"/>
    <w:rsid w:val="00034FC6"/>
    <w:rsid w:val="000353C1"/>
    <w:rsid w:val="00035578"/>
    <w:rsid w:val="00035611"/>
    <w:rsid w:val="00035748"/>
    <w:rsid w:val="0003575F"/>
    <w:rsid w:val="000357C8"/>
    <w:rsid w:val="000359A2"/>
    <w:rsid w:val="000359E8"/>
    <w:rsid w:val="00035A21"/>
    <w:rsid w:val="00035AF5"/>
    <w:rsid w:val="00035D55"/>
    <w:rsid w:val="00035E68"/>
    <w:rsid w:val="0003602F"/>
    <w:rsid w:val="000360AA"/>
    <w:rsid w:val="00036255"/>
    <w:rsid w:val="00036299"/>
    <w:rsid w:val="000363E6"/>
    <w:rsid w:val="00036686"/>
    <w:rsid w:val="00036765"/>
    <w:rsid w:val="000367BB"/>
    <w:rsid w:val="00036A2B"/>
    <w:rsid w:val="00036ACB"/>
    <w:rsid w:val="00036B65"/>
    <w:rsid w:val="00036EF4"/>
    <w:rsid w:val="00036F4B"/>
    <w:rsid w:val="00036F5D"/>
    <w:rsid w:val="000371EB"/>
    <w:rsid w:val="000372E6"/>
    <w:rsid w:val="00037511"/>
    <w:rsid w:val="0003755E"/>
    <w:rsid w:val="0003758B"/>
    <w:rsid w:val="00037670"/>
    <w:rsid w:val="00037B3A"/>
    <w:rsid w:val="00037C25"/>
    <w:rsid w:val="00037CB4"/>
    <w:rsid w:val="00037DD8"/>
    <w:rsid w:val="00037DF0"/>
    <w:rsid w:val="00037EAD"/>
    <w:rsid w:val="00040144"/>
    <w:rsid w:val="0004020C"/>
    <w:rsid w:val="00040392"/>
    <w:rsid w:val="0004039D"/>
    <w:rsid w:val="000403C4"/>
    <w:rsid w:val="00040488"/>
    <w:rsid w:val="000404CF"/>
    <w:rsid w:val="000404FE"/>
    <w:rsid w:val="0004051D"/>
    <w:rsid w:val="00040573"/>
    <w:rsid w:val="00040734"/>
    <w:rsid w:val="000407FB"/>
    <w:rsid w:val="00040AF6"/>
    <w:rsid w:val="00040B5B"/>
    <w:rsid w:val="00040BEA"/>
    <w:rsid w:val="00040CD7"/>
    <w:rsid w:val="00040E9E"/>
    <w:rsid w:val="00040ED0"/>
    <w:rsid w:val="00041026"/>
    <w:rsid w:val="000410C6"/>
    <w:rsid w:val="000410DC"/>
    <w:rsid w:val="00041206"/>
    <w:rsid w:val="000413CD"/>
    <w:rsid w:val="000418A6"/>
    <w:rsid w:val="000418BE"/>
    <w:rsid w:val="0004199E"/>
    <w:rsid w:val="00041A68"/>
    <w:rsid w:val="00041D6D"/>
    <w:rsid w:val="00041E54"/>
    <w:rsid w:val="00041FD1"/>
    <w:rsid w:val="000421E5"/>
    <w:rsid w:val="0004222C"/>
    <w:rsid w:val="000422A8"/>
    <w:rsid w:val="0004241A"/>
    <w:rsid w:val="00042450"/>
    <w:rsid w:val="0004264F"/>
    <w:rsid w:val="00042716"/>
    <w:rsid w:val="00042C31"/>
    <w:rsid w:val="00042E89"/>
    <w:rsid w:val="00042EA7"/>
    <w:rsid w:val="00042ED3"/>
    <w:rsid w:val="000430DF"/>
    <w:rsid w:val="000432C8"/>
    <w:rsid w:val="000437D4"/>
    <w:rsid w:val="00043834"/>
    <w:rsid w:val="00043966"/>
    <w:rsid w:val="00043A95"/>
    <w:rsid w:val="00043EE0"/>
    <w:rsid w:val="00043F18"/>
    <w:rsid w:val="00043F4E"/>
    <w:rsid w:val="00043FBC"/>
    <w:rsid w:val="0004454E"/>
    <w:rsid w:val="00044605"/>
    <w:rsid w:val="0004498C"/>
    <w:rsid w:val="00044B08"/>
    <w:rsid w:val="00044B10"/>
    <w:rsid w:val="00044B44"/>
    <w:rsid w:val="00044F08"/>
    <w:rsid w:val="0004513C"/>
    <w:rsid w:val="0004519E"/>
    <w:rsid w:val="00045204"/>
    <w:rsid w:val="000452BC"/>
    <w:rsid w:val="00045322"/>
    <w:rsid w:val="000454FA"/>
    <w:rsid w:val="0004559C"/>
    <w:rsid w:val="000457EE"/>
    <w:rsid w:val="000457F7"/>
    <w:rsid w:val="00045818"/>
    <w:rsid w:val="000458D1"/>
    <w:rsid w:val="00045991"/>
    <w:rsid w:val="000459B0"/>
    <w:rsid w:val="00045B07"/>
    <w:rsid w:val="00045B1C"/>
    <w:rsid w:val="00045CB8"/>
    <w:rsid w:val="000460D6"/>
    <w:rsid w:val="00046235"/>
    <w:rsid w:val="0004627F"/>
    <w:rsid w:val="000465A9"/>
    <w:rsid w:val="0004663A"/>
    <w:rsid w:val="0004672A"/>
    <w:rsid w:val="000467CC"/>
    <w:rsid w:val="000467F9"/>
    <w:rsid w:val="000469F4"/>
    <w:rsid w:val="00046A61"/>
    <w:rsid w:val="00046B19"/>
    <w:rsid w:val="00047145"/>
    <w:rsid w:val="00047281"/>
    <w:rsid w:val="000475C2"/>
    <w:rsid w:val="0004779A"/>
    <w:rsid w:val="000477C2"/>
    <w:rsid w:val="000478CF"/>
    <w:rsid w:val="00047AA2"/>
    <w:rsid w:val="00047DF7"/>
    <w:rsid w:val="00047E30"/>
    <w:rsid w:val="00047F2D"/>
    <w:rsid w:val="000500C5"/>
    <w:rsid w:val="000501ED"/>
    <w:rsid w:val="00050686"/>
    <w:rsid w:val="0005085B"/>
    <w:rsid w:val="00050865"/>
    <w:rsid w:val="00050DB6"/>
    <w:rsid w:val="00050DBF"/>
    <w:rsid w:val="00050DFA"/>
    <w:rsid w:val="00050ECA"/>
    <w:rsid w:val="000511A6"/>
    <w:rsid w:val="000513DE"/>
    <w:rsid w:val="0005149F"/>
    <w:rsid w:val="000514FD"/>
    <w:rsid w:val="000515C0"/>
    <w:rsid w:val="00051845"/>
    <w:rsid w:val="000518A9"/>
    <w:rsid w:val="00051AFD"/>
    <w:rsid w:val="00051B45"/>
    <w:rsid w:val="00051C48"/>
    <w:rsid w:val="00051D0D"/>
    <w:rsid w:val="00051FA5"/>
    <w:rsid w:val="000520C4"/>
    <w:rsid w:val="00052215"/>
    <w:rsid w:val="000522DF"/>
    <w:rsid w:val="000523B2"/>
    <w:rsid w:val="000523CD"/>
    <w:rsid w:val="0005245B"/>
    <w:rsid w:val="0005245F"/>
    <w:rsid w:val="0005262A"/>
    <w:rsid w:val="0005276E"/>
    <w:rsid w:val="00052856"/>
    <w:rsid w:val="0005286D"/>
    <w:rsid w:val="00052A11"/>
    <w:rsid w:val="00052A7A"/>
    <w:rsid w:val="00052A98"/>
    <w:rsid w:val="00052B90"/>
    <w:rsid w:val="00052D89"/>
    <w:rsid w:val="00052F7A"/>
    <w:rsid w:val="00053023"/>
    <w:rsid w:val="0005364C"/>
    <w:rsid w:val="00053B1C"/>
    <w:rsid w:val="00053BF0"/>
    <w:rsid w:val="00053F3E"/>
    <w:rsid w:val="00054191"/>
    <w:rsid w:val="000542C3"/>
    <w:rsid w:val="0005438C"/>
    <w:rsid w:val="0005441F"/>
    <w:rsid w:val="00054A35"/>
    <w:rsid w:val="00054B79"/>
    <w:rsid w:val="00054D77"/>
    <w:rsid w:val="00054DA7"/>
    <w:rsid w:val="00054E47"/>
    <w:rsid w:val="00054E5F"/>
    <w:rsid w:val="00054F5F"/>
    <w:rsid w:val="0005534F"/>
    <w:rsid w:val="00055636"/>
    <w:rsid w:val="00055826"/>
    <w:rsid w:val="0005586A"/>
    <w:rsid w:val="00055881"/>
    <w:rsid w:val="00055999"/>
    <w:rsid w:val="00055C62"/>
    <w:rsid w:val="00055D83"/>
    <w:rsid w:val="00056263"/>
    <w:rsid w:val="00056438"/>
    <w:rsid w:val="00056499"/>
    <w:rsid w:val="00056502"/>
    <w:rsid w:val="00056701"/>
    <w:rsid w:val="00056706"/>
    <w:rsid w:val="00056802"/>
    <w:rsid w:val="00056970"/>
    <w:rsid w:val="00056AE5"/>
    <w:rsid w:val="00056B03"/>
    <w:rsid w:val="00056BBD"/>
    <w:rsid w:val="00056D73"/>
    <w:rsid w:val="00056D7A"/>
    <w:rsid w:val="0005703F"/>
    <w:rsid w:val="00057056"/>
    <w:rsid w:val="0005709B"/>
    <w:rsid w:val="00057355"/>
    <w:rsid w:val="000574DA"/>
    <w:rsid w:val="000575AE"/>
    <w:rsid w:val="0005765F"/>
    <w:rsid w:val="000579BB"/>
    <w:rsid w:val="00057A15"/>
    <w:rsid w:val="00057E46"/>
    <w:rsid w:val="00060066"/>
    <w:rsid w:val="000600EC"/>
    <w:rsid w:val="000600F1"/>
    <w:rsid w:val="000601C6"/>
    <w:rsid w:val="0006020C"/>
    <w:rsid w:val="0006034E"/>
    <w:rsid w:val="000603C3"/>
    <w:rsid w:val="0006052F"/>
    <w:rsid w:val="0006060D"/>
    <w:rsid w:val="0006076F"/>
    <w:rsid w:val="00060B87"/>
    <w:rsid w:val="00060B9E"/>
    <w:rsid w:val="000610E2"/>
    <w:rsid w:val="00061471"/>
    <w:rsid w:val="0006152F"/>
    <w:rsid w:val="00061547"/>
    <w:rsid w:val="000618BC"/>
    <w:rsid w:val="00061A52"/>
    <w:rsid w:val="00061D6A"/>
    <w:rsid w:val="000620C5"/>
    <w:rsid w:val="0006215E"/>
    <w:rsid w:val="0006216A"/>
    <w:rsid w:val="0006218B"/>
    <w:rsid w:val="000621B2"/>
    <w:rsid w:val="00062290"/>
    <w:rsid w:val="000623B1"/>
    <w:rsid w:val="000623DE"/>
    <w:rsid w:val="00062486"/>
    <w:rsid w:val="0006249F"/>
    <w:rsid w:val="00062749"/>
    <w:rsid w:val="000627BD"/>
    <w:rsid w:val="000628A0"/>
    <w:rsid w:val="000629DD"/>
    <w:rsid w:val="00062D97"/>
    <w:rsid w:val="00062E2F"/>
    <w:rsid w:val="00063139"/>
    <w:rsid w:val="00063190"/>
    <w:rsid w:val="0006336F"/>
    <w:rsid w:val="000634BF"/>
    <w:rsid w:val="0006358A"/>
    <w:rsid w:val="0006372D"/>
    <w:rsid w:val="00063789"/>
    <w:rsid w:val="00063949"/>
    <w:rsid w:val="0006397A"/>
    <w:rsid w:val="00063CA6"/>
    <w:rsid w:val="00063D2C"/>
    <w:rsid w:val="00063E0C"/>
    <w:rsid w:val="000640C0"/>
    <w:rsid w:val="0006410D"/>
    <w:rsid w:val="000642AD"/>
    <w:rsid w:val="000643AE"/>
    <w:rsid w:val="00064414"/>
    <w:rsid w:val="00064548"/>
    <w:rsid w:val="000646D5"/>
    <w:rsid w:val="00064822"/>
    <w:rsid w:val="000649D3"/>
    <w:rsid w:val="00064B3C"/>
    <w:rsid w:val="00064D6D"/>
    <w:rsid w:val="00064EC2"/>
    <w:rsid w:val="000650E2"/>
    <w:rsid w:val="00065118"/>
    <w:rsid w:val="0006526D"/>
    <w:rsid w:val="0006538A"/>
    <w:rsid w:val="00065392"/>
    <w:rsid w:val="000654C4"/>
    <w:rsid w:val="00065B60"/>
    <w:rsid w:val="00065BE1"/>
    <w:rsid w:val="00065E11"/>
    <w:rsid w:val="00065F7E"/>
    <w:rsid w:val="00066046"/>
    <w:rsid w:val="0006664A"/>
    <w:rsid w:val="000669C8"/>
    <w:rsid w:val="00066F0D"/>
    <w:rsid w:val="00066F9B"/>
    <w:rsid w:val="0006705C"/>
    <w:rsid w:val="00067109"/>
    <w:rsid w:val="000672AD"/>
    <w:rsid w:val="00067318"/>
    <w:rsid w:val="0006752E"/>
    <w:rsid w:val="000675E8"/>
    <w:rsid w:val="00067765"/>
    <w:rsid w:val="000677F9"/>
    <w:rsid w:val="00067825"/>
    <w:rsid w:val="00067A64"/>
    <w:rsid w:val="00067AB6"/>
    <w:rsid w:val="00067B27"/>
    <w:rsid w:val="00067C4F"/>
    <w:rsid w:val="00067C97"/>
    <w:rsid w:val="00067CA4"/>
    <w:rsid w:val="00067E94"/>
    <w:rsid w:val="00067EFD"/>
    <w:rsid w:val="000700F6"/>
    <w:rsid w:val="000703D8"/>
    <w:rsid w:val="0007058B"/>
    <w:rsid w:val="000706FD"/>
    <w:rsid w:val="000707E4"/>
    <w:rsid w:val="0007081A"/>
    <w:rsid w:val="00070882"/>
    <w:rsid w:val="00070BB2"/>
    <w:rsid w:val="00070C56"/>
    <w:rsid w:val="00070FED"/>
    <w:rsid w:val="00071023"/>
    <w:rsid w:val="000711A7"/>
    <w:rsid w:val="00071305"/>
    <w:rsid w:val="00071355"/>
    <w:rsid w:val="0007136B"/>
    <w:rsid w:val="00071482"/>
    <w:rsid w:val="00071504"/>
    <w:rsid w:val="0007166C"/>
    <w:rsid w:val="0007187A"/>
    <w:rsid w:val="00071AA5"/>
    <w:rsid w:val="00071C7E"/>
    <w:rsid w:val="00071CD4"/>
    <w:rsid w:val="00071CF0"/>
    <w:rsid w:val="00071E0F"/>
    <w:rsid w:val="00071E34"/>
    <w:rsid w:val="0007210C"/>
    <w:rsid w:val="0007216D"/>
    <w:rsid w:val="0007218E"/>
    <w:rsid w:val="0007249D"/>
    <w:rsid w:val="000724AF"/>
    <w:rsid w:val="00072581"/>
    <w:rsid w:val="0007266C"/>
    <w:rsid w:val="00072688"/>
    <w:rsid w:val="00072787"/>
    <w:rsid w:val="00072932"/>
    <w:rsid w:val="00072B0E"/>
    <w:rsid w:val="00072B4B"/>
    <w:rsid w:val="00072BD1"/>
    <w:rsid w:val="00072E76"/>
    <w:rsid w:val="00072F3B"/>
    <w:rsid w:val="0007305A"/>
    <w:rsid w:val="00073114"/>
    <w:rsid w:val="00073131"/>
    <w:rsid w:val="0007355F"/>
    <w:rsid w:val="00073663"/>
    <w:rsid w:val="000736C5"/>
    <w:rsid w:val="0007377F"/>
    <w:rsid w:val="000737E8"/>
    <w:rsid w:val="00073932"/>
    <w:rsid w:val="00073A49"/>
    <w:rsid w:val="00073E6C"/>
    <w:rsid w:val="000742F9"/>
    <w:rsid w:val="00074311"/>
    <w:rsid w:val="00074733"/>
    <w:rsid w:val="00074744"/>
    <w:rsid w:val="00074800"/>
    <w:rsid w:val="00074967"/>
    <w:rsid w:val="00074A41"/>
    <w:rsid w:val="00074AB0"/>
    <w:rsid w:val="00074B13"/>
    <w:rsid w:val="00074B69"/>
    <w:rsid w:val="00074B88"/>
    <w:rsid w:val="00074BDF"/>
    <w:rsid w:val="00074CF0"/>
    <w:rsid w:val="00074DD6"/>
    <w:rsid w:val="00074EED"/>
    <w:rsid w:val="00075172"/>
    <w:rsid w:val="00075249"/>
    <w:rsid w:val="000752A9"/>
    <w:rsid w:val="000752AD"/>
    <w:rsid w:val="00075911"/>
    <w:rsid w:val="00075961"/>
    <w:rsid w:val="00075A05"/>
    <w:rsid w:val="00075B68"/>
    <w:rsid w:val="00075B9A"/>
    <w:rsid w:val="00075BF7"/>
    <w:rsid w:val="00075DBD"/>
    <w:rsid w:val="00075DF8"/>
    <w:rsid w:val="00075E53"/>
    <w:rsid w:val="00075F36"/>
    <w:rsid w:val="00076118"/>
    <w:rsid w:val="000762CC"/>
    <w:rsid w:val="00076537"/>
    <w:rsid w:val="00076782"/>
    <w:rsid w:val="0007686C"/>
    <w:rsid w:val="00076900"/>
    <w:rsid w:val="00076A50"/>
    <w:rsid w:val="00076CD0"/>
    <w:rsid w:val="00076D5B"/>
    <w:rsid w:val="00076E96"/>
    <w:rsid w:val="00076FEE"/>
    <w:rsid w:val="0007715C"/>
    <w:rsid w:val="0007745F"/>
    <w:rsid w:val="0007753E"/>
    <w:rsid w:val="0007755E"/>
    <w:rsid w:val="0007773B"/>
    <w:rsid w:val="000779B5"/>
    <w:rsid w:val="00077AA1"/>
    <w:rsid w:val="00077ED6"/>
    <w:rsid w:val="00077F01"/>
    <w:rsid w:val="00080034"/>
    <w:rsid w:val="00080092"/>
    <w:rsid w:val="00080117"/>
    <w:rsid w:val="000801DC"/>
    <w:rsid w:val="00080463"/>
    <w:rsid w:val="000807C5"/>
    <w:rsid w:val="000808F9"/>
    <w:rsid w:val="00080A74"/>
    <w:rsid w:val="00080C18"/>
    <w:rsid w:val="00080DEF"/>
    <w:rsid w:val="00080E8C"/>
    <w:rsid w:val="00080FE7"/>
    <w:rsid w:val="0008104B"/>
    <w:rsid w:val="0008116C"/>
    <w:rsid w:val="0008149A"/>
    <w:rsid w:val="000817F2"/>
    <w:rsid w:val="00081825"/>
    <w:rsid w:val="00081A3A"/>
    <w:rsid w:val="00081B43"/>
    <w:rsid w:val="00081F36"/>
    <w:rsid w:val="00081F61"/>
    <w:rsid w:val="000820CD"/>
    <w:rsid w:val="000822D3"/>
    <w:rsid w:val="000823BD"/>
    <w:rsid w:val="000825EE"/>
    <w:rsid w:val="000826F9"/>
    <w:rsid w:val="000828EC"/>
    <w:rsid w:val="000829CA"/>
    <w:rsid w:val="00082B74"/>
    <w:rsid w:val="00082B9F"/>
    <w:rsid w:val="00082BD8"/>
    <w:rsid w:val="00082D16"/>
    <w:rsid w:val="00082D3A"/>
    <w:rsid w:val="00082F55"/>
    <w:rsid w:val="0008315F"/>
    <w:rsid w:val="0008316C"/>
    <w:rsid w:val="00083421"/>
    <w:rsid w:val="000834C0"/>
    <w:rsid w:val="000836FB"/>
    <w:rsid w:val="00083758"/>
    <w:rsid w:val="00083893"/>
    <w:rsid w:val="0008390E"/>
    <w:rsid w:val="000839DB"/>
    <w:rsid w:val="000839EB"/>
    <w:rsid w:val="00083C8B"/>
    <w:rsid w:val="00083D78"/>
    <w:rsid w:val="00083E10"/>
    <w:rsid w:val="00083ECA"/>
    <w:rsid w:val="00084153"/>
    <w:rsid w:val="00084293"/>
    <w:rsid w:val="0008445F"/>
    <w:rsid w:val="000845EA"/>
    <w:rsid w:val="00084697"/>
    <w:rsid w:val="0008471A"/>
    <w:rsid w:val="00084E72"/>
    <w:rsid w:val="00084EF4"/>
    <w:rsid w:val="0008500F"/>
    <w:rsid w:val="00085013"/>
    <w:rsid w:val="0008533C"/>
    <w:rsid w:val="00085562"/>
    <w:rsid w:val="0008568E"/>
    <w:rsid w:val="00085B5C"/>
    <w:rsid w:val="00085BF2"/>
    <w:rsid w:val="00085CD6"/>
    <w:rsid w:val="000863F2"/>
    <w:rsid w:val="0008643E"/>
    <w:rsid w:val="00086503"/>
    <w:rsid w:val="00086530"/>
    <w:rsid w:val="0008691A"/>
    <w:rsid w:val="00086AC2"/>
    <w:rsid w:val="00086C2D"/>
    <w:rsid w:val="00086CFD"/>
    <w:rsid w:val="00086DA8"/>
    <w:rsid w:val="00086E17"/>
    <w:rsid w:val="00087084"/>
    <w:rsid w:val="00087283"/>
    <w:rsid w:val="00087292"/>
    <w:rsid w:val="000872C0"/>
    <w:rsid w:val="000874C7"/>
    <w:rsid w:val="0008751C"/>
    <w:rsid w:val="00087C4D"/>
    <w:rsid w:val="00087D47"/>
    <w:rsid w:val="00087D87"/>
    <w:rsid w:val="00087E48"/>
    <w:rsid w:val="00087EAE"/>
    <w:rsid w:val="00090008"/>
    <w:rsid w:val="00090017"/>
    <w:rsid w:val="000900ED"/>
    <w:rsid w:val="0009083A"/>
    <w:rsid w:val="000908B6"/>
    <w:rsid w:val="000908ED"/>
    <w:rsid w:val="00090BFB"/>
    <w:rsid w:val="00090D5C"/>
    <w:rsid w:val="00090F3F"/>
    <w:rsid w:val="0009114C"/>
    <w:rsid w:val="000913F3"/>
    <w:rsid w:val="0009144B"/>
    <w:rsid w:val="000914C6"/>
    <w:rsid w:val="000915A2"/>
    <w:rsid w:val="000918A6"/>
    <w:rsid w:val="00091981"/>
    <w:rsid w:val="000919D6"/>
    <w:rsid w:val="00091B78"/>
    <w:rsid w:val="00091B9D"/>
    <w:rsid w:val="00091BA6"/>
    <w:rsid w:val="00091D12"/>
    <w:rsid w:val="00091F0F"/>
    <w:rsid w:val="00091F21"/>
    <w:rsid w:val="00091F51"/>
    <w:rsid w:val="000920B3"/>
    <w:rsid w:val="00092595"/>
    <w:rsid w:val="0009264C"/>
    <w:rsid w:val="000926EA"/>
    <w:rsid w:val="0009273E"/>
    <w:rsid w:val="00092776"/>
    <w:rsid w:val="0009282D"/>
    <w:rsid w:val="00092961"/>
    <w:rsid w:val="00092CA5"/>
    <w:rsid w:val="00092DAB"/>
    <w:rsid w:val="00092E16"/>
    <w:rsid w:val="0009300F"/>
    <w:rsid w:val="000932C0"/>
    <w:rsid w:val="0009334A"/>
    <w:rsid w:val="0009336A"/>
    <w:rsid w:val="00093545"/>
    <w:rsid w:val="00093956"/>
    <w:rsid w:val="00093996"/>
    <w:rsid w:val="000939D0"/>
    <w:rsid w:val="00093B5C"/>
    <w:rsid w:val="00093BE4"/>
    <w:rsid w:val="00093C66"/>
    <w:rsid w:val="00093CC5"/>
    <w:rsid w:val="00093E33"/>
    <w:rsid w:val="00093FD2"/>
    <w:rsid w:val="00094094"/>
    <w:rsid w:val="00094300"/>
    <w:rsid w:val="00094461"/>
    <w:rsid w:val="00094591"/>
    <w:rsid w:val="00094626"/>
    <w:rsid w:val="000946A1"/>
    <w:rsid w:val="00094788"/>
    <w:rsid w:val="00094810"/>
    <w:rsid w:val="000948D2"/>
    <w:rsid w:val="0009491F"/>
    <w:rsid w:val="00094B4C"/>
    <w:rsid w:val="00094D34"/>
    <w:rsid w:val="00094E4A"/>
    <w:rsid w:val="00094E73"/>
    <w:rsid w:val="00094F3A"/>
    <w:rsid w:val="000951B2"/>
    <w:rsid w:val="0009540E"/>
    <w:rsid w:val="00095424"/>
    <w:rsid w:val="0009558E"/>
    <w:rsid w:val="0009577C"/>
    <w:rsid w:val="00095984"/>
    <w:rsid w:val="00095BB6"/>
    <w:rsid w:val="00095C5B"/>
    <w:rsid w:val="00095E12"/>
    <w:rsid w:val="00095E13"/>
    <w:rsid w:val="000960CF"/>
    <w:rsid w:val="00096108"/>
    <w:rsid w:val="0009618B"/>
    <w:rsid w:val="00096280"/>
    <w:rsid w:val="0009646F"/>
    <w:rsid w:val="000964E2"/>
    <w:rsid w:val="000965A9"/>
    <w:rsid w:val="00096670"/>
    <w:rsid w:val="0009671D"/>
    <w:rsid w:val="0009673C"/>
    <w:rsid w:val="0009678E"/>
    <w:rsid w:val="000968F0"/>
    <w:rsid w:val="0009691C"/>
    <w:rsid w:val="000969DF"/>
    <w:rsid w:val="00096A8C"/>
    <w:rsid w:val="00096B11"/>
    <w:rsid w:val="00096DCF"/>
    <w:rsid w:val="00096E54"/>
    <w:rsid w:val="00096E58"/>
    <w:rsid w:val="00097001"/>
    <w:rsid w:val="0009729A"/>
    <w:rsid w:val="000972EC"/>
    <w:rsid w:val="00097363"/>
    <w:rsid w:val="0009743E"/>
    <w:rsid w:val="000975EA"/>
    <w:rsid w:val="0009797B"/>
    <w:rsid w:val="00097AB3"/>
    <w:rsid w:val="00097AC4"/>
    <w:rsid w:val="00097B00"/>
    <w:rsid w:val="00097B8A"/>
    <w:rsid w:val="00097C6B"/>
    <w:rsid w:val="00097F30"/>
    <w:rsid w:val="000A00F1"/>
    <w:rsid w:val="000A0179"/>
    <w:rsid w:val="000A02A2"/>
    <w:rsid w:val="000A04E5"/>
    <w:rsid w:val="000A05F1"/>
    <w:rsid w:val="000A077F"/>
    <w:rsid w:val="000A07A9"/>
    <w:rsid w:val="000A07DD"/>
    <w:rsid w:val="000A0B26"/>
    <w:rsid w:val="000A0F05"/>
    <w:rsid w:val="000A108E"/>
    <w:rsid w:val="000A12EB"/>
    <w:rsid w:val="000A1335"/>
    <w:rsid w:val="000A1515"/>
    <w:rsid w:val="000A15D2"/>
    <w:rsid w:val="000A17B5"/>
    <w:rsid w:val="000A187E"/>
    <w:rsid w:val="000A196C"/>
    <w:rsid w:val="000A1982"/>
    <w:rsid w:val="000A1A6C"/>
    <w:rsid w:val="000A1A7A"/>
    <w:rsid w:val="000A1B60"/>
    <w:rsid w:val="000A1BD0"/>
    <w:rsid w:val="000A1C4A"/>
    <w:rsid w:val="000A1DBF"/>
    <w:rsid w:val="000A1FAD"/>
    <w:rsid w:val="000A209C"/>
    <w:rsid w:val="000A2292"/>
    <w:rsid w:val="000A2296"/>
    <w:rsid w:val="000A23EC"/>
    <w:rsid w:val="000A2617"/>
    <w:rsid w:val="000A265F"/>
    <w:rsid w:val="000A268D"/>
    <w:rsid w:val="000A29E5"/>
    <w:rsid w:val="000A2B80"/>
    <w:rsid w:val="000A2BB5"/>
    <w:rsid w:val="000A2D01"/>
    <w:rsid w:val="000A2E1E"/>
    <w:rsid w:val="000A309B"/>
    <w:rsid w:val="000A322D"/>
    <w:rsid w:val="000A33C3"/>
    <w:rsid w:val="000A3558"/>
    <w:rsid w:val="000A3755"/>
    <w:rsid w:val="000A37F3"/>
    <w:rsid w:val="000A384F"/>
    <w:rsid w:val="000A3CF6"/>
    <w:rsid w:val="000A3D94"/>
    <w:rsid w:val="000A402C"/>
    <w:rsid w:val="000A4320"/>
    <w:rsid w:val="000A43C8"/>
    <w:rsid w:val="000A468A"/>
    <w:rsid w:val="000A47F0"/>
    <w:rsid w:val="000A4874"/>
    <w:rsid w:val="000A4920"/>
    <w:rsid w:val="000A4970"/>
    <w:rsid w:val="000A4B37"/>
    <w:rsid w:val="000A4C23"/>
    <w:rsid w:val="000A4C86"/>
    <w:rsid w:val="000A5038"/>
    <w:rsid w:val="000A5095"/>
    <w:rsid w:val="000A512E"/>
    <w:rsid w:val="000A5199"/>
    <w:rsid w:val="000A53DE"/>
    <w:rsid w:val="000A556D"/>
    <w:rsid w:val="000A5624"/>
    <w:rsid w:val="000A5723"/>
    <w:rsid w:val="000A5A21"/>
    <w:rsid w:val="000A5BCE"/>
    <w:rsid w:val="000A5D2A"/>
    <w:rsid w:val="000A5FC1"/>
    <w:rsid w:val="000A5FCA"/>
    <w:rsid w:val="000A5FE8"/>
    <w:rsid w:val="000A60D6"/>
    <w:rsid w:val="000A64FF"/>
    <w:rsid w:val="000A6563"/>
    <w:rsid w:val="000A676D"/>
    <w:rsid w:val="000A68A3"/>
    <w:rsid w:val="000A6B6C"/>
    <w:rsid w:val="000A6B93"/>
    <w:rsid w:val="000A6D70"/>
    <w:rsid w:val="000A6FB0"/>
    <w:rsid w:val="000A7000"/>
    <w:rsid w:val="000A710B"/>
    <w:rsid w:val="000A73C6"/>
    <w:rsid w:val="000A74C7"/>
    <w:rsid w:val="000A7522"/>
    <w:rsid w:val="000A77F4"/>
    <w:rsid w:val="000A793A"/>
    <w:rsid w:val="000A7956"/>
    <w:rsid w:val="000A7967"/>
    <w:rsid w:val="000A7C19"/>
    <w:rsid w:val="000A7FE6"/>
    <w:rsid w:val="000B003B"/>
    <w:rsid w:val="000B0421"/>
    <w:rsid w:val="000B05A6"/>
    <w:rsid w:val="000B069C"/>
    <w:rsid w:val="000B079F"/>
    <w:rsid w:val="000B0809"/>
    <w:rsid w:val="000B082A"/>
    <w:rsid w:val="000B096C"/>
    <w:rsid w:val="000B0B0F"/>
    <w:rsid w:val="000B0BC9"/>
    <w:rsid w:val="000B0D2E"/>
    <w:rsid w:val="000B0DCB"/>
    <w:rsid w:val="000B0F17"/>
    <w:rsid w:val="000B0FA8"/>
    <w:rsid w:val="000B0FC2"/>
    <w:rsid w:val="000B1042"/>
    <w:rsid w:val="000B11B9"/>
    <w:rsid w:val="000B1602"/>
    <w:rsid w:val="000B1617"/>
    <w:rsid w:val="000B16CF"/>
    <w:rsid w:val="000B16E6"/>
    <w:rsid w:val="000B17B6"/>
    <w:rsid w:val="000B1814"/>
    <w:rsid w:val="000B1935"/>
    <w:rsid w:val="000B198B"/>
    <w:rsid w:val="000B1BA8"/>
    <w:rsid w:val="000B1BC4"/>
    <w:rsid w:val="000B1D66"/>
    <w:rsid w:val="000B204B"/>
    <w:rsid w:val="000B208E"/>
    <w:rsid w:val="000B20D6"/>
    <w:rsid w:val="000B21FB"/>
    <w:rsid w:val="000B22D2"/>
    <w:rsid w:val="000B22EC"/>
    <w:rsid w:val="000B2681"/>
    <w:rsid w:val="000B26E9"/>
    <w:rsid w:val="000B2743"/>
    <w:rsid w:val="000B27F6"/>
    <w:rsid w:val="000B289B"/>
    <w:rsid w:val="000B28E9"/>
    <w:rsid w:val="000B2900"/>
    <w:rsid w:val="000B2A45"/>
    <w:rsid w:val="000B2C6E"/>
    <w:rsid w:val="000B2EE2"/>
    <w:rsid w:val="000B2F63"/>
    <w:rsid w:val="000B3043"/>
    <w:rsid w:val="000B30AD"/>
    <w:rsid w:val="000B3116"/>
    <w:rsid w:val="000B3269"/>
    <w:rsid w:val="000B336F"/>
    <w:rsid w:val="000B337A"/>
    <w:rsid w:val="000B35F4"/>
    <w:rsid w:val="000B3A45"/>
    <w:rsid w:val="000B3AA0"/>
    <w:rsid w:val="000B3AE4"/>
    <w:rsid w:val="000B3B93"/>
    <w:rsid w:val="000B3BE2"/>
    <w:rsid w:val="000B3CAC"/>
    <w:rsid w:val="000B3E16"/>
    <w:rsid w:val="000B3E1F"/>
    <w:rsid w:val="000B3F88"/>
    <w:rsid w:val="000B4171"/>
    <w:rsid w:val="000B417B"/>
    <w:rsid w:val="000B425A"/>
    <w:rsid w:val="000B43B5"/>
    <w:rsid w:val="000B442C"/>
    <w:rsid w:val="000B44D3"/>
    <w:rsid w:val="000B458D"/>
    <w:rsid w:val="000B46AB"/>
    <w:rsid w:val="000B47ED"/>
    <w:rsid w:val="000B483B"/>
    <w:rsid w:val="000B4D2D"/>
    <w:rsid w:val="000B4E31"/>
    <w:rsid w:val="000B4ECC"/>
    <w:rsid w:val="000B50BA"/>
    <w:rsid w:val="000B52A1"/>
    <w:rsid w:val="000B542F"/>
    <w:rsid w:val="000B5556"/>
    <w:rsid w:val="000B5627"/>
    <w:rsid w:val="000B587F"/>
    <w:rsid w:val="000B588C"/>
    <w:rsid w:val="000B58D9"/>
    <w:rsid w:val="000B59B3"/>
    <w:rsid w:val="000B5A98"/>
    <w:rsid w:val="000B5B8C"/>
    <w:rsid w:val="000B5C01"/>
    <w:rsid w:val="000B5CE2"/>
    <w:rsid w:val="000B5E58"/>
    <w:rsid w:val="000B6179"/>
    <w:rsid w:val="000B64DA"/>
    <w:rsid w:val="000B65D3"/>
    <w:rsid w:val="000B6668"/>
    <w:rsid w:val="000B677B"/>
    <w:rsid w:val="000B67DF"/>
    <w:rsid w:val="000B682B"/>
    <w:rsid w:val="000B6835"/>
    <w:rsid w:val="000B6980"/>
    <w:rsid w:val="000B6B1C"/>
    <w:rsid w:val="000B6C44"/>
    <w:rsid w:val="000B6D7E"/>
    <w:rsid w:val="000B6D91"/>
    <w:rsid w:val="000B7033"/>
    <w:rsid w:val="000B7113"/>
    <w:rsid w:val="000B72D2"/>
    <w:rsid w:val="000B74AD"/>
    <w:rsid w:val="000B754E"/>
    <w:rsid w:val="000B78B9"/>
    <w:rsid w:val="000B7E88"/>
    <w:rsid w:val="000B7F5D"/>
    <w:rsid w:val="000B7F6A"/>
    <w:rsid w:val="000C0066"/>
    <w:rsid w:val="000C00BD"/>
    <w:rsid w:val="000C01FD"/>
    <w:rsid w:val="000C0272"/>
    <w:rsid w:val="000C02CB"/>
    <w:rsid w:val="000C036D"/>
    <w:rsid w:val="000C0412"/>
    <w:rsid w:val="000C06BD"/>
    <w:rsid w:val="000C0706"/>
    <w:rsid w:val="000C0801"/>
    <w:rsid w:val="000C0BC6"/>
    <w:rsid w:val="000C0D7D"/>
    <w:rsid w:val="000C11A7"/>
    <w:rsid w:val="000C1373"/>
    <w:rsid w:val="000C13F9"/>
    <w:rsid w:val="000C16F8"/>
    <w:rsid w:val="000C180D"/>
    <w:rsid w:val="000C1882"/>
    <w:rsid w:val="000C18C8"/>
    <w:rsid w:val="000C19E4"/>
    <w:rsid w:val="000C1BF7"/>
    <w:rsid w:val="000C1C72"/>
    <w:rsid w:val="000C1D14"/>
    <w:rsid w:val="000C1DE6"/>
    <w:rsid w:val="000C202F"/>
    <w:rsid w:val="000C222E"/>
    <w:rsid w:val="000C2274"/>
    <w:rsid w:val="000C22A0"/>
    <w:rsid w:val="000C233A"/>
    <w:rsid w:val="000C23D4"/>
    <w:rsid w:val="000C2511"/>
    <w:rsid w:val="000C2731"/>
    <w:rsid w:val="000C284B"/>
    <w:rsid w:val="000C2FD3"/>
    <w:rsid w:val="000C300C"/>
    <w:rsid w:val="000C3074"/>
    <w:rsid w:val="000C3075"/>
    <w:rsid w:val="000C3324"/>
    <w:rsid w:val="000C33D8"/>
    <w:rsid w:val="000C38AD"/>
    <w:rsid w:val="000C39B6"/>
    <w:rsid w:val="000C3B6C"/>
    <w:rsid w:val="000C3C81"/>
    <w:rsid w:val="000C3EA0"/>
    <w:rsid w:val="000C3EB5"/>
    <w:rsid w:val="000C416A"/>
    <w:rsid w:val="000C439F"/>
    <w:rsid w:val="000C4627"/>
    <w:rsid w:val="000C46CB"/>
    <w:rsid w:val="000C4AD4"/>
    <w:rsid w:val="000C4ADB"/>
    <w:rsid w:val="000C4B3B"/>
    <w:rsid w:val="000C4EA3"/>
    <w:rsid w:val="000C4EDE"/>
    <w:rsid w:val="000C4EEC"/>
    <w:rsid w:val="000C4FA3"/>
    <w:rsid w:val="000C57BA"/>
    <w:rsid w:val="000C57D8"/>
    <w:rsid w:val="000C5AED"/>
    <w:rsid w:val="000C5C21"/>
    <w:rsid w:val="000C6220"/>
    <w:rsid w:val="000C6230"/>
    <w:rsid w:val="000C63DA"/>
    <w:rsid w:val="000C6719"/>
    <w:rsid w:val="000C69D4"/>
    <w:rsid w:val="000C6AA9"/>
    <w:rsid w:val="000C6BD2"/>
    <w:rsid w:val="000C6E92"/>
    <w:rsid w:val="000C70B5"/>
    <w:rsid w:val="000C719E"/>
    <w:rsid w:val="000C7273"/>
    <w:rsid w:val="000C753C"/>
    <w:rsid w:val="000C757F"/>
    <w:rsid w:val="000C7742"/>
    <w:rsid w:val="000C7932"/>
    <w:rsid w:val="000C7A48"/>
    <w:rsid w:val="000C7AC2"/>
    <w:rsid w:val="000C7AEF"/>
    <w:rsid w:val="000C7BC5"/>
    <w:rsid w:val="000C7CFF"/>
    <w:rsid w:val="000C7F52"/>
    <w:rsid w:val="000D00BE"/>
    <w:rsid w:val="000D021B"/>
    <w:rsid w:val="000D0254"/>
    <w:rsid w:val="000D046F"/>
    <w:rsid w:val="000D0705"/>
    <w:rsid w:val="000D0790"/>
    <w:rsid w:val="000D0955"/>
    <w:rsid w:val="000D0974"/>
    <w:rsid w:val="000D0AAC"/>
    <w:rsid w:val="000D0ACC"/>
    <w:rsid w:val="000D0B59"/>
    <w:rsid w:val="000D0CC5"/>
    <w:rsid w:val="000D0D51"/>
    <w:rsid w:val="000D0F65"/>
    <w:rsid w:val="000D1328"/>
    <w:rsid w:val="000D13FA"/>
    <w:rsid w:val="000D1494"/>
    <w:rsid w:val="000D1602"/>
    <w:rsid w:val="000D1987"/>
    <w:rsid w:val="000D1C77"/>
    <w:rsid w:val="000D1CCD"/>
    <w:rsid w:val="000D1CFC"/>
    <w:rsid w:val="000D1CFE"/>
    <w:rsid w:val="000D1E5C"/>
    <w:rsid w:val="000D1FD8"/>
    <w:rsid w:val="000D234D"/>
    <w:rsid w:val="000D245B"/>
    <w:rsid w:val="000D24A0"/>
    <w:rsid w:val="000D26FC"/>
    <w:rsid w:val="000D27D5"/>
    <w:rsid w:val="000D2902"/>
    <w:rsid w:val="000D2A32"/>
    <w:rsid w:val="000D2B69"/>
    <w:rsid w:val="000D2CAA"/>
    <w:rsid w:val="000D2E9D"/>
    <w:rsid w:val="000D2F9F"/>
    <w:rsid w:val="000D3000"/>
    <w:rsid w:val="000D3046"/>
    <w:rsid w:val="000D308A"/>
    <w:rsid w:val="000D3166"/>
    <w:rsid w:val="000D319E"/>
    <w:rsid w:val="000D3292"/>
    <w:rsid w:val="000D3315"/>
    <w:rsid w:val="000D3329"/>
    <w:rsid w:val="000D33CF"/>
    <w:rsid w:val="000D3483"/>
    <w:rsid w:val="000D35D8"/>
    <w:rsid w:val="000D35F4"/>
    <w:rsid w:val="000D36E5"/>
    <w:rsid w:val="000D38E0"/>
    <w:rsid w:val="000D3B10"/>
    <w:rsid w:val="000D3B7E"/>
    <w:rsid w:val="000D3BA6"/>
    <w:rsid w:val="000D3E25"/>
    <w:rsid w:val="000D40D5"/>
    <w:rsid w:val="000D44CC"/>
    <w:rsid w:val="000D4500"/>
    <w:rsid w:val="000D467A"/>
    <w:rsid w:val="000D46FC"/>
    <w:rsid w:val="000D478F"/>
    <w:rsid w:val="000D4B74"/>
    <w:rsid w:val="000D4BFF"/>
    <w:rsid w:val="000D5294"/>
    <w:rsid w:val="000D5402"/>
    <w:rsid w:val="000D5416"/>
    <w:rsid w:val="000D54F7"/>
    <w:rsid w:val="000D564E"/>
    <w:rsid w:val="000D5AA2"/>
    <w:rsid w:val="000D5D54"/>
    <w:rsid w:val="000D5D57"/>
    <w:rsid w:val="000D5DB9"/>
    <w:rsid w:val="000D5DD7"/>
    <w:rsid w:val="000D5E67"/>
    <w:rsid w:val="000D5EEA"/>
    <w:rsid w:val="000D5FAA"/>
    <w:rsid w:val="000D6068"/>
    <w:rsid w:val="000D60B9"/>
    <w:rsid w:val="000D6124"/>
    <w:rsid w:val="000D61B8"/>
    <w:rsid w:val="000D6288"/>
    <w:rsid w:val="000D6294"/>
    <w:rsid w:val="000D63C5"/>
    <w:rsid w:val="000D6696"/>
    <w:rsid w:val="000D6757"/>
    <w:rsid w:val="000D67A2"/>
    <w:rsid w:val="000D69E6"/>
    <w:rsid w:val="000D6A04"/>
    <w:rsid w:val="000D6A09"/>
    <w:rsid w:val="000D6FBE"/>
    <w:rsid w:val="000D736E"/>
    <w:rsid w:val="000D7410"/>
    <w:rsid w:val="000D7627"/>
    <w:rsid w:val="000D7A04"/>
    <w:rsid w:val="000D7B1B"/>
    <w:rsid w:val="000D7CE3"/>
    <w:rsid w:val="000D7EAF"/>
    <w:rsid w:val="000D7ED1"/>
    <w:rsid w:val="000E00B2"/>
    <w:rsid w:val="000E03B6"/>
    <w:rsid w:val="000E03CF"/>
    <w:rsid w:val="000E04F5"/>
    <w:rsid w:val="000E052D"/>
    <w:rsid w:val="000E0617"/>
    <w:rsid w:val="000E06B4"/>
    <w:rsid w:val="000E0A27"/>
    <w:rsid w:val="000E0B21"/>
    <w:rsid w:val="000E0CD3"/>
    <w:rsid w:val="000E0DFD"/>
    <w:rsid w:val="000E0ED7"/>
    <w:rsid w:val="000E1115"/>
    <w:rsid w:val="000E12A0"/>
    <w:rsid w:val="000E12BF"/>
    <w:rsid w:val="000E134E"/>
    <w:rsid w:val="000E1363"/>
    <w:rsid w:val="000E14C2"/>
    <w:rsid w:val="000E16A4"/>
    <w:rsid w:val="000E1BE8"/>
    <w:rsid w:val="000E1DA5"/>
    <w:rsid w:val="000E1E4F"/>
    <w:rsid w:val="000E1FE5"/>
    <w:rsid w:val="000E216B"/>
    <w:rsid w:val="000E2360"/>
    <w:rsid w:val="000E237C"/>
    <w:rsid w:val="000E28BE"/>
    <w:rsid w:val="000E29DD"/>
    <w:rsid w:val="000E2B60"/>
    <w:rsid w:val="000E2D1D"/>
    <w:rsid w:val="000E2D96"/>
    <w:rsid w:val="000E2F70"/>
    <w:rsid w:val="000E3092"/>
    <w:rsid w:val="000E30C4"/>
    <w:rsid w:val="000E3293"/>
    <w:rsid w:val="000E32C3"/>
    <w:rsid w:val="000E3330"/>
    <w:rsid w:val="000E3463"/>
    <w:rsid w:val="000E35C0"/>
    <w:rsid w:val="000E38AE"/>
    <w:rsid w:val="000E3C71"/>
    <w:rsid w:val="000E3CFA"/>
    <w:rsid w:val="000E3DF0"/>
    <w:rsid w:val="000E3EFD"/>
    <w:rsid w:val="000E3F6B"/>
    <w:rsid w:val="000E3FEF"/>
    <w:rsid w:val="000E403F"/>
    <w:rsid w:val="000E4041"/>
    <w:rsid w:val="000E40F2"/>
    <w:rsid w:val="000E411E"/>
    <w:rsid w:val="000E4155"/>
    <w:rsid w:val="000E43FE"/>
    <w:rsid w:val="000E440E"/>
    <w:rsid w:val="000E459E"/>
    <w:rsid w:val="000E4948"/>
    <w:rsid w:val="000E4AE3"/>
    <w:rsid w:val="000E4D9D"/>
    <w:rsid w:val="000E4F7E"/>
    <w:rsid w:val="000E5008"/>
    <w:rsid w:val="000E52B9"/>
    <w:rsid w:val="000E533B"/>
    <w:rsid w:val="000E5557"/>
    <w:rsid w:val="000E5828"/>
    <w:rsid w:val="000E58A6"/>
    <w:rsid w:val="000E58CF"/>
    <w:rsid w:val="000E59DC"/>
    <w:rsid w:val="000E5C96"/>
    <w:rsid w:val="000E5E3D"/>
    <w:rsid w:val="000E5E47"/>
    <w:rsid w:val="000E5FA4"/>
    <w:rsid w:val="000E5FB8"/>
    <w:rsid w:val="000E6029"/>
    <w:rsid w:val="000E6191"/>
    <w:rsid w:val="000E6292"/>
    <w:rsid w:val="000E630A"/>
    <w:rsid w:val="000E63D8"/>
    <w:rsid w:val="000E64F7"/>
    <w:rsid w:val="000E6572"/>
    <w:rsid w:val="000E6686"/>
    <w:rsid w:val="000E672F"/>
    <w:rsid w:val="000E68F5"/>
    <w:rsid w:val="000E6B56"/>
    <w:rsid w:val="000E6C3D"/>
    <w:rsid w:val="000E6D7C"/>
    <w:rsid w:val="000E6DDE"/>
    <w:rsid w:val="000E6E4C"/>
    <w:rsid w:val="000E6ED5"/>
    <w:rsid w:val="000E7083"/>
    <w:rsid w:val="000E733C"/>
    <w:rsid w:val="000E7380"/>
    <w:rsid w:val="000E73FF"/>
    <w:rsid w:val="000E75AE"/>
    <w:rsid w:val="000E76CE"/>
    <w:rsid w:val="000E7857"/>
    <w:rsid w:val="000E797D"/>
    <w:rsid w:val="000E79F6"/>
    <w:rsid w:val="000E7C34"/>
    <w:rsid w:val="000E7C52"/>
    <w:rsid w:val="000E7C5E"/>
    <w:rsid w:val="000E7D13"/>
    <w:rsid w:val="000E7E4D"/>
    <w:rsid w:val="000E7FF6"/>
    <w:rsid w:val="000F0346"/>
    <w:rsid w:val="000F03F3"/>
    <w:rsid w:val="000F0538"/>
    <w:rsid w:val="000F1044"/>
    <w:rsid w:val="000F1057"/>
    <w:rsid w:val="000F12C6"/>
    <w:rsid w:val="000F1349"/>
    <w:rsid w:val="000F13DE"/>
    <w:rsid w:val="000F153F"/>
    <w:rsid w:val="000F15DA"/>
    <w:rsid w:val="000F18A6"/>
    <w:rsid w:val="000F18D8"/>
    <w:rsid w:val="000F1B31"/>
    <w:rsid w:val="000F24F6"/>
    <w:rsid w:val="000F253C"/>
    <w:rsid w:val="000F26D0"/>
    <w:rsid w:val="000F277A"/>
    <w:rsid w:val="000F2974"/>
    <w:rsid w:val="000F2A49"/>
    <w:rsid w:val="000F2B9E"/>
    <w:rsid w:val="000F2C4C"/>
    <w:rsid w:val="000F2D26"/>
    <w:rsid w:val="000F2D56"/>
    <w:rsid w:val="000F3102"/>
    <w:rsid w:val="000F314A"/>
    <w:rsid w:val="000F376F"/>
    <w:rsid w:val="000F3803"/>
    <w:rsid w:val="000F380B"/>
    <w:rsid w:val="000F3AEA"/>
    <w:rsid w:val="000F3BA8"/>
    <w:rsid w:val="000F3BC0"/>
    <w:rsid w:val="000F4091"/>
    <w:rsid w:val="000F4180"/>
    <w:rsid w:val="000F41DF"/>
    <w:rsid w:val="000F42D5"/>
    <w:rsid w:val="000F45BB"/>
    <w:rsid w:val="000F45C0"/>
    <w:rsid w:val="000F4749"/>
    <w:rsid w:val="000F475D"/>
    <w:rsid w:val="000F493E"/>
    <w:rsid w:val="000F4B93"/>
    <w:rsid w:val="000F4CDA"/>
    <w:rsid w:val="000F4D7D"/>
    <w:rsid w:val="000F4E51"/>
    <w:rsid w:val="000F4E8E"/>
    <w:rsid w:val="000F505F"/>
    <w:rsid w:val="000F5292"/>
    <w:rsid w:val="000F56C8"/>
    <w:rsid w:val="000F57AF"/>
    <w:rsid w:val="000F5841"/>
    <w:rsid w:val="000F586E"/>
    <w:rsid w:val="000F589B"/>
    <w:rsid w:val="000F5963"/>
    <w:rsid w:val="000F5ACC"/>
    <w:rsid w:val="000F5D22"/>
    <w:rsid w:val="000F5E8C"/>
    <w:rsid w:val="000F5F29"/>
    <w:rsid w:val="000F5F2F"/>
    <w:rsid w:val="000F5F73"/>
    <w:rsid w:val="000F5FCE"/>
    <w:rsid w:val="000F601E"/>
    <w:rsid w:val="000F6250"/>
    <w:rsid w:val="000F6611"/>
    <w:rsid w:val="000F66B1"/>
    <w:rsid w:val="000F66D1"/>
    <w:rsid w:val="000F688E"/>
    <w:rsid w:val="000F6896"/>
    <w:rsid w:val="000F68A2"/>
    <w:rsid w:val="000F69AE"/>
    <w:rsid w:val="000F6A38"/>
    <w:rsid w:val="000F6E0F"/>
    <w:rsid w:val="000F6EAD"/>
    <w:rsid w:val="000F6EC1"/>
    <w:rsid w:val="000F71F0"/>
    <w:rsid w:val="000F728D"/>
    <w:rsid w:val="000F75DC"/>
    <w:rsid w:val="000F768B"/>
    <w:rsid w:val="000F7884"/>
    <w:rsid w:val="000F7A19"/>
    <w:rsid w:val="000F7CA1"/>
    <w:rsid w:val="000F7E6D"/>
    <w:rsid w:val="000F7F22"/>
    <w:rsid w:val="000F7F54"/>
    <w:rsid w:val="000F7FE4"/>
    <w:rsid w:val="00100010"/>
    <w:rsid w:val="00100241"/>
    <w:rsid w:val="001002C9"/>
    <w:rsid w:val="0010031A"/>
    <w:rsid w:val="0010054B"/>
    <w:rsid w:val="001005DA"/>
    <w:rsid w:val="00100604"/>
    <w:rsid w:val="001006B4"/>
    <w:rsid w:val="00100792"/>
    <w:rsid w:val="00100970"/>
    <w:rsid w:val="001009F0"/>
    <w:rsid w:val="00100CA4"/>
    <w:rsid w:val="00100CE6"/>
    <w:rsid w:val="00100E93"/>
    <w:rsid w:val="0010106F"/>
    <w:rsid w:val="00101247"/>
    <w:rsid w:val="00101268"/>
    <w:rsid w:val="001014F8"/>
    <w:rsid w:val="00101563"/>
    <w:rsid w:val="0010195A"/>
    <w:rsid w:val="00101BC5"/>
    <w:rsid w:val="00101C4B"/>
    <w:rsid w:val="00101E46"/>
    <w:rsid w:val="00102076"/>
    <w:rsid w:val="001023B4"/>
    <w:rsid w:val="00102816"/>
    <w:rsid w:val="00102989"/>
    <w:rsid w:val="001029CF"/>
    <w:rsid w:val="00102AB7"/>
    <w:rsid w:val="00102CCC"/>
    <w:rsid w:val="00102D63"/>
    <w:rsid w:val="00103388"/>
    <w:rsid w:val="00103535"/>
    <w:rsid w:val="001036F7"/>
    <w:rsid w:val="0010374D"/>
    <w:rsid w:val="001038AF"/>
    <w:rsid w:val="00103908"/>
    <w:rsid w:val="001039EF"/>
    <w:rsid w:val="00103B33"/>
    <w:rsid w:val="00103B3A"/>
    <w:rsid w:val="00104225"/>
    <w:rsid w:val="001044F8"/>
    <w:rsid w:val="0010457A"/>
    <w:rsid w:val="00104606"/>
    <w:rsid w:val="00104792"/>
    <w:rsid w:val="001047C4"/>
    <w:rsid w:val="0010482B"/>
    <w:rsid w:val="00104D96"/>
    <w:rsid w:val="00104F49"/>
    <w:rsid w:val="00105081"/>
    <w:rsid w:val="00105541"/>
    <w:rsid w:val="001055E7"/>
    <w:rsid w:val="00105637"/>
    <w:rsid w:val="00105657"/>
    <w:rsid w:val="0010584C"/>
    <w:rsid w:val="00105D4C"/>
    <w:rsid w:val="00105EDF"/>
    <w:rsid w:val="00106046"/>
    <w:rsid w:val="00106139"/>
    <w:rsid w:val="001064EA"/>
    <w:rsid w:val="00106B73"/>
    <w:rsid w:val="00106B9F"/>
    <w:rsid w:val="00106D96"/>
    <w:rsid w:val="00106F15"/>
    <w:rsid w:val="001070B7"/>
    <w:rsid w:val="00107132"/>
    <w:rsid w:val="0010721B"/>
    <w:rsid w:val="0010723B"/>
    <w:rsid w:val="00107361"/>
    <w:rsid w:val="00107641"/>
    <w:rsid w:val="0010781E"/>
    <w:rsid w:val="00107926"/>
    <w:rsid w:val="00107AA7"/>
    <w:rsid w:val="00107F91"/>
    <w:rsid w:val="00107FE5"/>
    <w:rsid w:val="00110016"/>
    <w:rsid w:val="00110034"/>
    <w:rsid w:val="00110124"/>
    <w:rsid w:val="0011020C"/>
    <w:rsid w:val="001102CE"/>
    <w:rsid w:val="00110347"/>
    <w:rsid w:val="001103A4"/>
    <w:rsid w:val="0011051A"/>
    <w:rsid w:val="0011065A"/>
    <w:rsid w:val="001106DC"/>
    <w:rsid w:val="00110847"/>
    <w:rsid w:val="00110A97"/>
    <w:rsid w:val="00110BA6"/>
    <w:rsid w:val="00110C12"/>
    <w:rsid w:val="00110C32"/>
    <w:rsid w:val="00110C80"/>
    <w:rsid w:val="00111095"/>
    <w:rsid w:val="001115A5"/>
    <w:rsid w:val="001115CD"/>
    <w:rsid w:val="001115F5"/>
    <w:rsid w:val="001117AD"/>
    <w:rsid w:val="00111975"/>
    <w:rsid w:val="001119FB"/>
    <w:rsid w:val="00111A00"/>
    <w:rsid w:val="00111B10"/>
    <w:rsid w:val="00111D6D"/>
    <w:rsid w:val="00111EE8"/>
    <w:rsid w:val="00111F9F"/>
    <w:rsid w:val="001122D9"/>
    <w:rsid w:val="00112491"/>
    <w:rsid w:val="001125B4"/>
    <w:rsid w:val="00112677"/>
    <w:rsid w:val="00112CBC"/>
    <w:rsid w:val="00112CE0"/>
    <w:rsid w:val="001130D9"/>
    <w:rsid w:val="00113817"/>
    <w:rsid w:val="0011395D"/>
    <w:rsid w:val="00113AD6"/>
    <w:rsid w:val="00113D2E"/>
    <w:rsid w:val="00113EB3"/>
    <w:rsid w:val="00114286"/>
    <w:rsid w:val="00114452"/>
    <w:rsid w:val="001144EE"/>
    <w:rsid w:val="001146EA"/>
    <w:rsid w:val="00114898"/>
    <w:rsid w:val="0011492B"/>
    <w:rsid w:val="0011495A"/>
    <w:rsid w:val="00114A1A"/>
    <w:rsid w:val="00114A59"/>
    <w:rsid w:val="00114D4A"/>
    <w:rsid w:val="00114E6C"/>
    <w:rsid w:val="001150C2"/>
    <w:rsid w:val="001155F9"/>
    <w:rsid w:val="001158EE"/>
    <w:rsid w:val="0011598F"/>
    <w:rsid w:val="00115A18"/>
    <w:rsid w:val="00115B1D"/>
    <w:rsid w:val="00115F07"/>
    <w:rsid w:val="00115F0B"/>
    <w:rsid w:val="00115FA6"/>
    <w:rsid w:val="001160B8"/>
    <w:rsid w:val="001160C8"/>
    <w:rsid w:val="001160D7"/>
    <w:rsid w:val="0011619B"/>
    <w:rsid w:val="001163C4"/>
    <w:rsid w:val="00116503"/>
    <w:rsid w:val="001165D8"/>
    <w:rsid w:val="001168A2"/>
    <w:rsid w:val="001169C2"/>
    <w:rsid w:val="00116A21"/>
    <w:rsid w:val="00116A57"/>
    <w:rsid w:val="00116B57"/>
    <w:rsid w:val="00116DBB"/>
    <w:rsid w:val="00116DFE"/>
    <w:rsid w:val="00116E23"/>
    <w:rsid w:val="00116F54"/>
    <w:rsid w:val="00117050"/>
    <w:rsid w:val="00117230"/>
    <w:rsid w:val="00117642"/>
    <w:rsid w:val="00117738"/>
    <w:rsid w:val="001177E2"/>
    <w:rsid w:val="00117907"/>
    <w:rsid w:val="00117AE6"/>
    <w:rsid w:val="00117B18"/>
    <w:rsid w:val="00117BCC"/>
    <w:rsid w:val="00117BEE"/>
    <w:rsid w:val="00117DA7"/>
    <w:rsid w:val="00117FBE"/>
    <w:rsid w:val="001200D8"/>
    <w:rsid w:val="00120132"/>
    <w:rsid w:val="001201FE"/>
    <w:rsid w:val="0012049A"/>
    <w:rsid w:val="0012054F"/>
    <w:rsid w:val="001205D0"/>
    <w:rsid w:val="001206C6"/>
    <w:rsid w:val="00120906"/>
    <w:rsid w:val="00120AAD"/>
    <w:rsid w:val="00120C1D"/>
    <w:rsid w:val="00120D9B"/>
    <w:rsid w:val="00120DBF"/>
    <w:rsid w:val="00120E24"/>
    <w:rsid w:val="00120E40"/>
    <w:rsid w:val="00120E60"/>
    <w:rsid w:val="00121317"/>
    <w:rsid w:val="0012165B"/>
    <w:rsid w:val="00121B0D"/>
    <w:rsid w:val="00121B35"/>
    <w:rsid w:val="00121B4A"/>
    <w:rsid w:val="00121BA9"/>
    <w:rsid w:val="00121E34"/>
    <w:rsid w:val="0012202C"/>
    <w:rsid w:val="00122173"/>
    <w:rsid w:val="0012244C"/>
    <w:rsid w:val="00122468"/>
    <w:rsid w:val="00122525"/>
    <w:rsid w:val="0012253E"/>
    <w:rsid w:val="00122629"/>
    <w:rsid w:val="00122636"/>
    <w:rsid w:val="001226C6"/>
    <w:rsid w:val="001227FA"/>
    <w:rsid w:val="001228C9"/>
    <w:rsid w:val="00122D33"/>
    <w:rsid w:val="00123154"/>
    <w:rsid w:val="0012316B"/>
    <w:rsid w:val="00123473"/>
    <w:rsid w:val="0012363C"/>
    <w:rsid w:val="001237E9"/>
    <w:rsid w:val="001238F3"/>
    <w:rsid w:val="00123938"/>
    <w:rsid w:val="00123C27"/>
    <w:rsid w:val="00123DD5"/>
    <w:rsid w:val="00123E3F"/>
    <w:rsid w:val="00123F07"/>
    <w:rsid w:val="001240D1"/>
    <w:rsid w:val="00124172"/>
    <w:rsid w:val="00124173"/>
    <w:rsid w:val="001241AB"/>
    <w:rsid w:val="001241B1"/>
    <w:rsid w:val="00124228"/>
    <w:rsid w:val="00124343"/>
    <w:rsid w:val="001246EE"/>
    <w:rsid w:val="001247F2"/>
    <w:rsid w:val="00124BCC"/>
    <w:rsid w:val="00124C4B"/>
    <w:rsid w:val="00124F3D"/>
    <w:rsid w:val="00125251"/>
    <w:rsid w:val="001252BE"/>
    <w:rsid w:val="0012531B"/>
    <w:rsid w:val="0012534B"/>
    <w:rsid w:val="001253C6"/>
    <w:rsid w:val="00125468"/>
    <w:rsid w:val="00125596"/>
    <w:rsid w:val="0012574A"/>
    <w:rsid w:val="001257FB"/>
    <w:rsid w:val="00125AF3"/>
    <w:rsid w:val="00125B14"/>
    <w:rsid w:val="0012601D"/>
    <w:rsid w:val="0012620D"/>
    <w:rsid w:val="0012623E"/>
    <w:rsid w:val="00126636"/>
    <w:rsid w:val="00126AF8"/>
    <w:rsid w:val="00126CC7"/>
    <w:rsid w:val="00126DB6"/>
    <w:rsid w:val="00126F17"/>
    <w:rsid w:val="00126FAB"/>
    <w:rsid w:val="00127148"/>
    <w:rsid w:val="001273AE"/>
    <w:rsid w:val="001274A2"/>
    <w:rsid w:val="001274B6"/>
    <w:rsid w:val="001275F5"/>
    <w:rsid w:val="001276F8"/>
    <w:rsid w:val="00127913"/>
    <w:rsid w:val="0012799B"/>
    <w:rsid w:val="0012799C"/>
    <w:rsid w:val="00127BA3"/>
    <w:rsid w:val="00127C8B"/>
    <w:rsid w:val="00127D84"/>
    <w:rsid w:val="00127D86"/>
    <w:rsid w:val="00127D88"/>
    <w:rsid w:val="00127DE0"/>
    <w:rsid w:val="00127F12"/>
    <w:rsid w:val="0013021E"/>
    <w:rsid w:val="0013036E"/>
    <w:rsid w:val="00130492"/>
    <w:rsid w:val="0013063F"/>
    <w:rsid w:val="0013084D"/>
    <w:rsid w:val="00130AFF"/>
    <w:rsid w:val="00130DA6"/>
    <w:rsid w:val="00130DE6"/>
    <w:rsid w:val="00130EE0"/>
    <w:rsid w:val="001310DC"/>
    <w:rsid w:val="0013114B"/>
    <w:rsid w:val="00131212"/>
    <w:rsid w:val="001312ED"/>
    <w:rsid w:val="00131365"/>
    <w:rsid w:val="001313D9"/>
    <w:rsid w:val="001317E4"/>
    <w:rsid w:val="00131866"/>
    <w:rsid w:val="001318D0"/>
    <w:rsid w:val="001318E8"/>
    <w:rsid w:val="00131A3C"/>
    <w:rsid w:val="00131BBE"/>
    <w:rsid w:val="00131D7C"/>
    <w:rsid w:val="00131F4C"/>
    <w:rsid w:val="00132186"/>
    <w:rsid w:val="00132228"/>
    <w:rsid w:val="001323DD"/>
    <w:rsid w:val="001323EC"/>
    <w:rsid w:val="0013244D"/>
    <w:rsid w:val="001324BD"/>
    <w:rsid w:val="001326C9"/>
    <w:rsid w:val="001327AD"/>
    <w:rsid w:val="001329A9"/>
    <w:rsid w:val="001329E0"/>
    <w:rsid w:val="00132D2F"/>
    <w:rsid w:val="00132E5B"/>
    <w:rsid w:val="00132F0D"/>
    <w:rsid w:val="00132FE9"/>
    <w:rsid w:val="00133117"/>
    <w:rsid w:val="0013330F"/>
    <w:rsid w:val="0013345B"/>
    <w:rsid w:val="00133680"/>
    <w:rsid w:val="00133808"/>
    <w:rsid w:val="00133893"/>
    <w:rsid w:val="00133938"/>
    <w:rsid w:val="00133947"/>
    <w:rsid w:val="00133BC0"/>
    <w:rsid w:val="00133BC7"/>
    <w:rsid w:val="00133C54"/>
    <w:rsid w:val="00133C7C"/>
    <w:rsid w:val="00133D5E"/>
    <w:rsid w:val="00133D66"/>
    <w:rsid w:val="00133E56"/>
    <w:rsid w:val="00133F50"/>
    <w:rsid w:val="001340C0"/>
    <w:rsid w:val="001340DB"/>
    <w:rsid w:val="0013414D"/>
    <w:rsid w:val="00134232"/>
    <w:rsid w:val="00134549"/>
    <w:rsid w:val="001347BE"/>
    <w:rsid w:val="00134DA3"/>
    <w:rsid w:val="00134E65"/>
    <w:rsid w:val="00134F85"/>
    <w:rsid w:val="0013501B"/>
    <w:rsid w:val="00135070"/>
    <w:rsid w:val="0013512B"/>
    <w:rsid w:val="001351A2"/>
    <w:rsid w:val="00135627"/>
    <w:rsid w:val="001356A8"/>
    <w:rsid w:val="001357AA"/>
    <w:rsid w:val="0013581C"/>
    <w:rsid w:val="00135908"/>
    <w:rsid w:val="00135AE5"/>
    <w:rsid w:val="00135B97"/>
    <w:rsid w:val="00135E9A"/>
    <w:rsid w:val="00135F76"/>
    <w:rsid w:val="0013613E"/>
    <w:rsid w:val="00136141"/>
    <w:rsid w:val="00136196"/>
    <w:rsid w:val="00136573"/>
    <w:rsid w:val="0013694C"/>
    <w:rsid w:val="00136B99"/>
    <w:rsid w:val="00136C86"/>
    <w:rsid w:val="00136D00"/>
    <w:rsid w:val="00137360"/>
    <w:rsid w:val="0013739E"/>
    <w:rsid w:val="00137828"/>
    <w:rsid w:val="001400BF"/>
    <w:rsid w:val="001401CF"/>
    <w:rsid w:val="001402D3"/>
    <w:rsid w:val="001402F7"/>
    <w:rsid w:val="0014055E"/>
    <w:rsid w:val="001405E0"/>
    <w:rsid w:val="0014079D"/>
    <w:rsid w:val="00140B10"/>
    <w:rsid w:val="00140BA7"/>
    <w:rsid w:val="00140D42"/>
    <w:rsid w:val="00140D4D"/>
    <w:rsid w:val="00140DC9"/>
    <w:rsid w:val="00140F6C"/>
    <w:rsid w:val="00141095"/>
    <w:rsid w:val="0014114C"/>
    <w:rsid w:val="001411B5"/>
    <w:rsid w:val="001411FC"/>
    <w:rsid w:val="001412B1"/>
    <w:rsid w:val="0014156D"/>
    <w:rsid w:val="001418D2"/>
    <w:rsid w:val="00141A08"/>
    <w:rsid w:val="00141CBC"/>
    <w:rsid w:val="00141E13"/>
    <w:rsid w:val="00141FD1"/>
    <w:rsid w:val="00142513"/>
    <w:rsid w:val="00142844"/>
    <w:rsid w:val="00142899"/>
    <w:rsid w:val="00142938"/>
    <w:rsid w:val="00142A6F"/>
    <w:rsid w:val="00142B21"/>
    <w:rsid w:val="00142B34"/>
    <w:rsid w:val="00142B95"/>
    <w:rsid w:val="00142DA8"/>
    <w:rsid w:val="001430D1"/>
    <w:rsid w:val="00143232"/>
    <w:rsid w:val="00143359"/>
    <w:rsid w:val="00143615"/>
    <w:rsid w:val="001437C4"/>
    <w:rsid w:val="00143CCD"/>
    <w:rsid w:val="00143D64"/>
    <w:rsid w:val="00144196"/>
    <w:rsid w:val="00144294"/>
    <w:rsid w:val="001444F1"/>
    <w:rsid w:val="001444FF"/>
    <w:rsid w:val="001446BC"/>
    <w:rsid w:val="00144838"/>
    <w:rsid w:val="001449AA"/>
    <w:rsid w:val="001449B9"/>
    <w:rsid w:val="001449D3"/>
    <w:rsid w:val="00144A7B"/>
    <w:rsid w:val="00144AF2"/>
    <w:rsid w:val="00144E9B"/>
    <w:rsid w:val="001452D7"/>
    <w:rsid w:val="00145394"/>
    <w:rsid w:val="001453BE"/>
    <w:rsid w:val="0014551F"/>
    <w:rsid w:val="001458B0"/>
    <w:rsid w:val="001458DD"/>
    <w:rsid w:val="00145932"/>
    <w:rsid w:val="001459CF"/>
    <w:rsid w:val="00145A4D"/>
    <w:rsid w:val="00145FC3"/>
    <w:rsid w:val="0014633B"/>
    <w:rsid w:val="00146437"/>
    <w:rsid w:val="001464BE"/>
    <w:rsid w:val="00146699"/>
    <w:rsid w:val="001466C4"/>
    <w:rsid w:val="00146A65"/>
    <w:rsid w:val="00146C1E"/>
    <w:rsid w:val="00146C8A"/>
    <w:rsid w:val="00147007"/>
    <w:rsid w:val="0014722E"/>
    <w:rsid w:val="00147350"/>
    <w:rsid w:val="001477B4"/>
    <w:rsid w:val="001477FA"/>
    <w:rsid w:val="00147A2F"/>
    <w:rsid w:val="00150090"/>
    <w:rsid w:val="001500F9"/>
    <w:rsid w:val="001503E8"/>
    <w:rsid w:val="001505DE"/>
    <w:rsid w:val="00150648"/>
    <w:rsid w:val="001506C4"/>
    <w:rsid w:val="00150734"/>
    <w:rsid w:val="00150760"/>
    <w:rsid w:val="00150A72"/>
    <w:rsid w:val="00150AD9"/>
    <w:rsid w:val="00150C72"/>
    <w:rsid w:val="00150D5A"/>
    <w:rsid w:val="00151110"/>
    <w:rsid w:val="0015114A"/>
    <w:rsid w:val="001511E4"/>
    <w:rsid w:val="00151257"/>
    <w:rsid w:val="0015126F"/>
    <w:rsid w:val="001512DE"/>
    <w:rsid w:val="0015136E"/>
    <w:rsid w:val="0015150D"/>
    <w:rsid w:val="0015152B"/>
    <w:rsid w:val="0015156F"/>
    <w:rsid w:val="0015187F"/>
    <w:rsid w:val="00151A5F"/>
    <w:rsid w:val="00151A9E"/>
    <w:rsid w:val="00151BFB"/>
    <w:rsid w:val="00151D59"/>
    <w:rsid w:val="00151D6A"/>
    <w:rsid w:val="00151E02"/>
    <w:rsid w:val="0015215C"/>
    <w:rsid w:val="001521DC"/>
    <w:rsid w:val="0015232F"/>
    <w:rsid w:val="00152336"/>
    <w:rsid w:val="001523FB"/>
    <w:rsid w:val="001524C8"/>
    <w:rsid w:val="00152508"/>
    <w:rsid w:val="0015250F"/>
    <w:rsid w:val="00152560"/>
    <w:rsid w:val="0015261E"/>
    <w:rsid w:val="001528B1"/>
    <w:rsid w:val="00152A29"/>
    <w:rsid w:val="00152B96"/>
    <w:rsid w:val="00152BCD"/>
    <w:rsid w:val="00152BD4"/>
    <w:rsid w:val="00152BEF"/>
    <w:rsid w:val="00152CE1"/>
    <w:rsid w:val="00152D01"/>
    <w:rsid w:val="00152D0C"/>
    <w:rsid w:val="00152D26"/>
    <w:rsid w:val="001532FB"/>
    <w:rsid w:val="0015333B"/>
    <w:rsid w:val="00153356"/>
    <w:rsid w:val="0015343D"/>
    <w:rsid w:val="001539D7"/>
    <w:rsid w:val="00153A0A"/>
    <w:rsid w:val="00153A1C"/>
    <w:rsid w:val="00153AF3"/>
    <w:rsid w:val="00153BD2"/>
    <w:rsid w:val="00153C70"/>
    <w:rsid w:val="00153C73"/>
    <w:rsid w:val="00153C83"/>
    <w:rsid w:val="00153C99"/>
    <w:rsid w:val="00153DB1"/>
    <w:rsid w:val="00153EAA"/>
    <w:rsid w:val="00153F45"/>
    <w:rsid w:val="0015462E"/>
    <w:rsid w:val="001546F6"/>
    <w:rsid w:val="001547F1"/>
    <w:rsid w:val="0015483A"/>
    <w:rsid w:val="00154906"/>
    <w:rsid w:val="00154992"/>
    <w:rsid w:val="001549D7"/>
    <w:rsid w:val="00154D70"/>
    <w:rsid w:val="00154D74"/>
    <w:rsid w:val="00154DF2"/>
    <w:rsid w:val="00154FF7"/>
    <w:rsid w:val="001552CB"/>
    <w:rsid w:val="001554A0"/>
    <w:rsid w:val="00155753"/>
    <w:rsid w:val="0015577E"/>
    <w:rsid w:val="00155816"/>
    <w:rsid w:val="00155AF7"/>
    <w:rsid w:val="00155B51"/>
    <w:rsid w:val="00155B58"/>
    <w:rsid w:val="00155C7D"/>
    <w:rsid w:val="00155CAE"/>
    <w:rsid w:val="00155FFA"/>
    <w:rsid w:val="0015634B"/>
    <w:rsid w:val="001563C3"/>
    <w:rsid w:val="00156523"/>
    <w:rsid w:val="00156529"/>
    <w:rsid w:val="001567C3"/>
    <w:rsid w:val="0015699B"/>
    <w:rsid w:val="00156A44"/>
    <w:rsid w:val="00156BAC"/>
    <w:rsid w:val="00156DA9"/>
    <w:rsid w:val="00156ED3"/>
    <w:rsid w:val="00156F81"/>
    <w:rsid w:val="001571D1"/>
    <w:rsid w:val="00157298"/>
    <w:rsid w:val="001572BD"/>
    <w:rsid w:val="001574E9"/>
    <w:rsid w:val="0015753C"/>
    <w:rsid w:val="001575A2"/>
    <w:rsid w:val="001575B8"/>
    <w:rsid w:val="001576C2"/>
    <w:rsid w:val="001577A2"/>
    <w:rsid w:val="001578CF"/>
    <w:rsid w:val="001578F1"/>
    <w:rsid w:val="00157A9B"/>
    <w:rsid w:val="00157B19"/>
    <w:rsid w:val="00157B36"/>
    <w:rsid w:val="00157D1D"/>
    <w:rsid w:val="00157DA1"/>
    <w:rsid w:val="00157F5A"/>
    <w:rsid w:val="001600AC"/>
    <w:rsid w:val="001600F3"/>
    <w:rsid w:val="0016015C"/>
    <w:rsid w:val="00160372"/>
    <w:rsid w:val="0016053B"/>
    <w:rsid w:val="001606ED"/>
    <w:rsid w:val="0016071E"/>
    <w:rsid w:val="001607BF"/>
    <w:rsid w:val="00160842"/>
    <w:rsid w:val="001608C6"/>
    <w:rsid w:val="0016091D"/>
    <w:rsid w:val="00160A93"/>
    <w:rsid w:val="00160DBE"/>
    <w:rsid w:val="00160F60"/>
    <w:rsid w:val="00160FC1"/>
    <w:rsid w:val="00161202"/>
    <w:rsid w:val="0016132B"/>
    <w:rsid w:val="0016137F"/>
    <w:rsid w:val="001613F7"/>
    <w:rsid w:val="001614BE"/>
    <w:rsid w:val="001614D0"/>
    <w:rsid w:val="00161536"/>
    <w:rsid w:val="001616DD"/>
    <w:rsid w:val="00161965"/>
    <w:rsid w:val="001619C1"/>
    <w:rsid w:val="00161A71"/>
    <w:rsid w:val="00161C2F"/>
    <w:rsid w:val="00161C72"/>
    <w:rsid w:val="001620BF"/>
    <w:rsid w:val="00162510"/>
    <w:rsid w:val="001631C0"/>
    <w:rsid w:val="00163368"/>
    <w:rsid w:val="00163653"/>
    <w:rsid w:val="00163842"/>
    <w:rsid w:val="00163B30"/>
    <w:rsid w:val="00163C35"/>
    <w:rsid w:val="00163C90"/>
    <w:rsid w:val="00163CDB"/>
    <w:rsid w:val="00163DE1"/>
    <w:rsid w:val="001640E6"/>
    <w:rsid w:val="001642AA"/>
    <w:rsid w:val="0016438F"/>
    <w:rsid w:val="0016481B"/>
    <w:rsid w:val="00164911"/>
    <w:rsid w:val="00164AE3"/>
    <w:rsid w:val="00164B93"/>
    <w:rsid w:val="00164C55"/>
    <w:rsid w:val="0016535A"/>
    <w:rsid w:val="001653F7"/>
    <w:rsid w:val="00165459"/>
    <w:rsid w:val="00165583"/>
    <w:rsid w:val="00165658"/>
    <w:rsid w:val="00165699"/>
    <w:rsid w:val="001656F1"/>
    <w:rsid w:val="0016575A"/>
    <w:rsid w:val="00165870"/>
    <w:rsid w:val="0016587A"/>
    <w:rsid w:val="001659F1"/>
    <w:rsid w:val="00165A1C"/>
    <w:rsid w:val="00165B2E"/>
    <w:rsid w:val="00165D1F"/>
    <w:rsid w:val="00166142"/>
    <w:rsid w:val="0016614C"/>
    <w:rsid w:val="00166188"/>
    <w:rsid w:val="001663D8"/>
    <w:rsid w:val="001663DF"/>
    <w:rsid w:val="001664E5"/>
    <w:rsid w:val="00166685"/>
    <w:rsid w:val="00166883"/>
    <w:rsid w:val="00166A2F"/>
    <w:rsid w:val="00166B90"/>
    <w:rsid w:val="00166C01"/>
    <w:rsid w:val="00166D06"/>
    <w:rsid w:val="0016702B"/>
    <w:rsid w:val="001671F7"/>
    <w:rsid w:val="0016722F"/>
    <w:rsid w:val="00167463"/>
    <w:rsid w:val="001675C5"/>
    <w:rsid w:val="00167627"/>
    <w:rsid w:val="0016785A"/>
    <w:rsid w:val="00167F7C"/>
    <w:rsid w:val="0017005F"/>
    <w:rsid w:val="00170588"/>
    <w:rsid w:val="001709F4"/>
    <w:rsid w:val="00170A96"/>
    <w:rsid w:val="00170DD0"/>
    <w:rsid w:val="00170E27"/>
    <w:rsid w:val="00170ED8"/>
    <w:rsid w:val="00170FC8"/>
    <w:rsid w:val="0017105F"/>
    <w:rsid w:val="0017106E"/>
    <w:rsid w:val="001710EA"/>
    <w:rsid w:val="001711A9"/>
    <w:rsid w:val="00171390"/>
    <w:rsid w:val="001713D3"/>
    <w:rsid w:val="0017150D"/>
    <w:rsid w:val="001716FF"/>
    <w:rsid w:val="00171940"/>
    <w:rsid w:val="00171B7A"/>
    <w:rsid w:val="00171DDA"/>
    <w:rsid w:val="00171E73"/>
    <w:rsid w:val="0017209F"/>
    <w:rsid w:val="0017256E"/>
    <w:rsid w:val="001725D1"/>
    <w:rsid w:val="0017278A"/>
    <w:rsid w:val="00172791"/>
    <w:rsid w:val="001727F3"/>
    <w:rsid w:val="001727FC"/>
    <w:rsid w:val="001728AE"/>
    <w:rsid w:val="001728B6"/>
    <w:rsid w:val="00172D97"/>
    <w:rsid w:val="00172DF1"/>
    <w:rsid w:val="00173362"/>
    <w:rsid w:val="001734AE"/>
    <w:rsid w:val="00173572"/>
    <w:rsid w:val="00173876"/>
    <w:rsid w:val="0017389C"/>
    <w:rsid w:val="00173B52"/>
    <w:rsid w:val="00173B5A"/>
    <w:rsid w:val="00173C10"/>
    <w:rsid w:val="00173C2B"/>
    <w:rsid w:val="00173C2D"/>
    <w:rsid w:val="00173E87"/>
    <w:rsid w:val="00174227"/>
    <w:rsid w:val="00174331"/>
    <w:rsid w:val="00174350"/>
    <w:rsid w:val="00174399"/>
    <w:rsid w:val="00174663"/>
    <w:rsid w:val="001747FE"/>
    <w:rsid w:val="00174857"/>
    <w:rsid w:val="00174987"/>
    <w:rsid w:val="001749FF"/>
    <w:rsid w:val="00174D10"/>
    <w:rsid w:val="001750A2"/>
    <w:rsid w:val="00175448"/>
    <w:rsid w:val="00175545"/>
    <w:rsid w:val="0017555D"/>
    <w:rsid w:val="0017560B"/>
    <w:rsid w:val="001757B8"/>
    <w:rsid w:val="00175800"/>
    <w:rsid w:val="00175C90"/>
    <w:rsid w:val="00175D14"/>
    <w:rsid w:val="00176026"/>
    <w:rsid w:val="00176280"/>
    <w:rsid w:val="00176351"/>
    <w:rsid w:val="00176519"/>
    <w:rsid w:val="00176590"/>
    <w:rsid w:val="00176731"/>
    <w:rsid w:val="00176B6B"/>
    <w:rsid w:val="00176C27"/>
    <w:rsid w:val="00176CCE"/>
    <w:rsid w:val="00176E6F"/>
    <w:rsid w:val="00176EDD"/>
    <w:rsid w:val="00177114"/>
    <w:rsid w:val="00177232"/>
    <w:rsid w:val="0017727D"/>
    <w:rsid w:val="00177308"/>
    <w:rsid w:val="0017764C"/>
    <w:rsid w:val="00177742"/>
    <w:rsid w:val="00177D78"/>
    <w:rsid w:val="00177EAB"/>
    <w:rsid w:val="00177EB4"/>
    <w:rsid w:val="00177EF8"/>
    <w:rsid w:val="0018006F"/>
    <w:rsid w:val="0018008F"/>
    <w:rsid w:val="0018031D"/>
    <w:rsid w:val="0018040D"/>
    <w:rsid w:val="00180689"/>
    <w:rsid w:val="0018078D"/>
    <w:rsid w:val="00180AA0"/>
    <w:rsid w:val="00180ACE"/>
    <w:rsid w:val="00180CB4"/>
    <w:rsid w:val="001810A0"/>
    <w:rsid w:val="001810CD"/>
    <w:rsid w:val="001811B8"/>
    <w:rsid w:val="001812F2"/>
    <w:rsid w:val="001814EF"/>
    <w:rsid w:val="0018157A"/>
    <w:rsid w:val="00181707"/>
    <w:rsid w:val="00181754"/>
    <w:rsid w:val="00181D24"/>
    <w:rsid w:val="00181E07"/>
    <w:rsid w:val="00181E9D"/>
    <w:rsid w:val="0018203E"/>
    <w:rsid w:val="00182082"/>
    <w:rsid w:val="00182356"/>
    <w:rsid w:val="0018257D"/>
    <w:rsid w:val="00182863"/>
    <w:rsid w:val="00182AD4"/>
    <w:rsid w:val="00182CB1"/>
    <w:rsid w:val="00182D28"/>
    <w:rsid w:val="00182FDE"/>
    <w:rsid w:val="001830A6"/>
    <w:rsid w:val="001830BB"/>
    <w:rsid w:val="00183178"/>
    <w:rsid w:val="00183534"/>
    <w:rsid w:val="00183578"/>
    <w:rsid w:val="001835B9"/>
    <w:rsid w:val="001837BD"/>
    <w:rsid w:val="00183ACB"/>
    <w:rsid w:val="00183C87"/>
    <w:rsid w:val="00183CF7"/>
    <w:rsid w:val="00183D4B"/>
    <w:rsid w:val="00183DF6"/>
    <w:rsid w:val="00183E5A"/>
    <w:rsid w:val="00183F7A"/>
    <w:rsid w:val="00183FA4"/>
    <w:rsid w:val="00183FC6"/>
    <w:rsid w:val="00184229"/>
    <w:rsid w:val="001842FB"/>
    <w:rsid w:val="00184502"/>
    <w:rsid w:val="0018458C"/>
    <w:rsid w:val="0018479D"/>
    <w:rsid w:val="00184931"/>
    <w:rsid w:val="001849EC"/>
    <w:rsid w:val="00184A02"/>
    <w:rsid w:val="00184A0B"/>
    <w:rsid w:val="00184BE6"/>
    <w:rsid w:val="00184D95"/>
    <w:rsid w:val="00184EA8"/>
    <w:rsid w:val="00184FCD"/>
    <w:rsid w:val="00184FF4"/>
    <w:rsid w:val="00185207"/>
    <w:rsid w:val="001852E0"/>
    <w:rsid w:val="001853B6"/>
    <w:rsid w:val="00185934"/>
    <w:rsid w:val="00185A83"/>
    <w:rsid w:val="00185B59"/>
    <w:rsid w:val="00185BD1"/>
    <w:rsid w:val="00185BFC"/>
    <w:rsid w:val="00185C5C"/>
    <w:rsid w:val="00185E1D"/>
    <w:rsid w:val="00185F91"/>
    <w:rsid w:val="00186078"/>
    <w:rsid w:val="0018609C"/>
    <w:rsid w:val="001862B7"/>
    <w:rsid w:val="00186783"/>
    <w:rsid w:val="001867AD"/>
    <w:rsid w:val="001868B0"/>
    <w:rsid w:val="001869E2"/>
    <w:rsid w:val="00186A86"/>
    <w:rsid w:val="00186BE0"/>
    <w:rsid w:val="00186CD9"/>
    <w:rsid w:val="00186E70"/>
    <w:rsid w:val="00186F30"/>
    <w:rsid w:val="00186FB2"/>
    <w:rsid w:val="00187144"/>
    <w:rsid w:val="00187407"/>
    <w:rsid w:val="001877A3"/>
    <w:rsid w:val="00187903"/>
    <w:rsid w:val="0018790C"/>
    <w:rsid w:val="0018790D"/>
    <w:rsid w:val="00187A38"/>
    <w:rsid w:val="00187C7D"/>
    <w:rsid w:val="00187DA4"/>
    <w:rsid w:val="00187F7A"/>
    <w:rsid w:val="00190127"/>
    <w:rsid w:val="0019014A"/>
    <w:rsid w:val="0019029D"/>
    <w:rsid w:val="001903DC"/>
    <w:rsid w:val="00190403"/>
    <w:rsid w:val="0019048F"/>
    <w:rsid w:val="001904D5"/>
    <w:rsid w:val="00190517"/>
    <w:rsid w:val="0019062D"/>
    <w:rsid w:val="001907A2"/>
    <w:rsid w:val="0019096C"/>
    <w:rsid w:val="001909F1"/>
    <w:rsid w:val="00190A55"/>
    <w:rsid w:val="00190BEF"/>
    <w:rsid w:val="00190D18"/>
    <w:rsid w:val="00190DB4"/>
    <w:rsid w:val="00191354"/>
    <w:rsid w:val="001913DA"/>
    <w:rsid w:val="001915F3"/>
    <w:rsid w:val="00191863"/>
    <w:rsid w:val="00191930"/>
    <w:rsid w:val="00191971"/>
    <w:rsid w:val="00191AA7"/>
    <w:rsid w:val="00191B25"/>
    <w:rsid w:val="00191D48"/>
    <w:rsid w:val="00191D58"/>
    <w:rsid w:val="00191F34"/>
    <w:rsid w:val="00192055"/>
    <w:rsid w:val="00192333"/>
    <w:rsid w:val="001923C9"/>
    <w:rsid w:val="001924AB"/>
    <w:rsid w:val="001928AE"/>
    <w:rsid w:val="00192AE1"/>
    <w:rsid w:val="00192B7A"/>
    <w:rsid w:val="00192C10"/>
    <w:rsid w:val="00192CED"/>
    <w:rsid w:val="00192EA5"/>
    <w:rsid w:val="00192F42"/>
    <w:rsid w:val="0019311B"/>
    <w:rsid w:val="00193233"/>
    <w:rsid w:val="00193613"/>
    <w:rsid w:val="00193797"/>
    <w:rsid w:val="00193962"/>
    <w:rsid w:val="00193D40"/>
    <w:rsid w:val="00193E53"/>
    <w:rsid w:val="00193F25"/>
    <w:rsid w:val="001941A7"/>
    <w:rsid w:val="001941CF"/>
    <w:rsid w:val="00194246"/>
    <w:rsid w:val="001943D9"/>
    <w:rsid w:val="0019465D"/>
    <w:rsid w:val="00194A38"/>
    <w:rsid w:val="00194FE2"/>
    <w:rsid w:val="001950B9"/>
    <w:rsid w:val="00195103"/>
    <w:rsid w:val="0019513F"/>
    <w:rsid w:val="001952E4"/>
    <w:rsid w:val="00195541"/>
    <w:rsid w:val="00195550"/>
    <w:rsid w:val="00195572"/>
    <w:rsid w:val="00195663"/>
    <w:rsid w:val="00195735"/>
    <w:rsid w:val="00195992"/>
    <w:rsid w:val="001959E0"/>
    <w:rsid w:val="00195ABA"/>
    <w:rsid w:val="00195C27"/>
    <w:rsid w:val="00195C6C"/>
    <w:rsid w:val="0019619C"/>
    <w:rsid w:val="0019630D"/>
    <w:rsid w:val="00196668"/>
    <w:rsid w:val="00196754"/>
    <w:rsid w:val="001968CD"/>
    <w:rsid w:val="001969FA"/>
    <w:rsid w:val="00196A56"/>
    <w:rsid w:val="00196A71"/>
    <w:rsid w:val="00196CC2"/>
    <w:rsid w:val="00196E92"/>
    <w:rsid w:val="00196EA6"/>
    <w:rsid w:val="00196F3D"/>
    <w:rsid w:val="00196F6F"/>
    <w:rsid w:val="00197014"/>
    <w:rsid w:val="00197255"/>
    <w:rsid w:val="0019769E"/>
    <w:rsid w:val="001977BA"/>
    <w:rsid w:val="00197861"/>
    <w:rsid w:val="00197910"/>
    <w:rsid w:val="00197B4D"/>
    <w:rsid w:val="00197C36"/>
    <w:rsid w:val="00197D75"/>
    <w:rsid w:val="00197E44"/>
    <w:rsid w:val="00197ED8"/>
    <w:rsid w:val="00197FDC"/>
    <w:rsid w:val="001A02F0"/>
    <w:rsid w:val="001A06DF"/>
    <w:rsid w:val="001A089B"/>
    <w:rsid w:val="001A08A9"/>
    <w:rsid w:val="001A0B97"/>
    <w:rsid w:val="001A10F1"/>
    <w:rsid w:val="001A16EF"/>
    <w:rsid w:val="001A19C3"/>
    <w:rsid w:val="001A1ACA"/>
    <w:rsid w:val="001A1DE7"/>
    <w:rsid w:val="001A1E16"/>
    <w:rsid w:val="001A1F43"/>
    <w:rsid w:val="001A20EB"/>
    <w:rsid w:val="001A2158"/>
    <w:rsid w:val="001A269C"/>
    <w:rsid w:val="001A26A6"/>
    <w:rsid w:val="001A26CD"/>
    <w:rsid w:val="001A2800"/>
    <w:rsid w:val="001A28AA"/>
    <w:rsid w:val="001A28F8"/>
    <w:rsid w:val="001A29C3"/>
    <w:rsid w:val="001A2D67"/>
    <w:rsid w:val="001A2D9D"/>
    <w:rsid w:val="001A2E0D"/>
    <w:rsid w:val="001A2E7A"/>
    <w:rsid w:val="001A31B9"/>
    <w:rsid w:val="001A322E"/>
    <w:rsid w:val="001A354D"/>
    <w:rsid w:val="001A3611"/>
    <w:rsid w:val="001A3745"/>
    <w:rsid w:val="001A39E0"/>
    <w:rsid w:val="001A3B1B"/>
    <w:rsid w:val="001A3EB0"/>
    <w:rsid w:val="001A4041"/>
    <w:rsid w:val="001A462E"/>
    <w:rsid w:val="001A48E1"/>
    <w:rsid w:val="001A4D2B"/>
    <w:rsid w:val="001A4E77"/>
    <w:rsid w:val="001A4F17"/>
    <w:rsid w:val="001A5233"/>
    <w:rsid w:val="001A52BE"/>
    <w:rsid w:val="001A5369"/>
    <w:rsid w:val="001A55AA"/>
    <w:rsid w:val="001A5835"/>
    <w:rsid w:val="001A5962"/>
    <w:rsid w:val="001A5B2D"/>
    <w:rsid w:val="001A5F4E"/>
    <w:rsid w:val="001A5FD4"/>
    <w:rsid w:val="001A60A8"/>
    <w:rsid w:val="001A60FA"/>
    <w:rsid w:val="001A677F"/>
    <w:rsid w:val="001A67D1"/>
    <w:rsid w:val="001A6933"/>
    <w:rsid w:val="001A6A42"/>
    <w:rsid w:val="001A6AC2"/>
    <w:rsid w:val="001A6BAD"/>
    <w:rsid w:val="001A6C85"/>
    <w:rsid w:val="001A6EEB"/>
    <w:rsid w:val="001A6F53"/>
    <w:rsid w:val="001A709B"/>
    <w:rsid w:val="001A7471"/>
    <w:rsid w:val="001A7489"/>
    <w:rsid w:val="001A74E6"/>
    <w:rsid w:val="001A75BB"/>
    <w:rsid w:val="001A75FA"/>
    <w:rsid w:val="001A76BA"/>
    <w:rsid w:val="001A798D"/>
    <w:rsid w:val="001A79AE"/>
    <w:rsid w:val="001A7A24"/>
    <w:rsid w:val="001A7BDE"/>
    <w:rsid w:val="001A7C62"/>
    <w:rsid w:val="001A7C66"/>
    <w:rsid w:val="001A7E4E"/>
    <w:rsid w:val="001A7F36"/>
    <w:rsid w:val="001B00DA"/>
    <w:rsid w:val="001B0361"/>
    <w:rsid w:val="001B03EC"/>
    <w:rsid w:val="001B056A"/>
    <w:rsid w:val="001B05B2"/>
    <w:rsid w:val="001B0676"/>
    <w:rsid w:val="001B0885"/>
    <w:rsid w:val="001B0AAC"/>
    <w:rsid w:val="001B0C42"/>
    <w:rsid w:val="001B0EC2"/>
    <w:rsid w:val="001B0FE8"/>
    <w:rsid w:val="001B100C"/>
    <w:rsid w:val="001B11A1"/>
    <w:rsid w:val="001B1478"/>
    <w:rsid w:val="001B14E6"/>
    <w:rsid w:val="001B1553"/>
    <w:rsid w:val="001B1698"/>
    <w:rsid w:val="001B1862"/>
    <w:rsid w:val="001B1947"/>
    <w:rsid w:val="001B1DE0"/>
    <w:rsid w:val="001B1E17"/>
    <w:rsid w:val="001B1E93"/>
    <w:rsid w:val="001B1F3C"/>
    <w:rsid w:val="001B2058"/>
    <w:rsid w:val="001B20C7"/>
    <w:rsid w:val="001B2120"/>
    <w:rsid w:val="001B21AD"/>
    <w:rsid w:val="001B23BE"/>
    <w:rsid w:val="001B23E5"/>
    <w:rsid w:val="001B24E9"/>
    <w:rsid w:val="001B2581"/>
    <w:rsid w:val="001B2678"/>
    <w:rsid w:val="001B2694"/>
    <w:rsid w:val="001B26B9"/>
    <w:rsid w:val="001B2B23"/>
    <w:rsid w:val="001B2DF8"/>
    <w:rsid w:val="001B3220"/>
    <w:rsid w:val="001B326F"/>
    <w:rsid w:val="001B33FD"/>
    <w:rsid w:val="001B34A4"/>
    <w:rsid w:val="001B3665"/>
    <w:rsid w:val="001B3721"/>
    <w:rsid w:val="001B3889"/>
    <w:rsid w:val="001B3B38"/>
    <w:rsid w:val="001B3C96"/>
    <w:rsid w:val="001B3CA0"/>
    <w:rsid w:val="001B3D09"/>
    <w:rsid w:val="001B3DBD"/>
    <w:rsid w:val="001B3E79"/>
    <w:rsid w:val="001B3E7E"/>
    <w:rsid w:val="001B3F15"/>
    <w:rsid w:val="001B41B0"/>
    <w:rsid w:val="001B4200"/>
    <w:rsid w:val="001B4210"/>
    <w:rsid w:val="001B42D3"/>
    <w:rsid w:val="001B435E"/>
    <w:rsid w:val="001B4413"/>
    <w:rsid w:val="001B44EB"/>
    <w:rsid w:val="001B488D"/>
    <w:rsid w:val="001B4B73"/>
    <w:rsid w:val="001B4C24"/>
    <w:rsid w:val="001B4C3F"/>
    <w:rsid w:val="001B4C9B"/>
    <w:rsid w:val="001B4D0F"/>
    <w:rsid w:val="001B4D70"/>
    <w:rsid w:val="001B4D79"/>
    <w:rsid w:val="001B4FA6"/>
    <w:rsid w:val="001B4FF0"/>
    <w:rsid w:val="001B5005"/>
    <w:rsid w:val="001B507B"/>
    <w:rsid w:val="001B50C8"/>
    <w:rsid w:val="001B5143"/>
    <w:rsid w:val="001B5497"/>
    <w:rsid w:val="001B56E6"/>
    <w:rsid w:val="001B5705"/>
    <w:rsid w:val="001B57A3"/>
    <w:rsid w:val="001B57A9"/>
    <w:rsid w:val="001B57DE"/>
    <w:rsid w:val="001B5814"/>
    <w:rsid w:val="001B594F"/>
    <w:rsid w:val="001B59B9"/>
    <w:rsid w:val="001B5A67"/>
    <w:rsid w:val="001B5C56"/>
    <w:rsid w:val="001B5C91"/>
    <w:rsid w:val="001B5CC8"/>
    <w:rsid w:val="001B5CD2"/>
    <w:rsid w:val="001B6096"/>
    <w:rsid w:val="001B60C5"/>
    <w:rsid w:val="001B60EB"/>
    <w:rsid w:val="001B6146"/>
    <w:rsid w:val="001B61D4"/>
    <w:rsid w:val="001B6253"/>
    <w:rsid w:val="001B6772"/>
    <w:rsid w:val="001B68F4"/>
    <w:rsid w:val="001B6B96"/>
    <w:rsid w:val="001B6D09"/>
    <w:rsid w:val="001B6F6E"/>
    <w:rsid w:val="001B6FCA"/>
    <w:rsid w:val="001B7126"/>
    <w:rsid w:val="001B71C3"/>
    <w:rsid w:val="001B729B"/>
    <w:rsid w:val="001B74D8"/>
    <w:rsid w:val="001B7767"/>
    <w:rsid w:val="001B7856"/>
    <w:rsid w:val="001B78CB"/>
    <w:rsid w:val="001B7A17"/>
    <w:rsid w:val="001B7AEB"/>
    <w:rsid w:val="001B7D07"/>
    <w:rsid w:val="001B7F17"/>
    <w:rsid w:val="001B7F25"/>
    <w:rsid w:val="001C01BD"/>
    <w:rsid w:val="001C0287"/>
    <w:rsid w:val="001C0670"/>
    <w:rsid w:val="001C0842"/>
    <w:rsid w:val="001C0902"/>
    <w:rsid w:val="001C09B9"/>
    <w:rsid w:val="001C0E2C"/>
    <w:rsid w:val="001C0E3F"/>
    <w:rsid w:val="001C0EE3"/>
    <w:rsid w:val="001C12B7"/>
    <w:rsid w:val="001C12C4"/>
    <w:rsid w:val="001C1468"/>
    <w:rsid w:val="001C15FE"/>
    <w:rsid w:val="001C164B"/>
    <w:rsid w:val="001C166A"/>
    <w:rsid w:val="001C1737"/>
    <w:rsid w:val="001C1FFC"/>
    <w:rsid w:val="001C2119"/>
    <w:rsid w:val="001C2483"/>
    <w:rsid w:val="001C24FA"/>
    <w:rsid w:val="001C25D7"/>
    <w:rsid w:val="001C271B"/>
    <w:rsid w:val="001C29C8"/>
    <w:rsid w:val="001C2AAF"/>
    <w:rsid w:val="001C2AD7"/>
    <w:rsid w:val="001C2B80"/>
    <w:rsid w:val="001C2E3A"/>
    <w:rsid w:val="001C2F3D"/>
    <w:rsid w:val="001C319F"/>
    <w:rsid w:val="001C3504"/>
    <w:rsid w:val="001C369F"/>
    <w:rsid w:val="001C3953"/>
    <w:rsid w:val="001C3AE9"/>
    <w:rsid w:val="001C3CD7"/>
    <w:rsid w:val="001C3DAB"/>
    <w:rsid w:val="001C3F9F"/>
    <w:rsid w:val="001C3FCB"/>
    <w:rsid w:val="001C408E"/>
    <w:rsid w:val="001C43D0"/>
    <w:rsid w:val="001C4500"/>
    <w:rsid w:val="001C4697"/>
    <w:rsid w:val="001C46FB"/>
    <w:rsid w:val="001C4975"/>
    <w:rsid w:val="001C4C12"/>
    <w:rsid w:val="001C4C38"/>
    <w:rsid w:val="001C4C61"/>
    <w:rsid w:val="001C4C68"/>
    <w:rsid w:val="001C4D95"/>
    <w:rsid w:val="001C5058"/>
    <w:rsid w:val="001C52F9"/>
    <w:rsid w:val="001C532C"/>
    <w:rsid w:val="001C53ED"/>
    <w:rsid w:val="001C5456"/>
    <w:rsid w:val="001C54C3"/>
    <w:rsid w:val="001C555E"/>
    <w:rsid w:val="001C5580"/>
    <w:rsid w:val="001C5BE9"/>
    <w:rsid w:val="001C5C20"/>
    <w:rsid w:val="001C5C41"/>
    <w:rsid w:val="001C5DA3"/>
    <w:rsid w:val="001C5DB3"/>
    <w:rsid w:val="001C5F3B"/>
    <w:rsid w:val="001C66C7"/>
    <w:rsid w:val="001C6829"/>
    <w:rsid w:val="001C6B8F"/>
    <w:rsid w:val="001C6D85"/>
    <w:rsid w:val="001C6DF2"/>
    <w:rsid w:val="001C738B"/>
    <w:rsid w:val="001C79E7"/>
    <w:rsid w:val="001C7A3B"/>
    <w:rsid w:val="001C7B06"/>
    <w:rsid w:val="001C7D3E"/>
    <w:rsid w:val="001D00DC"/>
    <w:rsid w:val="001D02B7"/>
    <w:rsid w:val="001D03D3"/>
    <w:rsid w:val="001D08F0"/>
    <w:rsid w:val="001D08F7"/>
    <w:rsid w:val="001D0974"/>
    <w:rsid w:val="001D108A"/>
    <w:rsid w:val="001D124C"/>
    <w:rsid w:val="001D12CE"/>
    <w:rsid w:val="001D13F7"/>
    <w:rsid w:val="001D14BC"/>
    <w:rsid w:val="001D1505"/>
    <w:rsid w:val="001D16A5"/>
    <w:rsid w:val="001D1714"/>
    <w:rsid w:val="001D178C"/>
    <w:rsid w:val="001D179E"/>
    <w:rsid w:val="001D1882"/>
    <w:rsid w:val="001D1B13"/>
    <w:rsid w:val="001D1C0F"/>
    <w:rsid w:val="001D1D72"/>
    <w:rsid w:val="001D207D"/>
    <w:rsid w:val="001D20BA"/>
    <w:rsid w:val="001D20E9"/>
    <w:rsid w:val="001D228C"/>
    <w:rsid w:val="001D257C"/>
    <w:rsid w:val="001D25B8"/>
    <w:rsid w:val="001D2653"/>
    <w:rsid w:val="001D291D"/>
    <w:rsid w:val="001D2941"/>
    <w:rsid w:val="001D2B3C"/>
    <w:rsid w:val="001D2DFC"/>
    <w:rsid w:val="001D2FB7"/>
    <w:rsid w:val="001D300F"/>
    <w:rsid w:val="001D30CB"/>
    <w:rsid w:val="001D3146"/>
    <w:rsid w:val="001D32AD"/>
    <w:rsid w:val="001D32D9"/>
    <w:rsid w:val="001D333E"/>
    <w:rsid w:val="001D348A"/>
    <w:rsid w:val="001D3766"/>
    <w:rsid w:val="001D379A"/>
    <w:rsid w:val="001D3855"/>
    <w:rsid w:val="001D38A8"/>
    <w:rsid w:val="001D39A3"/>
    <w:rsid w:val="001D39CE"/>
    <w:rsid w:val="001D3A36"/>
    <w:rsid w:val="001D3D1E"/>
    <w:rsid w:val="001D3F3C"/>
    <w:rsid w:val="001D3FE1"/>
    <w:rsid w:val="001D3FEB"/>
    <w:rsid w:val="001D4005"/>
    <w:rsid w:val="001D4041"/>
    <w:rsid w:val="001D458A"/>
    <w:rsid w:val="001D48EB"/>
    <w:rsid w:val="001D48EF"/>
    <w:rsid w:val="001D4AB5"/>
    <w:rsid w:val="001D4C85"/>
    <w:rsid w:val="001D4C95"/>
    <w:rsid w:val="001D4D17"/>
    <w:rsid w:val="001D4D25"/>
    <w:rsid w:val="001D509C"/>
    <w:rsid w:val="001D51B1"/>
    <w:rsid w:val="001D55D6"/>
    <w:rsid w:val="001D5662"/>
    <w:rsid w:val="001D56CC"/>
    <w:rsid w:val="001D589F"/>
    <w:rsid w:val="001D58AC"/>
    <w:rsid w:val="001D58EB"/>
    <w:rsid w:val="001D5950"/>
    <w:rsid w:val="001D5989"/>
    <w:rsid w:val="001D5D33"/>
    <w:rsid w:val="001D5DD7"/>
    <w:rsid w:val="001D5F2C"/>
    <w:rsid w:val="001D5FD0"/>
    <w:rsid w:val="001D61D4"/>
    <w:rsid w:val="001D64DA"/>
    <w:rsid w:val="001D6694"/>
    <w:rsid w:val="001D6CAB"/>
    <w:rsid w:val="001D6E30"/>
    <w:rsid w:val="001D6E44"/>
    <w:rsid w:val="001D70D7"/>
    <w:rsid w:val="001D731D"/>
    <w:rsid w:val="001D7640"/>
    <w:rsid w:val="001D77AD"/>
    <w:rsid w:val="001D79B7"/>
    <w:rsid w:val="001D7A94"/>
    <w:rsid w:val="001D7BB3"/>
    <w:rsid w:val="001D7E42"/>
    <w:rsid w:val="001D7E76"/>
    <w:rsid w:val="001E00A6"/>
    <w:rsid w:val="001E026F"/>
    <w:rsid w:val="001E0370"/>
    <w:rsid w:val="001E045A"/>
    <w:rsid w:val="001E05CA"/>
    <w:rsid w:val="001E06C1"/>
    <w:rsid w:val="001E071B"/>
    <w:rsid w:val="001E09F4"/>
    <w:rsid w:val="001E0B46"/>
    <w:rsid w:val="001E10C3"/>
    <w:rsid w:val="001E11D2"/>
    <w:rsid w:val="001E133B"/>
    <w:rsid w:val="001E15A8"/>
    <w:rsid w:val="001E15F7"/>
    <w:rsid w:val="001E1656"/>
    <w:rsid w:val="001E178D"/>
    <w:rsid w:val="001E1CAF"/>
    <w:rsid w:val="001E1D15"/>
    <w:rsid w:val="001E1EB0"/>
    <w:rsid w:val="001E20F3"/>
    <w:rsid w:val="001E21AA"/>
    <w:rsid w:val="001E23B8"/>
    <w:rsid w:val="001E25FE"/>
    <w:rsid w:val="001E2736"/>
    <w:rsid w:val="001E2956"/>
    <w:rsid w:val="001E2B20"/>
    <w:rsid w:val="001E2BFD"/>
    <w:rsid w:val="001E2CB5"/>
    <w:rsid w:val="001E2D98"/>
    <w:rsid w:val="001E2E60"/>
    <w:rsid w:val="001E3022"/>
    <w:rsid w:val="001E30AE"/>
    <w:rsid w:val="001E3294"/>
    <w:rsid w:val="001E32A8"/>
    <w:rsid w:val="001E32BE"/>
    <w:rsid w:val="001E345C"/>
    <w:rsid w:val="001E3667"/>
    <w:rsid w:val="001E368A"/>
    <w:rsid w:val="001E36F0"/>
    <w:rsid w:val="001E3A88"/>
    <w:rsid w:val="001E3ADD"/>
    <w:rsid w:val="001E3CCF"/>
    <w:rsid w:val="001E3D6D"/>
    <w:rsid w:val="001E3EA8"/>
    <w:rsid w:val="001E3FBB"/>
    <w:rsid w:val="001E4019"/>
    <w:rsid w:val="001E416D"/>
    <w:rsid w:val="001E432E"/>
    <w:rsid w:val="001E4422"/>
    <w:rsid w:val="001E466E"/>
    <w:rsid w:val="001E46D2"/>
    <w:rsid w:val="001E4C9C"/>
    <w:rsid w:val="001E4E90"/>
    <w:rsid w:val="001E50D4"/>
    <w:rsid w:val="001E524E"/>
    <w:rsid w:val="001E546D"/>
    <w:rsid w:val="001E5478"/>
    <w:rsid w:val="001E55FD"/>
    <w:rsid w:val="001E5842"/>
    <w:rsid w:val="001E5A12"/>
    <w:rsid w:val="001E5A89"/>
    <w:rsid w:val="001E5B0C"/>
    <w:rsid w:val="001E5CC2"/>
    <w:rsid w:val="001E5E74"/>
    <w:rsid w:val="001E5E7E"/>
    <w:rsid w:val="001E61E4"/>
    <w:rsid w:val="001E6260"/>
    <w:rsid w:val="001E658E"/>
    <w:rsid w:val="001E69BF"/>
    <w:rsid w:val="001E6ADA"/>
    <w:rsid w:val="001E6B00"/>
    <w:rsid w:val="001E6C25"/>
    <w:rsid w:val="001E6DAA"/>
    <w:rsid w:val="001E6F0E"/>
    <w:rsid w:val="001E6FE4"/>
    <w:rsid w:val="001E70DC"/>
    <w:rsid w:val="001E71CC"/>
    <w:rsid w:val="001E7647"/>
    <w:rsid w:val="001E770B"/>
    <w:rsid w:val="001E7827"/>
    <w:rsid w:val="001E7838"/>
    <w:rsid w:val="001E784E"/>
    <w:rsid w:val="001E7943"/>
    <w:rsid w:val="001E79D4"/>
    <w:rsid w:val="001E7AF5"/>
    <w:rsid w:val="001E7C8A"/>
    <w:rsid w:val="001E7CA3"/>
    <w:rsid w:val="001E7E0E"/>
    <w:rsid w:val="001E7F28"/>
    <w:rsid w:val="001E7FBF"/>
    <w:rsid w:val="001F0028"/>
    <w:rsid w:val="001F007F"/>
    <w:rsid w:val="001F03C9"/>
    <w:rsid w:val="001F0606"/>
    <w:rsid w:val="001F0617"/>
    <w:rsid w:val="001F07AA"/>
    <w:rsid w:val="001F08C3"/>
    <w:rsid w:val="001F0BC6"/>
    <w:rsid w:val="001F0C01"/>
    <w:rsid w:val="001F0CC2"/>
    <w:rsid w:val="001F0D12"/>
    <w:rsid w:val="001F0DD6"/>
    <w:rsid w:val="001F0F40"/>
    <w:rsid w:val="001F0F59"/>
    <w:rsid w:val="001F0FF4"/>
    <w:rsid w:val="001F1008"/>
    <w:rsid w:val="001F11F0"/>
    <w:rsid w:val="001F186D"/>
    <w:rsid w:val="001F189F"/>
    <w:rsid w:val="001F1C7A"/>
    <w:rsid w:val="001F1D7D"/>
    <w:rsid w:val="001F224B"/>
    <w:rsid w:val="001F22B7"/>
    <w:rsid w:val="001F2594"/>
    <w:rsid w:val="001F26BE"/>
    <w:rsid w:val="001F29B2"/>
    <w:rsid w:val="001F2B06"/>
    <w:rsid w:val="001F2D22"/>
    <w:rsid w:val="001F346A"/>
    <w:rsid w:val="001F360E"/>
    <w:rsid w:val="001F3707"/>
    <w:rsid w:val="001F374A"/>
    <w:rsid w:val="001F3813"/>
    <w:rsid w:val="001F3989"/>
    <w:rsid w:val="001F3A6D"/>
    <w:rsid w:val="001F3C3A"/>
    <w:rsid w:val="001F3FDA"/>
    <w:rsid w:val="001F4761"/>
    <w:rsid w:val="001F47C4"/>
    <w:rsid w:val="001F48BF"/>
    <w:rsid w:val="001F491D"/>
    <w:rsid w:val="001F4AD2"/>
    <w:rsid w:val="001F4BD0"/>
    <w:rsid w:val="001F4E1D"/>
    <w:rsid w:val="001F4E5C"/>
    <w:rsid w:val="001F4E82"/>
    <w:rsid w:val="001F4F4C"/>
    <w:rsid w:val="001F5047"/>
    <w:rsid w:val="001F53B7"/>
    <w:rsid w:val="001F549E"/>
    <w:rsid w:val="001F565B"/>
    <w:rsid w:val="001F57AA"/>
    <w:rsid w:val="001F5C15"/>
    <w:rsid w:val="001F5EF8"/>
    <w:rsid w:val="001F6297"/>
    <w:rsid w:val="001F67C5"/>
    <w:rsid w:val="001F68A3"/>
    <w:rsid w:val="001F6A97"/>
    <w:rsid w:val="001F6E8D"/>
    <w:rsid w:val="001F6F77"/>
    <w:rsid w:val="001F73A6"/>
    <w:rsid w:val="001F74D3"/>
    <w:rsid w:val="001F75DD"/>
    <w:rsid w:val="001F7635"/>
    <w:rsid w:val="001F76EF"/>
    <w:rsid w:val="001F7848"/>
    <w:rsid w:val="001F78D7"/>
    <w:rsid w:val="001F78F1"/>
    <w:rsid w:val="001F79BF"/>
    <w:rsid w:val="001F79D2"/>
    <w:rsid w:val="001F7CDD"/>
    <w:rsid w:val="001F7D35"/>
    <w:rsid w:val="001F7F36"/>
    <w:rsid w:val="001F7FC0"/>
    <w:rsid w:val="001F7FC3"/>
    <w:rsid w:val="002001DE"/>
    <w:rsid w:val="0020043F"/>
    <w:rsid w:val="002004C9"/>
    <w:rsid w:val="002005F7"/>
    <w:rsid w:val="00200617"/>
    <w:rsid w:val="00200772"/>
    <w:rsid w:val="0020080B"/>
    <w:rsid w:val="002008FB"/>
    <w:rsid w:val="002009C6"/>
    <w:rsid w:val="00200A3C"/>
    <w:rsid w:val="00200B64"/>
    <w:rsid w:val="00200C7B"/>
    <w:rsid w:val="00200CCD"/>
    <w:rsid w:val="00200D2E"/>
    <w:rsid w:val="00200F0A"/>
    <w:rsid w:val="00201161"/>
    <w:rsid w:val="00201376"/>
    <w:rsid w:val="0020144A"/>
    <w:rsid w:val="00201483"/>
    <w:rsid w:val="00201489"/>
    <w:rsid w:val="002014C4"/>
    <w:rsid w:val="00201559"/>
    <w:rsid w:val="00201649"/>
    <w:rsid w:val="002019BD"/>
    <w:rsid w:val="00201A16"/>
    <w:rsid w:val="00201C94"/>
    <w:rsid w:val="00201E5E"/>
    <w:rsid w:val="00201EBF"/>
    <w:rsid w:val="002020A0"/>
    <w:rsid w:val="002020E2"/>
    <w:rsid w:val="00202150"/>
    <w:rsid w:val="00202165"/>
    <w:rsid w:val="002022A6"/>
    <w:rsid w:val="00202453"/>
    <w:rsid w:val="0020245E"/>
    <w:rsid w:val="00202472"/>
    <w:rsid w:val="0020248F"/>
    <w:rsid w:val="002024B5"/>
    <w:rsid w:val="00202558"/>
    <w:rsid w:val="002025D2"/>
    <w:rsid w:val="00202A4E"/>
    <w:rsid w:val="00202CA7"/>
    <w:rsid w:val="00202CB4"/>
    <w:rsid w:val="00202CC5"/>
    <w:rsid w:val="00202F03"/>
    <w:rsid w:val="00203077"/>
    <w:rsid w:val="002030A2"/>
    <w:rsid w:val="0020340B"/>
    <w:rsid w:val="00203772"/>
    <w:rsid w:val="0020385B"/>
    <w:rsid w:val="002040F1"/>
    <w:rsid w:val="00204101"/>
    <w:rsid w:val="002041B1"/>
    <w:rsid w:val="0020428A"/>
    <w:rsid w:val="002042AE"/>
    <w:rsid w:val="002044F1"/>
    <w:rsid w:val="00204AAB"/>
    <w:rsid w:val="00204AF4"/>
    <w:rsid w:val="00204B09"/>
    <w:rsid w:val="00204D8C"/>
    <w:rsid w:val="002050AA"/>
    <w:rsid w:val="00205109"/>
    <w:rsid w:val="00205167"/>
    <w:rsid w:val="002051EF"/>
    <w:rsid w:val="002052CF"/>
    <w:rsid w:val="00205377"/>
    <w:rsid w:val="0020547F"/>
    <w:rsid w:val="0020564B"/>
    <w:rsid w:val="00205893"/>
    <w:rsid w:val="00205A75"/>
    <w:rsid w:val="00205F8B"/>
    <w:rsid w:val="0020652D"/>
    <w:rsid w:val="00206584"/>
    <w:rsid w:val="002067CE"/>
    <w:rsid w:val="00206918"/>
    <w:rsid w:val="00206C2B"/>
    <w:rsid w:val="00206DC4"/>
    <w:rsid w:val="00206FCD"/>
    <w:rsid w:val="00207010"/>
    <w:rsid w:val="00207172"/>
    <w:rsid w:val="00207252"/>
    <w:rsid w:val="00207269"/>
    <w:rsid w:val="0020734A"/>
    <w:rsid w:val="002074A9"/>
    <w:rsid w:val="00207559"/>
    <w:rsid w:val="0020755D"/>
    <w:rsid w:val="00207680"/>
    <w:rsid w:val="002076CB"/>
    <w:rsid w:val="00207747"/>
    <w:rsid w:val="0020780A"/>
    <w:rsid w:val="002078ED"/>
    <w:rsid w:val="00207925"/>
    <w:rsid w:val="00207A37"/>
    <w:rsid w:val="00207A52"/>
    <w:rsid w:val="00207DB6"/>
    <w:rsid w:val="00207DE0"/>
    <w:rsid w:val="00207E98"/>
    <w:rsid w:val="00210295"/>
    <w:rsid w:val="002102F8"/>
    <w:rsid w:val="0021078A"/>
    <w:rsid w:val="00210814"/>
    <w:rsid w:val="002109DE"/>
    <w:rsid w:val="00210C47"/>
    <w:rsid w:val="00210E02"/>
    <w:rsid w:val="00210F12"/>
    <w:rsid w:val="00210F3A"/>
    <w:rsid w:val="0021105B"/>
    <w:rsid w:val="002111B9"/>
    <w:rsid w:val="002114CC"/>
    <w:rsid w:val="002118ED"/>
    <w:rsid w:val="0021193C"/>
    <w:rsid w:val="002119A5"/>
    <w:rsid w:val="00211B5B"/>
    <w:rsid w:val="00211EED"/>
    <w:rsid w:val="00211F80"/>
    <w:rsid w:val="002122CF"/>
    <w:rsid w:val="00212325"/>
    <w:rsid w:val="00212422"/>
    <w:rsid w:val="0021265E"/>
    <w:rsid w:val="0021272A"/>
    <w:rsid w:val="002127BA"/>
    <w:rsid w:val="00212868"/>
    <w:rsid w:val="002128E0"/>
    <w:rsid w:val="002129F2"/>
    <w:rsid w:val="00212A6E"/>
    <w:rsid w:val="00212AC2"/>
    <w:rsid w:val="00212C14"/>
    <w:rsid w:val="00212C79"/>
    <w:rsid w:val="00212CF5"/>
    <w:rsid w:val="00212E6D"/>
    <w:rsid w:val="002131BD"/>
    <w:rsid w:val="0021329A"/>
    <w:rsid w:val="00213431"/>
    <w:rsid w:val="00213475"/>
    <w:rsid w:val="0021368B"/>
    <w:rsid w:val="002136AE"/>
    <w:rsid w:val="002138BD"/>
    <w:rsid w:val="00213CDF"/>
    <w:rsid w:val="00213E85"/>
    <w:rsid w:val="00213FAF"/>
    <w:rsid w:val="00213FD7"/>
    <w:rsid w:val="002140D0"/>
    <w:rsid w:val="002140D5"/>
    <w:rsid w:val="002142AE"/>
    <w:rsid w:val="002142CB"/>
    <w:rsid w:val="00214455"/>
    <w:rsid w:val="00214632"/>
    <w:rsid w:val="0021464E"/>
    <w:rsid w:val="0021469F"/>
    <w:rsid w:val="00214809"/>
    <w:rsid w:val="00214BD9"/>
    <w:rsid w:val="00214DC5"/>
    <w:rsid w:val="00214E81"/>
    <w:rsid w:val="00215213"/>
    <w:rsid w:val="00215341"/>
    <w:rsid w:val="00215658"/>
    <w:rsid w:val="002158CB"/>
    <w:rsid w:val="00215C18"/>
    <w:rsid w:val="00215F67"/>
    <w:rsid w:val="00215F8A"/>
    <w:rsid w:val="00215FF3"/>
    <w:rsid w:val="002160BC"/>
    <w:rsid w:val="00216229"/>
    <w:rsid w:val="0021624E"/>
    <w:rsid w:val="00216346"/>
    <w:rsid w:val="0021652B"/>
    <w:rsid w:val="002166DB"/>
    <w:rsid w:val="00216A12"/>
    <w:rsid w:val="00216B9C"/>
    <w:rsid w:val="00216C75"/>
    <w:rsid w:val="00216CA7"/>
    <w:rsid w:val="00217297"/>
    <w:rsid w:val="002173B0"/>
    <w:rsid w:val="00217769"/>
    <w:rsid w:val="00217879"/>
    <w:rsid w:val="002178ED"/>
    <w:rsid w:val="002178F8"/>
    <w:rsid w:val="0021794D"/>
    <w:rsid w:val="002179A5"/>
    <w:rsid w:val="00217A0F"/>
    <w:rsid w:val="00217A8B"/>
    <w:rsid w:val="00217E12"/>
    <w:rsid w:val="00217EFD"/>
    <w:rsid w:val="00217F83"/>
    <w:rsid w:val="00220043"/>
    <w:rsid w:val="002202F9"/>
    <w:rsid w:val="00220883"/>
    <w:rsid w:val="002208C4"/>
    <w:rsid w:val="002208DB"/>
    <w:rsid w:val="00220C04"/>
    <w:rsid w:val="00220CAB"/>
    <w:rsid w:val="00220CCD"/>
    <w:rsid w:val="00220ED7"/>
    <w:rsid w:val="00220F80"/>
    <w:rsid w:val="00220F96"/>
    <w:rsid w:val="00221285"/>
    <w:rsid w:val="002212B2"/>
    <w:rsid w:val="00221491"/>
    <w:rsid w:val="002214EF"/>
    <w:rsid w:val="00221563"/>
    <w:rsid w:val="00221675"/>
    <w:rsid w:val="002216A5"/>
    <w:rsid w:val="00221751"/>
    <w:rsid w:val="0022177B"/>
    <w:rsid w:val="002217E8"/>
    <w:rsid w:val="002218E6"/>
    <w:rsid w:val="00221BA1"/>
    <w:rsid w:val="00221CE9"/>
    <w:rsid w:val="00221DFD"/>
    <w:rsid w:val="00221EBE"/>
    <w:rsid w:val="00221EF2"/>
    <w:rsid w:val="00221FD7"/>
    <w:rsid w:val="0022209B"/>
    <w:rsid w:val="002220BE"/>
    <w:rsid w:val="002220C4"/>
    <w:rsid w:val="002221CB"/>
    <w:rsid w:val="0022235E"/>
    <w:rsid w:val="002223DB"/>
    <w:rsid w:val="0022243F"/>
    <w:rsid w:val="002224D1"/>
    <w:rsid w:val="0022260C"/>
    <w:rsid w:val="002227A8"/>
    <w:rsid w:val="00222908"/>
    <w:rsid w:val="00222A20"/>
    <w:rsid w:val="00222BE1"/>
    <w:rsid w:val="00222CE9"/>
    <w:rsid w:val="00222D51"/>
    <w:rsid w:val="00223054"/>
    <w:rsid w:val="00223296"/>
    <w:rsid w:val="002233B1"/>
    <w:rsid w:val="002233C1"/>
    <w:rsid w:val="002234B5"/>
    <w:rsid w:val="002234BB"/>
    <w:rsid w:val="002236B2"/>
    <w:rsid w:val="0022397B"/>
    <w:rsid w:val="00223A6C"/>
    <w:rsid w:val="00223B7C"/>
    <w:rsid w:val="00223BD3"/>
    <w:rsid w:val="00223BE7"/>
    <w:rsid w:val="00223C79"/>
    <w:rsid w:val="00223D56"/>
    <w:rsid w:val="00223F44"/>
    <w:rsid w:val="00223FC3"/>
    <w:rsid w:val="00223FC5"/>
    <w:rsid w:val="0022414D"/>
    <w:rsid w:val="002244EA"/>
    <w:rsid w:val="00224860"/>
    <w:rsid w:val="002248CF"/>
    <w:rsid w:val="00224A8C"/>
    <w:rsid w:val="00224C26"/>
    <w:rsid w:val="00224D08"/>
    <w:rsid w:val="00224D31"/>
    <w:rsid w:val="00224D8C"/>
    <w:rsid w:val="00224F23"/>
    <w:rsid w:val="00225009"/>
    <w:rsid w:val="0022519E"/>
    <w:rsid w:val="00225209"/>
    <w:rsid w:val="00225521"/>
    <w:rsid w:val="0022577C"/>
    <w:rsid w:val="0022580F"/>
    <w:rsid w:val="00225A48"/>
    <w:rsid w:val="00225A86"/>
    <w:rsid w:val="00225B5D"/>
    <w:rsid w:val="00225B81"/>
    <w:rsid w:val="00225C82"/>
    <w:rsid w:val="002261D2"/>
    <w:rsid w:val="002261F9"/>
    <w:rsid w:val="002263F0"/>
    <w:rsid w:val="002265B7"/>
    <w:rsid w:val="002266F3"/>
    <w:rsid w:val="002267FD"/>
    <w:rsid w:val="00226806"/>
    <w:rsid w:val="00226881"/>
    <w:rsid w:val="00226997"/>
    <w:rsid w:val="002269F7"/>
    <w:rsid w:val="00226A46"/>
    <w:rsid w:val="00226E29"/>
    <w:rsid w:val="00226E45"/>
    <w:rsid w:val="00226FC2"/>
    <w:rsid w:val="0022712F"/>
    <w:rsid w:val="00227139"/>
    <w:rsid w:val="00227158"/>
    <w:rsid w:val="002273A5"/>
    <w:rsid w:val="0022750F"/>
    <w:rsid w:val="00227894"/>
    <w:rsid w:val="00227A3F"/>
    <w:rsid w:val="00227B95"/>
    <w:rsid w:val="00227D7C"/>
    <w:rsid w:val="0023018D"/>
    <w:rsid w:val="0023019D"/>
    <w:rsid w:val="00230314"/>
    <w:rsid w:val="0023034B"/>
    <w:rsid w:val="0023044A"/>
    <w:rsid w:val="00230577"/>
    <w:rsid w:val="002309B3"/>
    <w:rsid w:val="00230D1A"/>
    <w:rsid w:val="00230D50"/>
    <w:rsid w:val="00230DF8"/>
    <w:rsid w:val="00230E55"/>
    <w:rsid w:val="00230FE8"/>
    <w:rsid w:val="0023103B"/>
    <w:rsid w:val="00231142"/>
    <w:rsid w:val="0023131E"/>
    <w:rsid w:val="00231487"/>
    <w:rsid w:val="00231BD9"/>
    <w:rsid w:val="00231F47"/>
    <w:rsid w:val="00232196"/>
    <w:rsid w:val="0023224A"/>
    <w:rsid w:val="00232308"/>
    <w:rsid w:val="00232500"/>
    <w:rsid w:val="00232595"/>
    <w:rsid w:val="002327E5"/>
    <w:rsid w:val="00232ADE"/>
    <w:rsid w:val="00232B5D"/>
    <w:rsid w:val="00232B6E"/>
    <w:rsid w:val="00232C03"/>
    <w:rsid w:val="00232C36"/>
    <w:rsid w:val="00232CCA"/>
    <w:rsid w:val="00233278"/>
    <w:rsid w:val="0023333E"/>
    <w:rsid w:val="00233414"/>
    <w:rsid w:val="00233487"/>
    <w:rsid w:val="00233548"/>
    <w:rsid w:val="00233568"/>
    <w:rsid w:val="00233752"/>
    <w:rsid w:val="002338E4"/>
    <w:rsid w:val="00233A64"/>
    <w:rsid w:val="00233BED"/>
    <w:rsid w:val="00233CB4"/>
    <w:rsid w:val="00233E3A"/>
    <w:rsid w:val="00233F22"/>
    <w:rsid w:val="00233F52"/>
    <w:rsid w:val="00233F60"/>
    <w:rsid w:val="00233F64"/>
    <w:rsid w:val="00234111"/>
    <w:rsid w:val="0023430F"/>
    <w:rsid w:val="00234405"/>
    <w:rsid w:val="002345BD"/>
    <w:rsid w:val="00234606"/>
    <w:rsid w:val="002346BE"/>
    <w:rsid w:val="002347FC"/>
    <w:rsid w:val="002348A5"/>
    <w:rsid w:val="002348A9"/>
    <w:rsid w:val="002348D4"/>
    <w:rsid w:val="00234C4A"/>
    <w:rsid w:val="00234E62"/>
    <w:rsid w:val="00234E9E"/>
    <w:rsid w:val="00234F36"/>
    <w:rsid w:val="00235307"/>
    <w:rsid w:val="0023578E"/>
    <w:rsid w:val="002357DE"/>
    <w:rsid w:val="002357FA"/>
    <w:rsid w:val="0023592E"/>
    <w:rsid w:val="002359EB"/>
    <w:rsid w:val="00235AB2"/>
    <w:rsid w:val="00235CB5"/>
    <w:rsid w:val="00235CB7"/>
    <w:rsid w:val="00235F36"/>
    <w:rsid w:val="00235F5D"/>
    <w:rsid w:val="00235F6D"/>
    <w:rsid w:val="00236298"/>
    <w:rsid w:val="002363BD"/>
    <w:rsid w:val="002364AC"/>
    <w:rsid w:val="002366EE"/>
    <w:rsid w:val="0023674B"/>
    <w:rsid w:val="00236773"/>
    <w:rsid w:val="002367B7"/>
    <w:rsid w:val="00236873"/>
    <w:rsid w:val="002368A9"/>
    <w:rsid w:val="0023692F"/>
    <w:rsid w:val="00236D6A"/>
    <w:rsid w:val="0023720E"/>
    <w:rsid w:val="00237341"/>
    <w:rsid w:val="00237611"/>
    <w:rsid w:val="00237624"/>
    <w:rsid w:val="00237A8B"/>
    <w:rsid w:val="00237E8D"/>
    <w:rsid w:val="00237EC1"/>
    <w:rsid w:val="00240013"/>
    <w:rsid w:val="0024002C"/>
    <w:rsid w:val="002400CB"/>
    <w:rsid w:val="0024017C"/>
    <w:rsid w:val="002404B4"/>
    <w:rsid w:val="00240653"/>
    <w:rsid w:val="0024073D"/>
    <w:rsid w:val="0024083F"/>
    <w:rsid w:val="00240CE5"/>
    <w:rsid w:val="00240E7A"/>
    <w:rsid w:val="00240EC4"/>
    <w:rsid w:val="00240FFE"/>
    <w:rsid w:val="00241116"/>
    <w:rsid w:val="002412BF"/>
    <w:rsid w:val="00241464"/>
    <w:rsid w:val="002414E1"/>
    <w:rsid w:val="002415E4"/>
    <w:rsid w:val="002416E2"/>
    <w:rsid w:val="0024172C"/>
    <w:rsid w:val="0024174F"/>
    <w:rsid w:val="002417BC"/>
    <w:rsid w:val="002417F1"/>
    <w:rsid w:val="00241969"/>
    <w:rsid w:val="0024196D"/>
    <w:rsid w:val="00241B1B"/>
    <w:rsid w:val="00241B23"/>
    <w:rsid w:val="00241C1B"/>
    <w:rsid w:val="00241D35"/>
    <w:rsid w:val="00241E5D"/>
    <w:rsid w:val="0024211E"/>
    <w:rsid w:val="0024217A"/>
    <w:rsid w:val="0024235C"/>
    <w:rsid w:val="00242669"/>
    <w:rsid w:val="00242801"/>
    <w:rsid w:val="002428A8"/>
    <w:rsid w:val="00242931"/>
    <w:rsid w:val="0024297D"/>
    <w:rsid w:val="002429DD"/>
    <w:rsid w:val="00242B7E"/>
    <w:rsid w:val="00242D31"/>
    <w:rsid w:val="00242FCB"/>
    <w:rsid w:val="00243457"/>
    <w:rsid w:val="0024390B"/>
    <w:rsid w:val="00243A1D"/>
    <w:rsid w:val="00243B30"/>
    <w:rsid w:val="00243D37"/>
    <w:rsid w:val="00243D5C"/>
    <w:rsid w:val="00243F17"/>
    <w:rsid w:val="0024401B"/>
    <w:rsid w:val="00244310"/>
    <w:rsid w:val="002443C3"/>
    <w:rsid w:val="002448E0"/>
    <w:rsid w:val="00244BC7"/>
    <w:rsid w:val="00244BEB"/>
    <w:rsid w:val="00244CC3"/>
    <w:rsid w:val="00244DA0"/>
    <w:rsid w:val="00244E34"/>
    <w:rsid w:val="0024501C"/>
    <w:rsid w:val="00245391"/>
    <w:rsid w:val="00245436"/>
    <w:rsid w:val="0024561A"/>
    <w:rsid w:val="00245B7F"/>
    <w:rsid w:val="00245BBE"/>
    <w:rsid w:val="00245D6B"/>
    <w:rsid w:val="0024672A"/>
    <w:rsid w:val="002467B1"/>
    <w:rsid w:val="00246861"/>
    <w:rsid w:val="0024698D"/>
    <w:rsid w:val="00246A94"/>
    <w:rsid w:val="00246BAF"/>
    <w:rsid w:val="00246E22"/>
    <w:rsid w:val="00246FDF"/>
    <w:rsid w:val="002471C4"/>
    <w:rsid w:val="0024732E"/>
    <w:rsid w:val="00247517"/>
    <w:rsid w:val="002475A4"/>
    <w:rsid w:val="00247698"/>
    <w:rsid w:val="00247967"/>
    <w:rsid w:val="00247A82"/>
    <w:rsid w:val="00247A84"/>
    <w:rsid w:val="00247C00"/>
    <w:rsid w:val="00247D72"/>
    <w:rsid w:val="00247D92"/>
    <w:rsid w:val="00247E5E"/>
    <w:rsid w:val="00247F85"/>
    <w:rsid w:val="00250126"/>
    <w:rsid w:val="00250552"/>
    <w:rsid w:val="002505A8"/>
    <w:rsid w:val="002505EF"/>
    <w:rsid w:val="002506DE"/>
    <w:rsid w:val="002506F6"/>
    <w:rsid w:val="002507C8"/>
    <w:rsid w:val="00250B68"/>
    <w:rsid w:val="00250D0F"/>
    <w:rsid w:val="00250D2A"/>
    <w:rsid w:val="00250D44"/>
    <w:rsid w:val="00250DEC"/>
    <w:rsid w:val="00250E2D"/>
    <w:rsid w:val="00251224"/>
    <w:rsid w:val="0025159B"/>
    <w:rsid w:val="002515B8"/>
    <w:rsid w:val="0025192F"/>
    <w:rsid w:val="00251B05"/>
    <w:rsid w:val="00251BA9"/>
    <w:rsid w:val="00251BF0"/>
    <w:rsid w:val="00251BF3"/>
    <w:rsid w:val="00251CE5"/>
    <w:rsid w:val="00251D0B"/>
    <w:rsid w:val="00252154"/>
    <w:rsid w:val="00252340"/>
    <w:rsid w:val="00252379"/>
    <w:rsid w:val="00252407"/>
    <w:rsid w:val="002525A1"/>
    <w:rsid w:val="00252837"/>
    <w:rsid w:val="00252E46"/>
    <w:rsid w:val="00252F1F"/>
    <w:rsid w:val="002530BE"/>
    <w:rsid w:val="00253218"/>
    <w:rsid w:val="0025360D"/>
    <w:rsid w:val="00253A0F"/>
    <w:rsid w:val="00253A3E"/>
    <w:rsid w:val="00253B77"/>
    <w:rsid w:val="00253BB4"/>
    <w:rsid w:val="00253CA3"/>
    <w:rsid w:val="00253CD3"/>
    <w:rsid w:val="00253E0F"/>
    <w:rsid w:val="00253ED4"/>
    <w:rsid w:val="0025427E"/>
    <w:rsid w:val="002544FB"/>
    <w:rsid w:val="0025473F"/>
    <w:rsid w:val="002547BF"/>
    <w:rsid w:val="00254818"/>
    <w:rsid w:val="00254837"/>
    <w:rsid w:val="0025486D"/>
    <w:rsid w:val="0025487F"/>
    <w:rsid w:val="002549E7"/>
    <w:rsid w:val="00254A06"/>
    <w:rsid w:val="00254D34"/>
    <w:rsid w:val="00254E68"/>
    <w:rsid w:val="00254ED1"/>
    <w:rsid w:val="00254EE5"/>
    <w:rsid w:val="00254F7A"/>
    <w:rsid w:val="002552CD"/>
    <w:rsid w:val="002554A0"/>
    <w:rsid w:val="00255848"/>
    <w:rsid w:val="00255BFC"/>
    <w:rsid w:val="00255C03"/>
    <w:rsid w:val="00255CDC"/>
    <w:rsid w:val="00255DC1"/>
    <w:rsid w:val="00255EF2"/>
    <w:rsid w:val="00255F17"/>
    <w:rsid w:val="00255F6A"/>
    <w:rsid w:val="00256450"/>
    <w:rsid w:val="002564B6"/>
    <w:rsid w:val="002565C0"/>
    <w:rsid w:val="0025661E"/>
    <w:rsid w:val="002567AA"/>
    <w:rsid w:val="002569C3"/>
    <w:rsid w:val="00256AB0"/>
    <w:rsid w:val="00256AFE"/>
    <w:rsid w:val="00256B4D"/>
    <w:rsid w:val="00256BB7"/>
    <w:rsid w:val="00256CFC"/>
    <w:rsid w:val="00256D50"/>
    <w:rsid w:val="00256DF8"/>
    <w:rsid w:val="00256E67"/>
    <w:rsid w:val="002572A4"/>
    <w:rsid w:val="00257613"/>
    <w:rsid w:val="00257924"/>
    <w:rsid w:val="002579B0"/>
    <w:rsid w:val="002579E0"/>
    <w:rsid w:val="00257A91"/>
    <w:rsid w:val="00257AA8"/>
    <w:rsid w:val="00257CC4"/>
    <w:rsid w:val="00257DD5"/>
    <w:rsid w:val="00257E64"/>
    <w:rsid w:val="00257EC9"/>
    <w:rsid w:val="00257F90"/>
    <w:rsid w:val="00257FF0"/>
    <w:rsid w:val="002600F4"/>
    <w:rsid w:val="0026024C"/>
    <w:rsid w:val="002602C8"/>
    <w:rsid w:val="002602D8"/>
    <w:rsid w:val="002603CD"/>
    <w:rsid w:val="00260711"/>
    <w:rsid w:val="002608BC"/>
    <w:rsid w:val="00260AC7"/>
    <w:rsid w:val="00260C7D"/>
    <w:rsid w:val="00260C9B"/>
    <w:rsid w:val="00260D48"/>
    <w:rsid w:val="00260E6D"/>
    <w:rsid w:val="00260E80"/>
    <w:rsid w:val="00260EB3"/>
    <w:rsid w:val="00260F80"/>
    <w:rsid w:val="0026124F"/>
    <w:rsid w:val="002613C8"/>
    <w:rsid w:val="002619A3"/>
    <w:rsid w:val="00261ABB"/>
    <w:rsid w:val="00261AC7"/>
    <w:rsid w:val="00261B96"/>
    <w:rsid w:val="00261F95"/>
    <w:rsid w:val="00262105"/>
    <w:rsid w:val="00262146"/>
    <w:rsid w:val="002621E0"/>
    <w:rsid w:val="00262207"/>
    <w:rsid w:val="00262226"/>
    <w:rsid w:val="0026224E"/>
    <w:rsid w:val="00262402"/>
    <w:rsid w:val="0026286D"/>
    <w:rsid w:val="002628EC"/>
    <w:rsid w:val="00262C61"/>
    <w:rsid w:val="00262DD3"/>
    <w:rsid w:val="00262ECD"/>
    <w:rsid w:val="00262FC5"/>
    <w:rsid w:val="002631EF"/>
    <w:rsid w:val="00263249"/>
    <w:rsid w:val="002632D7"/>
    <w:rsid w:val="002635B4"/>
    <w:rsid w:val="00263AC1"/>
    <w:rsid w:val="00263AFF"/>
    <w:rsid w:val="00263B2B"/>
    <w:rsid w:val="00263DA4"/>
    <w:rsid w:val="00263E74"/>
    <w:rsid w:val="00264248"/>
    <w:rsid w:val="002643AB"/>
    <w:rsid w:val="00264439"/>
    <w:rsid w:val="002644B1"/>
    <w:rsid w:val="00264643"/>
    <w:rsid w:val="002648E4"/>
    <w:rsid w:val="00264908"/>
    <w:rsid w:val="00264B75"/>
    <w:rsid w:val="00264DD1"/>
    <w:rsid w:val="00264ED9"/>
    <w:rsid w:val="00264F6B"/>
    <w:rsid w:val="0026506A"/>
    <w:rsid w:val="00265168"/>
    <w:rsid w:val="0026538D"/>
    <w:rsid w:val="002654A4"/>
    <w:rsid w:val="0026562B"/>
    <w:rsid w:val="002656C8"/>
    <w:rsid w:val="002658DA"/>
    <w:rsid w:val="002658F9"/>
    <w:rsid w:val="00265BEB"/>
    <w:rsid w:val="00265C94"/>
    <w:rsid w:val="00265E9D"/>
    <w:rsid w:val="00265EDF"/>
    <w:rsid w:val="00265F36"/>
    <w:rsid w:val="002661FF"/>
    <w:rsid w:val="002662AE"/>
    <w:rsid w:val="002662E8"/>
    <w:rsid w:val="0026633F"/>
    <w:rsid w:val="00266517"/>
    <w:rsid w:val="00266536"/>
    <w:rsid w:val="002665C9"/>
    <w:rsid w:val="00266617"/>
    <w:rsid w:val="00266655"/>
    <w:rsid w:val="0026697F"/>
    <w:rsid w:val="00266A87"/>
    <w:rsid w:val="00266BB8"/>
    <w:rsid w:val="0026712C"/>
    <w:rsid w:val="00267696"/>
    <w:rsid w:val="00267A05"/>
    <w:rsid w:val="00267B41"/>
    <w:rsid w:val="00267FAE"/>
    <w:rsid w:val="002700FE"/>
    <w:rsid w:val="00270186"/>
    <w:rsid w:val="002702EE"/>
    <w:rsid w:val="002704A6"/>
    <w:rsid w:val="002705F7"/>
    <w:rsid w:val="002706E4"/>
    <w:rsid w:val="00270A3D"/>
    <w:rsid w:val="00270D03"/>
    <w:rsid w:val="00271002"/>
    <w:rsid w:val="002710E8"/>
    <w:rsid w:val="002712A7"/>
    <w:rsid w:val="00271307"/>
    <w:rsid w:val="002718D5"/>
    <w:rsid w:val="00271907"/>
    <w:rsid w:val="0027196D"/>
    <w:rsid w:val="00271BC9"/>
    <w:rsid w:val="00271EBE"/>
    <w:rsid w:val="00271ED6"/>
    <w:rsid w:val="0027211F"/>
    <w:rsid w:val="00272497"/>
    <w:rsid w:val="00272594"/>
    <w:rsid w:val="0027293E"/>
    <w:rsid w:val="00272B29"/>
    <w:rsid w:val="00272DE8"/>
    <w:rsid w:val="00272E6E"/>
    <w:rsid w:val="00272F04"/>
    <w:rsid w:val="00272F87"/>
    <w:rsid w:val="00272FD9"/>
    <w:rsid w:val="0027336C"/>
    <w:rsid w:val="002733E9"/>
    <w:rsid w:val="002734E7"/>
    <w:rsid w:val="002735A7"/>
    <w:rsid w:val="0027370F"/>
    <w:rsid w:val="00273771"/>
    <w:rsid w:val="002737BB"/>
    <w:rsid w:val="00273A96"/>
    <w:rsid w:val="00273B32"/>
    <w:rsid w:val="00273EDD"/>
    <w:rsid w:val="00273EFB"/>
    <w:rsid w:val="00273F35"/>
    <w:rsid w:val="002740CB"/>
    <w:rsid w:val="0027421B"/>
    <w:rsid w:val="0027448D"/>
    <w:rsid w:val="0027489F"/>
    <w:rsid w:val="00274AA4"/>
    <w:rsid w:val="00274B71"/>
    <w:rsid w:val="00274D80"/>
    <w:rsid w:val="00275061"/>
    <w:rsid w:val="00275147"/>
    <w:rsid w:val="002752B2"/>
    <w:rsid w:val="002752EE"/>
    <w:rsid w:val="002756BC"/>
    <w:rsid w:val="002756F8"/>
    <w:rsid w:val="0027571B"/>
    <w:rsid w:val="00275734"/>
    <w:rsid w:val="0027579A"/>
    <w:rsid w:val="002757F3"/>
    <w:rsid w:val="002759EE"/>
    <w:rsid w:val="00275BB0"/>
    <w:rsid w:val="00275D77"/>
    <w:rsid w:val="00275DCE"/>
    <w:rsid w:val="00275EB9"/>
    <w:rsid w:val="002764E2"/>
    <w:rsid w:val="002767E8"/>
    <w:rsid w:val="00276B38"/>
    <w:rsid w:val="00276CE1"/>
    <w:rsid w:val="00276F3F"/>
    <w:rsid w:val="0027712C"/>
    <w:rsid w:val="0027715C"/>
    <w:rsid w:val="0027728D"/>
    <w:rsid w:val="00277472"/>
    <w:rsid w:val="0027757E"/>
    <w:rsid w:val="002775A5"/>
    <w:rsid w:val="002776F7"/>
    <w:rsid w:val="00277701"/>
    <w:rsid w:val="00277AD0"/>
    <w:rsid w:val="00277F65"/>
    <w:rsid w:val="0028001C"/>
    <w:rsid w:val="0028040C"/>
    <w:rsid w:val="00280414"/>
    <w:rsid w:val="002804CA"/>
    <w:rsid w:val="002804E9"/>
    <w:rsid w:val="0028067A"/>
    <w:rsid w:val="002806ED"/>
    <w:rsid w:val="00280752"/>
    <w:rsid w:val="00280AD5"/>
    <w:rsid w:val="00280B31"/>
    <w:rsid w:val="00280CD3"/>
    <w:rsid w:val="00280D3D"/>
    <w:rsid w:val="00280E91"/>
    <w:rsid w:val="0028114C"/>
    <w:rsid w:val="00281349"/>
    <w:rsid w:val="002813D7"/>
    <w:rsid w:val="00281489"/>
    <w:rsid w:val="00281721"/>
    <w:rsid w:val="00281A7E"/>
    <w:rsid w:val="00281BAF"/>
    <w:rsid w:val="00281C39"/>
    <w:rsid w:val="00281E5B"/>
    <w:rsid w:val="00282006"/>
    <w:rsid w:val="002821F0"/>
    <w:rsid w:val="002823C1"/>
    <w:rsid w:val="00282448"/>
    <w:rsid w:val="00282A17"/>
    <w:rsid w:val="00282B68"/>
    <w:rsid w:val="00282D3E"/>
    <w:rsid w:val="00282D59"/>
    <w:rsid w:val="00282DFA"/>
    <w:rsid w:val="00282E85"/>
    <w:rsid w:val="0028305D"/>
    <w:rsid w:val="00283098"/>
    <w:rsid w:val="002831F7"/>
    <w:rsid w:val="0028322C"/>
    <w:rsid w:val="0028324F"/>
    <w:rsid w:val="002832D3"/>
    <w:rsid w:val="0028331E"/>
    <w:rsid w:val="00283337"/>
    <w:rsid w:val="00283849"/>
    <w:rsid w:val="0028386C"/>
    <w:rsid w:val="002839A5"/>
    <w:rsid w:val="00283B28"/>
    <w:rsid w:val="00283BA7"/>
    <w:rsid w:val="00283C61"/>
    <w:rsid w:val="00283E73"/>
    <w:rsid w:val="00283EA5"/>
    <w:rsid w:val="00283FD1"/>
    <w:rsid w:val="0028400B"/>
    <w:rsid w:val="00284123"/>
    <w:rsid w:val="002841EC"/>
    <w:rsid w:val="002841F9"/>
    <w:rsid w:val="00284211"/>
    <w:rsid w:val="002844C0"/>
    <w:rsid w:val="0028468A"/>
    <w:rsid w:val="002848E8"/>
    <w:rsid w:val="00284B43"/>
    <w:rsid w:val="002850F3"/>
    <w:rsid w:val="002851A9"/>
    <w:rsid w:val="002853BF"/>
    <w:rsid w:val="002853DC"/>
    <w:rsid w:val="0028540D"/>
    <w:rsid w:val="00285985"/>
    <w:rsid w:val="002859F3"/>
    <w:rsid w:val="00285ECE"/>
    <w:rsid w:val="00285F3B"/>
    <w:rsid w:val="002860D7"/>
    <w:rsid w:val="00286146"/>
    <w:rsid w:val="002864C0"/>
    <w:rsid w:val="0028659D"/>
    <w:rsid w:val="0028660B"/>
    <w:rsid w:val="002868E6"/>
    <w:rsid w:val="00286C63"/>
    <w:rsid w:val="00286CD9"/>
    <w:rsid w:val="00286D4D"/>
    <w:rsid w:val="00286E4D"/>
    <w:rsid w:val="00286FCA"/>
    <w:rsid w:val="00287031"/>
    <w:rsid w:val="00287035"/>
    <w:rsid w:val="00287083"/>
    <w:rsid w:val="00287371"/>
    <w:rsid w:val="0028745E"/>
    <w:rsid w:val="0028746A"/>
    <w:rsid w:val="0028774A"/>
    <w:rsid w:val="00287D5C"/>
    <w:rsid w:val="00290025"/>
    <w:rsid w:val="00290048"/>
    <w:rsid w:val="0029014C"/>
    <w:rsid w:val="00290660"/>
    <w:rsid w:val="002906AC"/>
    <w:rsid w:val="00290730"/>
    <w:rsid w:val="0029080E"/>
    <w:rsid w:val="0029084C"/>
    <w:rsid w:val="0029085B"/>
    <w:rsid w:val="00290860"/>
    <w:rsid w:val="00290A08"/>
    <w:rsid w:val="00290A13"/>
    <w:rsid w:val="00290A8D"/>
    <w:rsid w:val="00290AF6"/>
    <w:rsid w:val="00290B8F"/>
    <w:rsid w:val="00290CBF"/>
    <w:rsid w:val="00290DED"/>
    <w:rsid w:val="00290E50"/>
    <w:rsid w:val="00291070"/>
    <w:rsid w:val="0029135D"/>
    <w:rsid w:val="002913E2"/>
    <w:rsid w:val="002914CA"/>
    <w:rsid w:val="00291565"/>
    <w:rsid w:val="0029163F"/>
    <w:rsid w:val="002918DF"/>
    <w:rsid w:val="0029193D"/>
    <w:rsid w:val="002919B9"/>
    <w:rsid w:val="002919BF"/>
    <w:rsid w:val="00291A0F"/>
    <w:rsid w:val="00291A2C"/>
    <w:rsid w:val="00291BEE"/>
    <w:rsid w:val="00291DBF"/>
    <w:rsid w:val="00291DC9"/>
    <w:rsid w:val="00291F60"/>
    <w:rsid w:val="0029207A"/>
    <w:rsid w:val="0029209D"/>
    <w:rsid w:val="0029240C"/>
    <w:rsid w:val="002925C1"/>
    <w:rsid w:val="00292623"/>
    <w:rsid w:val="00292632"/>
    <w:rsid w:val="00292871"/>
    <w:rsid w:val="00292C17"/>
    <w:rsid w:val="00292D38"/>
    <w:rsid w:val="00292E90"/>
    <w:rsid w:val="0029319D"/>
    <w:rsid w:val="00293242"/>
    <w:rsid w:val="00293333"/>
    <w:rsid w:val="002933E5"/>
    <w:rsid w:val="0029354C"/>
    <w:rsid w:val="0029356B"/>
    <w:rsid w:val="002937EE"/>
    <w:rsid w:val="002939D7"/>
    <w:rsid w:val="00293AB4"/>
    <w:rsid w:val="00293B19"/>
    <w:rsid w:val="00293C72"/>
    <w:rsid w:val="00293CD5"/>
    <w:rsid w:val="00293DDC"/>
    <w:rsid w:val="00293EA5"/>
    <w:rsid w:val="00293EE1"/>
    <w:rsid w:val="002940FE"/>
    <w:rsid w:val="00294326"/>
    <w:rsid w:val="00294544"/>
    <w:rsid w:val="002947AA"/>
    <w:rsid w:val="00294851"/>
    <w:rsid w:val="00294C52"/>
    <w:rsid w:val="00294D5A"/>
    <w:rsid w:val="00294DEF"/>
    <w:rsid w:val="00294E14"/>
    <w:rsid w:val="00294E40"/>
    <w:rsid w:val="0029500A"/>
    <w:rsid w:val="00295173"/>
    <w:rsid w:val="002951CA"/>
    <w:rsid w:val="002951F2"/>
    <w:rsid w:val="00295205"/>
    <w:rsid w:val="00295308"/>
    <w:rsid w:val="00295460"/>
    <w:rsid w:val="0029552C"/>
    <w:rsid w:val="002957E5"/>
    <w:rsid w:val="00295842"/>
    <w:rsid w:val="00295869"/>
    <w:rsid w:val="00295903"/>
    <w:rsid w:val="0029598C"/>
    <w:rsid w:val="0029599D"/>
    <w:rsid w:val="00295BAB"/>
    <w:rsid w:val="00295CFB"/>
    <w:rsid w:val="00295DF1"/>
    <w:rsid w:val="00296232"/>
    <w:rsid w:val="00296694"/>
    <w:rsid w:val="00296706"/>
    <w:rsid w:val="00296A09"/>
    <w:rsid w:val="00296A83"/>
    <w:rsid w:val="00296B98"/>
    <w:rsid w:val="00296C06"/>
    <w:rsid w:val="00296CA4"/>
    <w:rsid w:val="0029710E"/>
    <w:rsid w:val="00297152"/>
    <w:rsid w:val="00297264"/>
    <w:rsid w:val="0029726A"/>
    <w:rsid w:val="0029730C"/>
    <w:rsid w:val="002974BA"/>
    <w:rsid w:val="002974BC"/>
    <w:rsid w:val="00297609"/>
    <w:rsid w:val="002977EA"/>
    <w:rsid w:val="00297816"/>
    <w:rsid w:val="0029784C"/>
    <w:rsid w:val="0029799D"/>
    <w:rsid w:val="002979F6"/>
    <w:rsid w:val="00297A09"/>
    <w:rsid w:val="00297BCA"/>
    <w:rsid w:val="00297FE7"/>
    <w:rsid w:val="002A00F1"/>
    <w:rsid w:val="002A0217"/>
    <w:rsid w:val="002A03D8"/>
    <w:rsid w:val="002A0485"/>
    <w:rsid w:val="002A052F"/>
    <w:rsid w:val="002A05C0"/>
    <w:rsid w:val="002A075E"/>
    <w:rsid w:val="002A0782"/>
    <w:rsid w:val="002A08EB"/>
    <w:rsid w:val="002A0A97"/>
    <w:rsid w:val="002A0B7C"/>
    <w:rsid w:val="002A0C0D"/>
    <w:rsid w:val="002A0CC5"/>
    <w:rsid w:val="002A0D6D"/>
    <w:rsid w:val="002A0E1E"/>
    <w:rsid w:val="002A0ED6"/>
    <w:rsid w:val="002A0F34"/>
    <w:rsid w:val="002A10C9"/>
    <w:rsid w:val="002A10E9"/>
    <w:rsid w:val="002A1174"/>
    <w:rsid w:val="002A11A8"/>
    <w:rsid w:val="002A1273"/>
    <w:rsid w:val="002A137E"/>
    <w:rsid w:val="002A149C"/>
    <w:rsid w:val="002A1592"/>
    <w:rsid w:val="002A1642"/>
    <w:rsid w:val="002A1773"/>
    <w:rsid w:val="002A1784"/>
    <w:rsid w:val="002A17B1"/>
    <w:rsid w:val="002A1800"/>
    <w:rsid w:val="002A1993"/>
    <w:rsid w:val="002A1AC6"/>
    <w:rsid w:val="002A1B35"/>
    <w:rsid w:val="002A1BE4"/>
    <w:rsid w:val="002A20B1"/>
    <w:rsid w:val="002A2529"/>
    <w:rsid w:val="002A2A19"/>
    <w:rsid w:val="002A2B81"/>
    <w:rsid w:val="002A3640"/>
    <w:rsid w:val="002A373F"/>
    <w:rsid w:val="002A3827"/>
    <w:rsid w:val="002A39DB"/>
    <w:rsid w:val="002A3A76"/>
    <w:rsid w:val="002A3BCF"/>
    <w:rsid w:val="002A3C0E"/>
    <w:rsid w:val="002A4043"/>
    <w:rsid w:val="002A4131"/>
    <w:rsid w:val="002A456A"/>
    <w:rsid w:val="002A4755"/>
    <w:rsid w:val="002A4920"/>
    <w:rsid w:val="002A4A07"/>
    <w:rsid w:val="002A4AFE"/>
    <w:rsid w:val="002A4B9E"/>
    <w:rsid w:val="002A4CF1"/>
    <w:rsid w:val="002A4E50"/>
    <w:rsid w:val="002A5209"/>
    <w:rsid w:val="002A52F7"/>
    <w:rsid w:val="002A53DB"/>
    <w:rsid w:val="002A58FF"/>
    <w:rsid w:val="002A5BC2"/>
    <w:rsid w:val="002A5C23"/>
    <w:rsid w:val="002A5F6F"/>
    <w:rsid w:val="002A6021"/>
    <w:rsid w:val="002A60BF"/>
    <w:rsid w:val="002A6135"/>
    <w:rsid w:val="002A61D9"/>
    <w:rsid w:val="002A61FE"/>
    <w:rsid w:val="002A6624"/>
    <w:rsid w:val="002A669B"/>
    <w:rsid w:val="002A6720"/>
    <w:rsid w:val="002A6848"/>
    <w:rsid w:val="002A6868"/>
    <w:rsid w:val="002A690B"/>
    <w:rsid w:val="002A6B70"/>
    <w:rsid w:val="002A6D39"/>
    <w:rsid w:val="002A6D99"/>
    <w:rsid w:val="002A6F32"/>
    <w:rsid w:val="002A6FD1"/>
    <w:rsid w:val="002A7108"/>
    <w:rsid w:val="002A7154"/>
    <w:rsid w:val="002A7267"/>
    <w:rsid w:val="002A72A5"/>
    <w:rsid w:val="002A76F2"/>
    <w:rsid w:val="002A7784"/>
    <w:rsid w:val="002A797A"/>
    <w:rsid w:val="002A79C8"/>
    <w:rsid w:val="002A7B7C"/>
    <w:rsid w:val="002A7D29"/>
    <w:rsid w:val="002A7DFC"/>
    <w:rsid w:val="002A7FEE"/>
    <w:rsid w:val="002B018B"/>
    <w:rsid w:val="002B04A7"/>
    <w:rsid w:val="002B0534"/>
    <w:rsid w:val="002B0598"/>
    <w:rsid w:val="002B0673"/>
    <w:rsid w:val="002B076E"/>
    <w:rsid w:val="002B0A67"/>
    <w:rsid w:val="002B0AA1"/>
    <w:rsid w:val="002B0B45"/>
    <w:rsid w:val="002B0D9F"/>
    <w:rsid w:val="002B0FDC"/>
    <w:rsid w:val="002B11BF"/>
    <w:rsid w:val="002B181A"/>
    <w:rsid w:val="002B1996"/>
    <w:rsid w:val="002B1AA4"/>
    <w:rsid w:val="002B1B80"/>
    <w:rsid w:val="002B1DCB"/>
    <w:rsid w:val="002B1F4C"/>
    <w:rsid w:val="002B218A"/>
    <w:rsid w:val="002B220D"/>
    <w:rsid w:val="002B22D8"/>
    <w:rsid w:val="002B234D"/>
    <w:rsid w:val="002B244E"/>
    <w:rsid w:val="002B27D9"/>
    <w:rsid w:val="002B2878"/>
    <w:rsid w:val="002B2C08"/>
    <w:rsid w:val="002B2EED"/>
    <w:rsid w:val="002B2F62"/>
    <w:rsid w:val="002B3068"/>
    <w:rsid w:val="002B31EA"/>
    <w:rsid w:val="002B32EE"/>
    <w:rsid w:val="002B363F"/>
    <w:rsid w:val="002B370A"/>
    <w:rsid w:val="002B37F2"/>
    <w:rsid w:val="002B38A0"/>
    <w:rsid w:val="002B39C8"/>
    <w:rsid w:val="002B3B72"/>
    <w:rsid w:val="002B3BB9"/>
    <w:rsid w:val="002B3D13"/>
    <w:rsid w:val="002B3E4C"/>
    <w:rsid w:val="002B4034"/>
    <w:rsid w:val="002B4178"/>
    <w:rsid w:val="002B41B1"/>
    <w:rsid w:val="002B452A"/>
    <w:rsid w:val="002B4872"/>
    <w:rsid w:val="002B4AF5"/>
    <w:rsid w:val="002B4C75"/>
    <w:rsid w:val="002B5226"/>
    <w:rsid w:val="002B52A3"/>
    <w:rsid w:val="002B53B7"/>
    <w:rsid w:val="002B5683"/>
    <w:rsid w:val="002B57BE"/>
    <w:rsid w:val="002B57E6"/>
    <w:rsid w:val="002B58CC"/>
    <w:rsid w:val="002B592F"/>
    <w:rsid w:val="002B5AA0"/>
    <w:rsid w:val="002B5B6F"/>
    <w:rsid w:val="002B5CF1"/>
    <w:rsid w:val="002B5D23"/>
    <w:rsid w:val="002B5EBB"/>
    <w:rsid w:val="002B5FE2"/>
    <w:rsid w:val="002B601C"/>
    <w:rsid w:val="002B60FA"/>
    <w:rsid w:val="002B612D"/>
    <w:rsid w:val="002B61E9"/>
    <w:rsid w:val="002B6295"/>
    <w:rsid w:val="002B62BF"/>
    <w:rsid w:val="002B635D"/>
    <w:rsid w:val="002B6373"/>
    <w:rsid w:val="002B660D"/>
    <w:rsid w:val="002B6701"/>
    <w:rsid w:val="002B679A"/>
    <w:rsid w:val="002B67C3"/>
    <w:rsid w:val="002B681B"/>
    <w:rsid w:val="002B6AE7"/>
    <w:rsid w:val="002B6AEE"/>
    <w:rsid w:val="002B6B73"/>
    <w:rsid w:val="002B6C57"/>
    <w:rsid w:val="002B6C7A"/>
    <w:rsid w:val="002B6CA2"/>
    <w:rsid w:val="002B6E86"/>
    <w:rsid w:val="002B725C"/>
    <w:rsid w:val="002B73EC"/>
    <w:rsid w:val="002B79BE"/>
    <w:rsid w:val="002B7A68"/>
    <w:rsid w:val="002B7C2D"/>
    <w:rsid w:val="002C0185"/>
    <w:rsid w:val="002C028D"/>
    <w:rsid w:val="002C047F"/>
    <w:rsid w:val="002C05D7"/>
    <w:rsid w:val="002C05E7"/>
    <w:rsid w:val="002C08BD"/>
    <w:rsid w:val="002C0A96"/>
    <w:rsid w:val="002C0D10"/>
    <w:rsid w:val="002C0FA2"/>
    <w:rsid w:val="002C0FBD"/>
    <w:rsid w:val="002C11F8"/>
    <w:rsid w:val="002C12C1"/>
    <w:rsid w:val="002C1541"/>
    <w:rsid w:val="002C1BB2"/>
    <w:rsid w:val="002C1C0C"/>
    <w:rsid w:val="002C1CE2"/>
    <w:rsid w:val="002C1D16"/>
    <w:rsid w:val="002C1E81"/>
    <w:rsid w:val="002C1F2B"/>
    <w:rsid w:val="002C1FC3"/>
    <w:rsid w:val="002C2010"/>
    <w:rsid w:val="002C2014"/>
    <w:rsid w:val="002C2110"/>
    <w:rsid w:val="002C2220"/>
    <w:rsid w:val="002C2269"/>
    <w:rsid w:val="002C241D"/>
    <w:rsid w:val="002C248E"/>
    <w:rsid w:val="002C25E0"/>
    <w:rsid w:val="002C263E"/>
    <w:rsid w:val="002C266A"/>
    <w:rsid w:val="002C2757"/>
    <w:rsid w:val="002C28BF"/>
    <w:rsid w:val="002C2963"/>
    <w:rsid w:val="002C29C2"/>
    <w:rsid w:val="002C2B28"/>
    <w:rsid w:val="002C2D90"/>
    <w:rsid w:val="002C2DB9"/>
    <w:rsid w:val="002C309D"/>
    <w:rsid w:val="002C3285"/>
    <w:rsid w:val="002C331C"/>
    <w:rsid w:val="002C34AC"/>
    <w:rsid w:val="002C3519"/>
    <w:rsid w:val="002C39D7"/>
    <w:rsid w:val="002C3B06"/>
    <w:rsid w:val="002C3D1E"/>
    <w:rsid w:val="002C3F57"/>
    <w:rsid w:val="002C40A4"/>
    <w:rsid w:val="002C419C"/>
    <w:rsid w:val="002C41DB"/>
    <w:rsid w:val="002C42C3"/>
    <w:rsid w:val="002C450B"/>
    <w:rsid w:val="002C4734"/>
    <w:rsid w:val="002C478A"/>
    <w:rsid w:val="002C480C"/>
    <w:rsid w:val="002C4BDE"/>
    <w:rsid w:val="002C4CBF"/>
    <w:rsid w:val="002C4EFD"/>
    <w:rsid w:val="002C5217"/>
    <w:rsid w:val="002C53A0"/>
    <w:rsid w:val="002C5534"/>
    <w:rsid w:val="002C56C7"/>
    <w:rsid w:val="002C57DC"/>
    <w:rsid w:val="002C5B49"/>
    <w:rsid w:val="002C5B70"/>
    <w:rsid w:val="002C5D4E"/>
    <w:rsid w:val="002C5D51"/>
    <w:rsid w:val="002C5DB1"/>
    <w:rsid w:val="002C5DBC"/>
    <w:rsid w:val="002C5DD7"/>
    <w:rsid w:val="002C5DFA"/>
    <w:rsid w:val="002C606A"/>
    <w:rsid w:val="002C61F8"/>
    <w:rsid w:val="002C623D"/>
    <w:rsid w:val="002C6268"/>
    <w:rsid w:val="002C62C3"/>
    <w:rsid w:val="002C6446"/>
    <w:rsid w:val="002C66DD"/>
    <w:rsid w:val="002C69AE"/>
    <w:rsid w:val="002C6ADA"/>
    <w:rsid w:val="002C6B2E"/>
    <w:rsid w:val="002C6C4A"/>
    <w:rsid w:val="002C6CC7"/>
    <w:rsid w:val="002C6F06"/>
    <w:rsid w:val="002C6FD9"/>
    <w:rsid w:val="002C7140"/>
    <w:rsid w:val="002C715A"/>
    <w:rsid w:val="002C717E"/>
    <w:rsid w:val="002C729E"/>
    <w:rsid w:val="002C7374"/>
    <w:rsid w:val="002C75A3"/>
    <w:rsid w:val="002C7787"/>
    <w:rsid w:val="002C7B99"/>
    <w:rsid w:val="002C7CD5"/>
    <w:rsid w:val="002C7D09"/>
    <w:rsid w:val="002C7F97"/>
    <w:rsid w:val="002D0003"/>
    <w:rsid w:val="002D0459"/>
    <w:rsid w:val="002D05DF"/>
    <w:rsid w:val="002D07CA"/>
    <w:rsid w:val="002D089A"/>
    <w:rsid w:val="002D0A2D"/>
    <w:rsid w:val="002D0A88"/>
    <w:rsid w:val="002D0BAD"/>
    <w:rsid w:val="002D0F20"/>
    <w:rsid w:val="002D102E"/>
    <w:rsid w:val="002D1191"/>
    <w:rsid w:val="002D129B"/>
    <w:rsid w:val="002D1300"/>
    <w:rsid w:val="002D1350"/>
    <w:rsid w:val="002D14F2"/>
    <w:rsid w:val="002D158B"/>
    <w:rsid w:val="002D195E"/>
    <w:rsid w:val="002D19B2"/>
    <w:rsid w:val="002D1A1B"/>
    <w:rsid w:val="002D1AC2"/>
    <w:rsid w:val="002D1D09"/>
    <w:rsid w:val="002D1D70"/>
    <w:rsid w:val="002D2222"/>
    <w:rsid w:val="002D224A"/>
    <w:rsid w:val="002D228D"/>
    <w:rsid w:val="002D22E8"/>
    <w:rsid w:val="002D232F"/>
    <w:rsid w:val="002D2723"/>
    <w:rsid w:val="002D2756"/>
    <w:rsid w:val="002D2D10"/>
    <w:rsid w:val="002D2F4D"/>
    <w:rsid w:val="002D3020"/>
    <w:rsid w:val="002D30C7"/>
    <w:rsid w:val="002D31C5"/>
    <w:rsid w:val="002D31E5"/>
    <w:rsid w:val="002D3238"/>
    <w:rsid w:val="002D33D1"/>
    <w:rsid w:val="002D347F"/>
    <w:rsid w:val="002D3553"/>
    <w:rsid w:val="002D3689"/>
    <w:rsid w:val="002D3700"/>
    <w:rsid w:val="002D3885"/>
    <w:rsid w:val="002D3952"/>
    <w:rsid w:val="002D3960"/>
    <w:rsid w:val="002D3964"/>
    <w:rsid w:val="002D3A04"/>
    <w:rsid w:val="002D3A8F"/>
    <w:rsid w:val="002D3ACE"/>
    <w:rsid w:val="002D3BA8"/>
    <w:rsid w:val="002D3BD0"/>
    <w:rsid w:val="002D3C44"/>
    <w:rsid w:val="002D3D3B"/>
    <w:rsid w:val="002D3FF5"/>
    <w:rsid w:val="002D4352"/>
    <w:rsid w:val="002D43A1"/>
    <w:rsid w:val="002D43FC"/>
    <w:rsid w:val="002D454F"/>
    <w:rsid w:val="002D45E7"/>
    <w:rsid w:val="002D47CA"/>
    <w:rsid w:val="002D49C6"/>
    <w:rsid w:val="002D4B8F"/>
    <w:rsid w:val="002D4C31"/>
    <w:rsid w:val="002D4DC1"/>
    <w:rsid w:val="002D4FB3"/>
    <w:rsid w:val="002D508B"/>
    <w:rsid w:val="002D51E4"/>
    <w:rsid w:val="002D536D"/>
    <w:rsid w:val="002D541A"/>
    <w:rsid w:val="002D55A1"/>
    <w:rsid w:val="002D5646"/>
    <w:rsid w:val="002D5841"/>
    <w:rsid w:val="002D589D"/>
    <w:rsid w:val="002D5C0D"/>
    <w:rsid w:val="002D5CCB"/>
    <w:rsid w:val="002D6529"/>
    <w:rsid w:val="002D6654"/>
    <w:rsid w:val="002D6781"/>
    <w:rsid w:val="002D6856"/>
    <w:rsid w:val="002D68D9"/>
    <w:rsid w:val="002D6ADE"/>
    <w:rsid w:val="002D6CCB"/>
    <w:rsid w:val="002D6D4E"/>
    <w:rsid w:val="002D6EBA"/>
    <w:rsid w:val="002D6F3C"/>
    <w:rsid w:val="002D7251"/>
    <w:rsid w:val="002D7726"/>
    <w:rsid w:val="002D7880"/>
    <w:rsid w:val="002D79C4"/>
    <w:rsid w:val="002D79E3"/>
    <w:rsid w:val="002D7B7B"/>
    <w:rsid w:val="002D7B93"/>
    <w:rsid w:val="002D7BF0"/>
    <w:rsid w:val="002D7C80"/>
    <w:rsid w:val="002D7DB7"/>
    <w:rsid w:val="002D7F8A"/>
    <w:rsid w:val="002E009E"/>
    <w:rsid w:val="002E0188"/>
    <w:rsid w:val="002E02C5"/>
    <w:rsid w:val="002E0326"/>
    <w:rsid w:val="002E06FA"/>
    <w:rsid w:val="002E0F8D"/>
    <w:rsid w:val="002E10B9"/>
    <w:rsid w:val="002E1230"/>
    <w:rsid w:val="002E12FF"/>
    <w:rsid w:val="002E1352"/>
    <w:rsid w:val="002E1815"/>
    <w:rsid w:val="002E1B1E"/>
    <w:rsid w:val="002E1DA1"/>
    <w:rsid w:val="002E1EDD"/>
    <w:rsid w:val="002E1F56"/>
    <w:rsid w:val="002E20D2"/>
    <w:rsid w:val="002E2133"/>
    <w:rsid w:val="002E2285"/>
    <w:rsid w:val="002E22E1"/>
    <w:rsid w:val="002E234F"/>
    <w:rsid w:val="002E23D1"/>
    <w:rsid w:val="002E25FE"/>
    <w:rsid w:val="002E2831"/>
    <w:rsid w:val="002E285E"/>
    <w:rsid w:val="002E294F"/>
    <w:rsid w:val="002E2BDD"/>
    <w:rsid w:val="002E2C7A"/>
    <w:rsid w:val="002E2CAB"/>
    <w:rsid w:val="002E2CD1"/>
    <w:rsid w:val="002E2F68"/>
    <w:rsid w:val="002E31F5"/>
    <w:rsid w:val="002E3261"/>
    <w:rsid w:val="002E3557"/>
    <w:rsid w:val="002E3652"/>
    <w:rsid w:val="002E37DC"/>
    <w:rsid w:val="002E38FA"/>
    <w:rsid w:val="002E4086"/>
    <w:rsid w:val="002E410A"/>
    <w:rsid w:val="002E4227"/>
    <w:rsid w:val="002E424B"/>
    <w:rsid w:val="002E43A6"/>
    <w:rsid w:val="002E4537"/>
    <w:rsid w:val="002E45F0"/>
    <w:rsid w:val="002E468B"/>
    <w:rsid w:val="002E4803"/>
    <w:rsid w:val="002E493E"/>
    <w:rsid w:val="002E4A38"/>
    <w:rsid w:val="002E4B25"/>
    <w:rsid w:val="002E4EBA"/>
    <w:rsid w:val="002E5191"/>
    <w:rsid w:val="002E51D6"/>
    <w:rsid w:val="002E5276"/>
    <w:rsid w:val="002E535C"/>
    <w:rsid w:val="002E535D"/>
    <w:rsid w:val="002E5472"/>
    <w:rsid w:val="002E5688"/>
    <w:rsid w:val="002E5BB8"/>
    <w:rsid w:val="002E5E1D"/>
    <w:rsid w:val="002E5F34"/>
    <w:rsid w:val="002E6026"/>
    <w:rsid w:val="002E613D"/>
    <w:rsid w:val="002E61FE"/>
    <w:rsid w:val="002E62C6"/>
    <w:rsid w:val="002E6388"/>
    <w:rsid w:val="002E640E"/>
    <w:rsid w:val="002E642D"/>
    <w:rsid w:val="002E65AA"/>
    <w:rsid w:val="002E66F3"/>
    <w:rsid w:val="002E685D"/>
    <w:rsid w:val="002E6919"/>
    <w:rsid w:val="002E69AA"/>
    <w:rsid w:val="002E6EA1"/>
    <w:rsid w:val="002E6EAB"/>
    <w:rsid w:val="002E709D"/>
    <w:rsid w:val="002E712E"/>
    <w:rsid w:val="002E7163"/>
    <w:rsid w:val="002E7459"/>
    <w:rsid w:val="002E74E4"/>
    <w:rsid w:val="002E761F"/>
    <w:rsid w:val="002E7633"/>
    <w:rsid w:val="002E76AC"/>
    <w:rsid w:val="002E78C0"/>
    <w:rsid w:val="002E7998"/>
    <w:rsid w:val="002E79F2"/>
    <w:rsid w:val="002E7AB0"/>
    <w:rsid w:val="002E7BDB"/>
    <w:rsid w:val="002E7BF9"/>
    <w:rsid w:val="002E7D32"/>
    <w:rsid w:val="002E7DB6"/>
    <w:rsid w:val="002F000D"/>
    <w:rsid w:val="002F0068"/>
    <w:rsid w:val="002F0087"/>
    <w:rsid w:val="002F01C1"/>
    <w:rsid w:val="002F0270"/>
    <w:rsid w:val="002F05B3"/>
    <w:rsid w:val="002F0714"/>
    <w:rsid w:val="002F08A9"/>
    <w:rsid w:val="002F0C1D"/>
    <w:rsid w:val="002F0CA6"/>
    <w:rsid w:val="002F0D9D"/>
    <w:rsid w:val="002F0E4E"/>
    <w:rsid w:val="002F0E99"/>
    <w:rsid w:val="002F0FF1"/>
    <w:rsid w:val="002F1518"/>
    <w:rsid w:val="002F186D"/>
    <w:rsid w:val="002F1945"/>
    <w:rsid w:val="002F197C"/>
    <w:rsid w:val="002F1DBA"/>
    <w:rsid w:val="002F1EA6"/>
    <w:rsid w:val="002F1EF5"/>
    <w:rsid w:val="002F1FBD"/>
    <w:rsid w:val="002F200A"/>
    <w:rsid w:val="002F2936"/>
    <w:rsid w:val="002F2955"/>
    <w:rsid w:val="002F29B0"/>
    <w:rsid w:val="002F2CE7"/>
    <w:rsid w:val="002F2E11"/>
    <w:rsid w:val="002F2ECF"/>
    <w:rsid w:val="002F2F04"/>
    <w:rsid w:val="002F2FA0"/>
    <w:rsid w:val="002F32F1"/>
    <w:rsid w:val="002F365E"/>
    <w:rsid w:val="002F3A35"/>
    <w:rsid w:val="002F3A63"/>
    <w:rsid w:val="002F3CDF"/>
    <w:rsid w:val="002F3CE5"/>
    <w:rsid w:val="002F3DDF"/>
    <w:rsid w:val="002F41BC"/>
    <w:rsid w:val="002F43E7"/>
    <w:rsid w:val="002F4458"/>
    <w:rsid w:val="002F45DC"/>
    <w:rsid w:val="002F45FF"/>
    <w:rsid w:val="002F4656"/>
    <w:rsid w:val="002F4761"/>
    <w:rsid w:val="002F4845"/>
    <w:rsid w:val="002F4925"/>
    <w:rsid w:val="002F4926"/>
    <w:rsid w:val="002F4A49"/>
    <w:rsid w:val="002F4C26"/>
    <w:rsid w:val="002F4FA8"/>
    <w:rsid w:val="002F5A04"/>
    <w:rsid w:val="002F5A17"/>
    <w:rsid w:val="002F5ACF"/>
    <w:rsid w:val="002F5B87"/>
    <w:rsid w:val="002F5C3A"/>
    <w:rsid w:val="002F5E5B"/>
    <w:rsid w:val="002F5FFE"/>
    <w:rsid w:val="002F6090"/>
    <w:rsid w:val="002F6235"/>
    <w:rsid w:val="002F623B"/>
    <w:rsid w:val="002F63BD"/>
    <w:rsid w:val="002F651F"/>
    <w:rsid w:val="002F696D"/>
    <w:rsid w:val="002F69CC"/>
    <w:rsid w:val="002F6B78"/>
    <w:rsid w:val="002F6F49"/>
    <w:rsid w:val="002F702C"/>
    <w:rsid w:val="002F7072"/>
    <w:rsid w:val="002F7170"/>
    <w:rsid w:val="002F71F9"/>
    <w:rsid w:val="002F7266"/>
    <w:rsid w:val="002F73CB"/>
    <w:rsid w:val="002F73FC"/>
    <w:rsid w:val="002F7505"/>
    <w:rsid w:val="002F7523"/>
    <w:rsid w:val="002F757A"/>
    <w:rsid w:val="002F7A3E"/>
    <w:rsid w:val="002F7C68"/>
    <w:rsid w:val="002F7DE5"/>
    <w:rsid w:val="002F7E1A"/>
    <w:rsid w:val="003001FA"/>
    <w:rsid w:val="0030028E"/>
    <w:rsid w:val="00300482"/>
    <w:rsid w:val="003004AD"/>
    <w:rsid w:val="00300539"/>
    <w:rsid w:val="00300A65"/>
    <w:rsid w:val="00300F15"/>
    <w:rsid w:val="0030102E"/>
    <w:rsid w:val="003011F5"/>
    <w:rsid w:val="00301314"/>
    <w:rsid w:val="003015B4"/>
    <w:rsid w:val="00301771"/>
    <w:rsid w:val="0030188E"/>
    <w:rsid w:val="00301968"/>
    <w:rsid w:val="00301B0D"/>
    <w:rsid w:val="00301C2A"/>
    <w:rsid w:val="00301D1E"/>
    <w:rsid w:val="00301D23"/>
    <w:rsid w:val="00301D5C"/>
    <w:rsid w:val="00301FB5"/>
    <w:rsid w:val="00301FF2"/>
    <w:rsid w:val="003020D2"/>
    <w:rsid w:val="003022D9"/>
    <w:rsid w:val="003023AD"/>
    <w:rsid w:val="00302434"/>
    <w:rsid w:val="00302443"/>
    <w:rsid w:val="0030257E"/>
    <w:rsid w:val="0030258A"/>
    <w:rsid w:val="00302606"/>
    <w:rsid w:val="003026E3"/>
    <w:rsid w:val="003027B6"/>
    <w:rsid w:val="003028BF"/>
    <w:rsid w:val="00302960"/>
    <w:rsid w:val="00302DAA"/>
    <w:rsid w:val="00302E3F"/>
    <w:rsid w:val="00302E4A"/>
    <w:rsid w:val="0030308D"/>
    <w:rsid w:val="00303166"/>
    <w:rsid w:val="0030318F"/>
    <w:rsid w:val="00303480"/>
    <w:rsid w:val="003035B3"/>
    <w:rsid w:val="003035E6"/>
    <w:rsid w:val="003036A2"/>
    <w:rsid w:val="0030392E"/>
    <w:rsid w:val="00304076"/>
    <w:rsid w:val="003040DA"/>
    <w:rsid w:val="003042DE"/>
    <w:rsid w:val="003043E1"/>
    <w:rsid w:val="00304694"/>
    <w:rsid w:val="0030476E"/>
    <w:rsid w:val="0030498B"/>
    <w:rsid w:val="00304A48"/>
    <w:rsid w:val="00304AAB"/>
    <w:rsid w:val="00304C30"/>
    <w:rsid w:val="00304D32"/>
    <w:rsid w:val="00304E26"/>
    <w:rsid w:val="00304FA4"/>
    <w:rsid w:val="00304FE5"/>
    <w:rsid w:val="003050A5"/>
    <w:rsid w:val="00305257"/>
    <w:rsid w:val="00305608"/>
    <w:rsid w:val="003056E3"/>
    <w:rsid w:val="0030582A"/>
    <w:rsid w:val="003058BC"/>
    <w:rsid w:val="00305909"/>
    <w:rsid w:val="00305ADF"/>
    <w:rsid w:val="00305B37"/>
    <w:rsid w:val="00305FBB"/>
    <w:rsid w:val="00306083"/>
    <w:rsid w:val="00306221"/>
    <w:rsid w:val="0030631E"/>
    <w:rsid w:val="003064BD"/>
    <w:rsid w:val="003064BE"/>
    <w:rsid w:val="0030656E"/>
    <w:rsid w:val="0030669F"/>
    <w:rsid w:val="0030673A"/>
    <w:rsid w:val="00306743"/>
    <w:rsid w:val="00306D08"/>
    <w:rsid w:val="00306D69"/>
    <w:rsid w:val="003070E7"/>
    <w:rsid w:val="00307253"/>
    <w:rsid w:val="003072BD"/>
    <w:rsid w:val="003072EA"/>
    <w:rsid w:val="00307450"/>
    <w:rsid w:val="00307B3A"/>
    <w:rsid w:val="00307BF2"/>
    <w:rsid w:val="00307D45"/>
    <w:rsid w:val="00307D68"/>
    <w:rsid w:val="00307F71"/>
    <w:rsid w:val="0031006E"/>
    <w:rsid w:val="003101C4"/>
    <w:rsid w:val="00310273"/>
    <w:rsid w:val="003102F2"/>
    <w:rsid w:val="00310302"/>
    <w:rsid w:val="00310467"/>
    <w:rsid w:val="00310530"/>
    <w:rsid w:val="00310550"/>
    <w:rsid w:val="0031066D"/>
    <w:rsid w:val="003106DF"/>
    <w:rsid w:val="00310999"/>
    <w:rsid w:val="00310B68"/>
    <w:rsid w:val="00310C46"/>
    <w:rsid w:val="00310C8D"/>
    <w:rsid w:val="00310DE5"/>
    <w:rsid w:val="00310F1E"/>
    <w:rsid w:val="00310F57"/>
    <w:rsid w:val="00310FED"/>
    <w:rsid w:val="00311003"/>
    <w:rsid w:val="00311016"/>
    <w:rsid w:val="003110AE"/>
    <w:rsid w:val="00311A3E"/>
    <w:rsid w:val="00311B55"/>
    <w:rsid w:val="00311C39"/>
    <w:rsid w:val="00311CE8"/>
    <w:rsid w:val="00311D3E"/>
    <w:rsid w:val="00311DC1"/>
    <w:rsid w:val="00311E47"/>
    <w:rsid w:val="00311EDA"/>
    <w:rsid w:val="003120F8"/>
    <w:rsid w:val="00312284"/>
    <w:rsid w:val="0031229B"/>
    <w:rsid w:val="003122F7"/>
    <w:rsid w:val="003124FC"/>
    <w:rsid w:val="0031267F"/>
    <w:rsid w:val="003129A8"/>
    <w:rsid w:val="00312A93"/>
    <w:rsid w:val="00312AB3"/>
    <w:rsid w:val="00312BDE"/>
    <w:rsid w:val="00312BFB"/>
    <w:rsid w:val="00312EC7"/>
    <w:rsid w:val="00312ED1"/>
    <w:rsid w:val="00312F3B"/>
    <w:rsid w:val="00313022"/>
    <w:rsid w:val="003131A7"/>
    <w:rsid w:val="00313339"/>
    <w:rsid w:val="0031337F"/>
    <w:rsid w:val="00313519"/>
    <w:rsid w:val="003137A4"/>
    <w:rsid w:val="00313872"/>
    <w:rsid w:val="0031396C"/>
    <w:rsid w:val="00313B1A"/>
    <w:rsid w:val="00313FAC"/>
    <w:rsid w:val="00313FF7"/>
    <w:rsid w:val="00314040"/>
    <w:rsid w:val="003140F6"/>
    <w:rsid w:val="003141F5"/>
    <w:rsid w:val="00314303"/>
    <w:rsid w:val="003144CC"/>
    <w:rsid w:val="0031453C"/>
    <w:rsid w:val="00314803"/>
    <w:rsid w:val="003150C3"/>
    <w:rsid w:val="00315122"/>
    <w:rsid w:val="0031529C"/>
    <w:rsid w:val="003155FE"/>
    <w:rsid w:val="00315627"/>
    <w:rsid w:val="00315820"/>
    <w:rsid w:val="0031597F"/>
    <w:rsid w:val="00315A18"/>
    <w:rsid w:val="00315CD3"/>
    <w:rsid w:val="00315D15"/>
    <w:rsid w:val="00315DC3"/>
    <w:rsid w:val="00315EC6"/>
    <w:rsid w:val="00315ECC"/>
    <w:rsid w:val="00315FED"/>
    <w:rsid w:val="00316110"/>
    <w:rsid w:val="0031617E"/>
    <w:rsid w:val="003162BB"/>
    <w:rsid w:val="003163BA"/>
    <w:rsid w:val="00316590"/>
    <w:rsid w:val="003165E2"/>
    <w:rsid w:val="00316643"/>
    <w:rsid w:val="003167AC"/>
    <w:rsid w:val="003167F4"/>
    <w:rsid w:val="00316ACC"/>
    <w:rsid w:val="00316ADD"/>
    <w:rsid w:val="00316B6B"/>
    <w:rsid w:val="00316BC8"/>
    <w:rsid w:val="00316BD7"/>
    <w:rsid w:val="00316D36"/>
    <w:rsid w:val="00316DDA"/>
    <w:rsid w:val="00316F39"/>
    <w:rsid w:val="00316F43"/>
    <w:rsid w:val="00316FFF"/>
    <w:rsid w:val="00317089"/>
    <w:rsid w:val="003170A5"/>
    <w:rsid w:val="003171F9"/>
    <w:rsid w:val="0031720C"/>
    <w:rsid w:val="00317479"/>
    <w:rsid w:val="0031760C"/>
    <w:rsid w:val="003177F1"/>
    <w:rsid w:val="00317987"/>
    <w:rsid w:val="00317B93"/>
    <w:rsid w:val="00317B98"/>
    <w:rsid w:val="00317D08"/>
    <w:rsid w:val="00317E9B"/>
    <w:rsid w:val="003200D0"/>
    <w:rsid w:val="00320519"/>
    <w:rsid w:val="00320524"/>
    <w:rsid w:val="003205BB"/>
    <w:rsid w:val="003205C3"/>
    <w:rsid w:val="003208A5"/>
    <w:rsid w:val="00320AB8"/>
    <w:rsid w:val="00320AFA"/>
    <w:rsid w:val="00320C57"/>
    <w:rsid w:val="00320D93"/>
    <w:rsid w:val="00320E67"/>
    <w:rsid w:val="00320EF6"/>
    <w:rsid w:val="00321198"/>
    <w:rsid w:val="003212EC"/>
    <w:rsid w:val="0032131F"/>
    <w:rsid w:val="00321716"/>
    <w:rsid w:val="00321752"/>
    <w:rsid w:val="0032186E"/>
    <w:rsid w:val="00321A60"/>
    <w:rsid w:val="00321BF5"/>
    <w:rsid w:val="00321DBA"/>
    <w:rsid w:val="00321DFE"/>
    <w:rsid w:val="00321F21"/>
    <w:rsid w:val="00321FBB"/>
    <w:rsid w:val="003220CF"/>
    <w:rsid w:val="00322146"/>
    <w:rsid w:val="00322374"/>
    <w:rsid w:val="003223A9"/>
    <w:rsid w:val="00322778"/>
    <w:rsid w:val="00322826"/>
    <w:rsid w:val="00322A7D"/>
    <w:rsid w:val="00322B3A"/>
    <w:rsid w:val="00322E47"/>
    <w:rsid w:val="00323242"/>
    <w:rsid w:val="0032324B"/>
    <w:rsid w:val="00323273"/>
    <w:rsid w:val="003232CA"/>
    <w:rsid w:val="003232E0"/>
    <w:rsid w:val="00323317"/>
    <w:rsid w:val="00323376"/>
    <w:rsid w:val="003234E6"/>
    <w:rsid w:val="003235DB"/>
    <w:rsid w:val="0032377F"/>
    <w:rsid w:val="0032382B"/>
    <w:rsid w:val="00323842"/>
    <w:rsid w:val="003239DA"/>
    <w:rsid w:val="00323E05"/>
    <w:rsid w:val="00323F86"/>
    <w:rsid w:val="003240DC"/>
    <w:rsid w:val="00324300"/>
    <w:rsid w:val="00324452"/>
    <w:rsid w:val="0032458F"/>
    <w:rsid w:val="00324626"/>
    <w:rsid w:val="003246C7"/>
    <w:rsid w:val="00324795"/>
    <w:rsid w:val="00324826"/>
    <w:rsid w:val="0032485D"/>
    <w:rsid w:val="00324874"/>
    <w:rsid w:val="00324921"/>
    <w:rsid w:val="00324927"/>
    <w:rsid w:val="0032493C"/>
    <w:rsid w:val="00324CB8"/>
    <w:rsid w:val="00324D87"/>
    <w:rsid w:val="00325082"/>
    <w:rsid w:val="00325264"/>
    <w:rsid w:val="00325392"/>
    <w:rsid w:val="003254B3"/>
    <w:rsid w:val="00325785"/>
    <w:rsid w:val="0032586D"/>
    <w:rsid w:val="0032590B"/>
    <w:rsid w:val="00325A11"/>
    <w:rsid w:val="00325AD7"/>
    <w:rsid w:val="00325B36"/>
    <w:rsid w:val="00325C0A"/>
    <w:rsid w:val="00325E10"/>
    <w:rsid w:val="00325E2C"/>
    <w:rsid w:val="00326209"/>
    <w:rsid w:val="003266AE"/>
    <w:rsid w:val="003268C8"/>
    <w:rsid w:val="00326901"/>
    <w:rsid w:val="00326989"/>
    <w:rsid w:val="00326ADD"/>
    <w:rsid w:val="00326B71"/>
    <w:rsid w:val="00326C15"/>
    <w:rsid w:val="00326D94"/>
    <w:rsid w:val="00326E2C"/>
    <w:rsid w:val="00326E58"/>
    <w:rsid w:val="0032704E"/>
    <w:rsid w:val="00327352"/>
    <w:rsid w:val="003275BA"/>
    <w:rsid w:val="003278F4"/>
    <w:rsid w:val="00327A19"/>
    <w:rsid w:val="00327A1D"/>
    <w:rsid w:val="00327DFD"/>
    <w:rsid w:val="00327E0F"/>
    <w:rsid w:val="00330001"/>
    <w:rsid w:val="0033001F"/>
    <w:rsid w:val="003303BF"/>
    <w:rsid w:val="0033067C"/>
    <w:rsid w:val="0033069D"/>
    <w:rsid w:val="0033084C"/>
    <w:rsid w:val="003308B4"/>
    <w:rsid w:val="003308E7"/>
    <w:rsid w:val="00330B7E"/>
    <w:rsid w:val="00330E42"/>
    <w:rsid w:val="00331310"/>
    <w:rsid w:val="00331361"/>
    <w:rsid w:val="003314AF"/>
    <w:rsid w:val="003315B9"/>
    <w:rsid w:val="003316C9"/>
    <w:rsid w:val="003319AD"/>
    <w:rsid w:val="00331ED6"/>
    <w:rsid w:val="0033205A"/>
    <w:rsid w:val="00332199"/>
    <w:rsid w:val="00332280"/>
    <w:rsid w:val="003322D2"/>
    <w:rsid w:val="0033239D"/>
    <w:rsid w:val="003324C0"/>
    <w:rsid w:val="0033268A"/>
    <w:rsid w:val="003326A8"/>
    <w:rsid w:val="0033287A"/>
    <w:rsid w:val="0033294E"/>
    <w:rsid w:val="003329DB"/>
    <w:rsid w:val="00332B86"/>
    <w:rsid w:val="00332C28"/>
    <w:rsid w:val="00332D89"/>
    <w:rsid w:val="00333083"/>
    <w:rsid w:val="00333198"/>
    <w:rsid w:val="0033331E"/>
    <w:rsid w:val="003333DE"/>
    <w:rsid w:val="0033347E"/>
    <w:rsid w:val="0033360A"/>
    <w:rsid w:val="0033390C"/>
    <w:rsid w:val="00333971"/>
    <w:rsid w:val="003339C5"/>
    <w:rsid w:val="00333BE6"/>
    <w:rsid w:val="00333DF6"/>
    <w:rsid w:val="00333EBC"/>
    <w:rsid w:val="00333F63"/>
    <w:rsid w:val="00333F6A"/>
    <w:rsid w:val="0033403A"/>
    <w:rsid w:val="00334161"/>
    <w:rsid w:val="0033419D"/>
    <w:rsid w:val="003344EC"/>
    <w:rsid w:val="0033468F"/>
    <w:rsid w:val="0033471C"/>
    <w:rsid w:val="00334792"/>
    <w:rsid w:val="003347CD"/>
    <w:rsid w:val="00334A70"/>
    <w:rsid w:val="00334C3A"/>
    <w:rsid w:val="00334C9E"/>
    <w:rsid w:val="00334CBB"/>
    <w:rsid w:val="00334CD1"/>
    <w:rsid w:val="00334CF5"/>
    <w:rsid w:val="00334F36"/>
    <w:rsid w:val="00334F7C"/>
    <w:rsid w:val="0033501E"/>
    <w:rsid w:val="003352AD"/>
    <w:rsid w:val="003353D5"/>
    <w:rsid w:val="003353E6"/>
    <w:rsid w:val="0033542A"/>
    <w:rsid w:val="00335533"/>
    <w:rsid w:val="00335621"/>
    <w:rsid w:val="0033568E"/>
    <w:rsid w:val="003358CF"/>
    <w:rsid w:val="003358D7"/>
    <w:rsid w:val="00335910"/>
    <w:rsid w:val="003359D5"/>
    <w:rsid w:val="003359E3"/>
    <w:rsid w:val="00335B44"/>
    <w:rsid w:val="00335C56"/>
    <w:rsid w:val="00335C7B"/>
    <w:rsid w:val="00335CB4"/>
    <w:rsid w:val="00335D52"/>
    <w:rsid w:val="00335D68"/>
    <w:rsid w:val="00335DAF"/>
    <w:rsid w:val="00335F9A"/>
    <w:rsid w:val="00336374"/>
    <w:rsid w:val="0033638F"/>
    <w:rsid w:val="0033639B"/>
    <w:rsid w:val="00336466"/>
    <w:rsid w:val="003365B9"/>
    <w:rsid w:val="00336704"/>
    <w:rsid w:val="0033681F"/>
    <w:rsid w:val="0033683A"/>
    <w:rsid w:val="003369A3"/>
    <w:rsid w:val="00336C98"/>
    <w:rsid w:val="00336E08"/>
    <w:rsid w:val="00336E9B"/>
    <w:rsid w:val="003370D3"/>
    <w:rsid w:val="00337291"/>
    <w:rsid w:val="00337363"/>
    <w:rsid w:val="003373DC"/>
    <w:rsid w:val="003374E3"/>
    <w:rsid w:val="00337987"/>
    <w:rsid w:val="00337C2D"/>
    <w:rsid w:val="00337D08"/>
    <w:rsid w:val="00340001"/>
    <w:rsid w:val="00340952"/>
    <w:rsid w:val="00340A53"/>
    <w:rsid w:val="00340D0D"/>
    <w:rsid w:val="00340D37"/>
    <w:rsid w:val="00340D48"/>
    <w:rsid w:val="00340E3D"/>
    <w:rsid w:val="00341542"/>
    <w:rsid w:val="003417A3"/>
    <w:rsid w:val="00341838"/>
    <w:rsid w:val="003418D4"/>
    <w:rsid w:val="00341914"/>
    <w:rsid w:val="00341ACD"/>
    <w:rsid w:val="00341C06"/>
    <w:rsid w:val="00341C74"/>
    <w:rsid w:val="00341CBE"/>
    <w:rsid w:val="00341DAD"/>
    <w:rsid w:val="003420F5"/>
    <w:rsid w:val="003422A0"/>
    <w:rsid w:val="00342463"/>
    <w:rsid w:val="00342645"/>
    <w:rsid w:val="00342746"/>
    <w:rsid w:val="00342873"/>
    <w:rsid w:val="003429A4"/>
    <w:rsid w:val="00342A91"/>
    <w:rsid w:val="00342EA3"/>
    <w:rsid w:val="00342F50"/>
    <w:rsid w:val="00342FF8"/>
    <w:rsid w:val="0034307F"/>
    <w:rsid w:val="00343217"/>
    <w:rsid w:val="00343286"/>
    <w:rsid w:val="00343317"/>
    <w:rsid w:val="00343548"/>
    <w:rsid w:val="003436B3"/>
    <w:rsid w:val="003437B1"/>
    <w:rsid w:val="00343989"/>
    <w:rsid w:val="00343A18"/>
    <w:rsid w:val="00343AC8"/>
    <w:rsid w:val="00343AF0"/>
    <w:rsid w:val="00343BE7"/>
    <w:rsid w:val="00343D08"/>
    <w:rsid w:val="00343DC0"/>
    <w:rsid w:val="00343EC0"/>
    <w:rsid w:val="00343F9E"/>
    <w:rsid w:val="003441BA"/>
    <w:rsid w:val="00344318"/>
    <w:rsid w:val="003443ED"/>
    <w:rsid w:val="00344553"/>
    <w:rsid w:val="0034468C"/>
    <w:rsid w:val="00344BBD"/>
    <w:rsid w:val="00344C80"/>
    <w:rsid w:val="00344D6B"/>
    <w:rsid w:val="00344EBC"/>
    <w:rsid w:val="00344EED"/>
    <w:rsid w:val="00345230"/>
    <w:rsid w:val="003453C4"/>
    <w:rsid w:val="0034540A"/>
    <w:rsid w:val="003454C7"/>
    <w:rsid w:val="00345618"/>
    <w:rsid w:val="00345640"/>
    <w:rsid w:val="0034581F"/>
    <w:rsid w:val="003458A8"/>
    <w:rsid w:val="00345C1A"/>
    <w:rsid w:val="00345D8F"/>
    <w:rsid w:val="003464B8"/>
    <w:rsid w:val="003464E5"/>
    <w:rsid w:val="003466A0"/>
    <w:rsid w:val="003466B4"/>
    <w:rsid w:val="00346A40"/>
    <w:rsid w:val="00346A69"/>
    <w:rsid w:val="00346AC1"/>
    <w:rsid w:val="00346ACA"/>
    <w:rsid w:val="00346BE7"/>
    <w:rsid w:val="00346E7E"/>
    <w:rsid w:val="00346F83"/>
    <w:rsid w:val="003470AF"/>
    <w:rsid w:val="00347105"/>
    <w:rsid w:val="003471B1"/>
    <w:rsid w:val="003471F4"/>
    <w:rsid w:val="00347202"/>
    <w:rsid w:val="0034758C"/>
    <w:rsid w:val="003475F1"/>
    <w:rsid w:val="00347819"/>
    <w:rsid w:val="003478AB"/>
    <w:rsid w:val="003479E9"/>
    <w:rsid w:val="003479F6"/>
    <w:rsid w:val="00347B02"/>
    <w:rsid w:val="00347B81"/>
    <w:rsid w:val="00347D86"/>
    <w:rsid w:val="00350054"/>
    <w:rsid w:val="003500ED"/>
    <w:rsid w:val="00350349"/>
    <w:rsid w:val="003503DA"/>
    <w:rsid w:val="003504AF"/>
    <w:rsid w:val="003504DF"/>
    <w:rsid w:val="0035058C"/>
    <w:rsid w:val="003505BA"/>
    <w:rsid w:val="00350611"/>
    <w:rsid w:val="00350783"/>
    <w:rsid w:val="003508F0"/>
    <w:rsid w:val="0035097E"/>
    <w:rsid w:val="00350A39"/>
    <w:rsid w:val="00350B46"/>
    <w:rsid w:val="00350CFA"/>
    <w:rsid w:val="00350D29"/>
    <w:rsid w:val="00350D87"/>
    <w:rsid w:val="00350E8F"/>
    <w:rsid w:val="003517F5"/>
    <w:rsid w:val="00351F07"/>
    <w:rsid w:val="00352321"/>
    <w:rsid w:val="003524EA"/>
    <w:rsid w:val="003526AA"/>
    <w:rsid w:val="00352834"/>
    <w:rsid w:val="00352942"/>
    <w:rsid w:val="0035294B"/>
    <w:rsid w:val="003529A5"/>
    <w:rsid w:val="00352C33"/>
    <w:rsid w:val="00352D9B"/>
    <w:rsid w:val="00352ED0"/>
    <w:rsid w:val="00352FDD"/>
    <w:rsid w:val="00353192"/>
    <w:rsid w:val="0035338E"/>
    <w:rsid w:val="003533AD"/>
    <w:rsid w:val="00353535"/>
    <w:rsid w:val="0035361F"/>
    <w:rsid w:val="00353637"/>
    <w:rsid w:val="0035396C"/>
    <w:rsid w:val="00353B24"/>
    <w:rsid w:val="00353BB3"/>
    <w:rsid w:val="00353DBF"/>
    <w:rsid w:val="00353E59"/>
    <w:rsid w:val="00353E63"/>
    <w:rsid w:val="00354157"/>
    <w:rsid w:val="00354318"/>
    <w:rsid w:val="00354474"/>
    <w:rsid w:val="00354520"/>
    <w:rsid w:val="003548F2"/>
    <w:rsid w:val="003549A6"/>
    <w:rsid w:val="00354D01"/>
    <w:rsid w:val="00354ECB"/>
    <w:rsid w:val="00354EDE"/>
    <w:rsid w:val="003552E9"/>
    <w:rsid w:val="0035530A"/>
    <w:rsid w:val="0035541D"/>
    <w:rsid w:val="0035556E"/>
    <w:rsid w:val="00355663"/>
    <w:rsid w:val="003556FA"/>
    <w:rsid w:val="00355799"/>
    <w:rsid w:val="00355984"/>
    <w:rsid w:val="00355D6C"/>
    <w:rsid w:val="00355DBD"/>
    <w:rsid w:val="00355F23"/>
    <w:rsid w:val="00355FB6"/>
    <w:rsid w:val="00355FC3"/>
    <w:rsid w:val="00356130"/>
    <w:rsid w:val="0035620F"/>
    <w:rsid w:val="003562D8"/>
    <w:rsid w:val="003562D9"/>
    <w:rsid w:val="00356379"/>
    <w:rsid w:val="003563E8"/>
    <w:rsid w:val="0035647D"/>
    <w:rsid w:val="00356765"/>
    <w:rsid w:val="00356957"/>
    <w:rsid w:val="00356B41"/>
    <w:rsid w:val="00356B5A"/>
    <w:rsid w:val="00356D67"/>
    <w:rsid w:val="00356DB7"/>
    <w:rsid w:val="00356EB8"/>
    <w:rsid w:val="003571A7"/>
    <w:rsid w:val="003571C3"/>
    <w:rsid w:val="003573E8"/>
    <w:rsid w:val="0035745C"/>
    <w:rsid w:val="003575DF"/>
    <w:rsid w:val="0035788B"/>
    <w:rsid w:val="0035799A"/>
    <w:rsid w:val="003579FF"/>
    <w:rsid w:val="00357AE1"/>
    <w:rsid w:val="00357B1F"/>
    <w:rsid w:val="00357B23"/>
    <w:rsid w:val="00357B59"/>
    <w:rsid w:val="00357B91"/>
    <w:rsid w:val="00357D67"/>
    <w:rsid w:val="0036001B"/>
    <w:rsid w:val="00360203"/>
    <w:rsid w:val="0036032D"/>
    <w:rsid w:val="00360853"/>
    <w:rsid w:val="00360DDD"/>
    <w:rsid w:val="00360ED5"/>
    <w:rsid w:val="00361233"/>
    <w:rsid w:val="00361450"/>
    <w:rsid w:val="003614B7"/>
    <w:rsid w:val="003615C7"/>
    <w:rsid w:val="003616D5"/>
    <w:rsid w:val="00361974"/>
    <w:rsid w:val="00361B32"/>
    <w:rsid w:val="00361CB8"/>
    <w:rsid w:val="00361CDF"/>
    <w:rsid w:val="00361E7B"/>
    <w:rsid w:val="00361FE5"/>
    <w:rsid w:val="0036200F"/>
    <w:rsid w:val="0036216E"/>
    <w:rsid w:val="0036225F"/>
    <w:rsid w:val="00362285"/>
    <w:rsid w:val="00362894"/>
    <w:rsid w:val="00362958"/>
    <w:rsid w:val="003629AB"/>
    <w:rsid w:val="003629CD"/>
    <w:rsid w:val="00362A85"/>
    <w:rsid w:val="00362C2E"/>
    <w:rsid w:val="00362FE6"/>
    <w:rsid w:val="0036305B"/>
    <w:rsid w:val="003630CA"/>
    <w:rsid w:val="00363207"/>
    <w:rsid w:val="00363412"/>
    <w:rsid w:val="0036342A"/>
    <w:rsid w:val="003634D8"/>
    <w:rsid w:val="00363593"/>
    <w:rsid w:val="003635BB"/>
    <w:rsid w:val="003637A2"/>
    <w:rsid w:val="00363898"/>
    <w:rsid w:val="003638DC"/>
    <w:rsid w:val="00363C30"/>
    <w:rsid w:val="00363E89"/>
    <w:rsid w:val="00363F0D"/>
    <w:rsid w:val="00363F79"/>
    <w:rsid w:val="00363FAB"/>
    <w:rsid w:val="0036407F"/>
    <w:rsid w:val="00364229"/>
    <w:rsid w:val="003643B8"/>
    <w:rsid w:val="003644B7"/>
    <w:rsid w:val="00364568"/>
    <w:rsid w:val="003648E9"/>
    <w:rsid w:val="00364962"/>
    <w:rsid w:val="00364AB2"/>
    <w:rsid w:val="00364B49"/>
    <w:rsid w:val="00364B59"/>
    <w:rsid w:val="003650A1"/>
    <w:rsid w:val="00365614"/>
    <w:rsid w:val="003656C5"/>
    <w:rsid w:val="00365742"/>
    <w:rsid w:val="00365790"/>
    <w:rsid w:val="00365B59"/>
    <w:rsid w:val="00365BAB"/>
    <w:rsid w:val="00365CB5"/>
    <w:rsid w:val="00365D80"/>
    <w:rsid w:val="003661CC"/>
    <w:rsid w:val="00366242"/>
    <w:rsid w:val="0036630B"/>
    <w:rsid w:val="00366697"/>
    <w:rsid w:val="00366970"/>
    <w:rsid w:val="003669B6"/>
    <w:rsid w:val="00366A8D"/>
    <w:rsid w:val="00366B9B"/>
    <w:rsid w:val="00366C63"/>
    <w:rsid w:val="00366D0A"/>
    <w:rsid w:val="00366DB3"/>
    <w:rsid w:val="00366E12"/>
    <w:rsid w:val="00366F4C"/>
    <w:rsid w:val="00367183"/>
    <w:rsid w:val="00367291"/>
    <w:rsid w:val="0036729E"/>
    <w:rsid w:val="003674C4"/>
    <w:rsid w:val="00367916"/>
    <w:rsid w:val="003679E7"/>
    <w:rsid w:val="00367FC3"/>
    <w:rsid w:val="0037025A"/>
    <w:rsid w:val="00370354"/>
    <w:rsid w:val="00370457"/>
    <w:rsid w:val="003705AE"/>
    <w:rsid w:val="00370922"/>
    <w:rsid w:val="00370958"/>
    <w:rsid w:val="00370A82"/>
    <w:rsid w:val="00370A92"/>
    <w:rsid w:val="00370ADD"/>
    <w:rsid w:val="00370DCD"/>
    <w:rsid w:val="00370E04"/>
    <w:rsid w:val="00370EB3"/>
    <w:rsid w:val="00370ECA"/>
    <w:rsid w:val="00370F60"/>
    <w:rsid w:val="00371139"/>
    <w:rsid w:val="0037138B"/>
    <w:rsid w:val="00371475"/>
    <w:rsid w:val="00371506"/>
    <w:rsid w:val="003715DC"/>
    <w:rsid w:val="0037165A"/>
    <w:rsid w:val="003716E3"/>
    <w:rsid w:val="00371724"/>
    <w:rsid w:val="00371763"/>
    <w:rsid w:val="00371A52"/>
    <w:rsid w:val="00371B16"/>
    <w:rsid w:val="00371F52"/>
    <w:rsid w:val="00372028"/>
    <w:rsid w:val="003721DC"/>
    <w:rsid w:val="0037234F"/>
    <w:rsid w:val="003729E3"/>
    <w:rsid w:val="00372AE4"/>
    <w:rsid w:val="00372BB4"/>
    <w:rsid w:val="00372D25"/>
    <w:rsid w:val="00372FE1"/>
    <w:rsid w:val="00373032"/>
    <w:rsid w:val="003730E4"/>
    <w:rsid w:val="0037311E"/>
    <w:rsid w:val="0037320A"/>
    <w:rsid w:val="00373264"/>
    <w:rsid w:val="00373557"/>
    <w:rsid w:val="0037387C"/>
    <w:rsid w:val="00373ABB"/>
    <w:rsid w:val="00373ABF"/>
    <w:rsid w:val="00373BA4"/>
    <w:rsid w:val="00374168"/>
    <w:rsid w:val="003741B1"/>
    <w:rsid w:val="003742F9"/>
    <w:rsid w:val="003743CA"/>
    <w:rsid w:val="003743DE"/>
    <w:rsid w:val="00374895"/>
    <w:rsid w:val="00374948"/>
    <w:rsid w:val="003749C7"/>
    <w:rsid w:val="003749D7"/>
    <w:rsid w:val="00374AC2"/>
    <w:rsid w:val="00374B42"/>
    <w:rsid w:val="00374C09"/>
    <w:rsid w:val="00374CE5"/>
    <w:rsid w:val="00374EF0"/>
    <w:rsid w:val="003750AE"/>
    <w:rsid w:val="003751C2"/>
    <w:rsid w:val="003751D6"/>
    <w:rsid w:val="00375201"/>
    <w:rsid w:val="00375358"/>
    <w:rsid w:val="003753A0"/>
    <w:rsid w:val="003756E0"/>
    <w:rsid w:val="003757F5"/>
    <w:rsid w:val="00375A3A"/>
    <w:rsid w:val="00375A82"/>
    <w:rsid w:val="00375B99"/>
    <w:rsid w:val="00375D8F"/>
    <w:rsid w:val="00375DB0"/>
    <w:rsid w:val="00375DCC"/>
    <w:rsid w:val="00375EEB"/>
    <w:rsid w:val="00376075"/>
    <w:rsid w:val="003760B1"/>
    <w:rsid w:val="003760C7"/>
    <w:rsid w:val="00376384"/>
    <w:rsid w:val="003764A1"/>
    <w:rsid w:val="003764D0"/>
    <w:rsid w:val="0037651F"/>
    <w:rsid w:val="0037694B"/>
    <w:rsid w:val="00376EC3"/>
    <w:rsid w:val="003772CE"/>
    <w:rsid w:val="003773B7"/>
    <w:rsid w:val="0037742C"/>
    <w:rsid w:val="003774F4"/>
    <w:rsid w:val="00377530"/>
    <w:rsid w:val="00377770"/>
    <w:rsid w:val="00377C80"/>
    <w:rsid w:val="00377CC2"/>
    <w:rsid w:val="00377D50"/>
    <w:rsid w:val="00377DAB"/>
    <w:rsid w:val="00377E0B"/>
    <w:rsid w:val="00377E48"/>
    <w:rsid w:val="00377E4A"/>
    <w:rsid w:val="00377E8D"/>
    <w:rsid w:val="00380199"/>
    <w:rsid w:val="003803EE"/>
    <w:rsid w:val="00380445"/>
    <w:rsid w:val="00380463"/>
    <w:rsid w:val="003806EA"/>
    <w:rsid w:val="00380B8F"/>
    <w:rsid w:val="00380FEA"/>
    <w:rsid w:val="00381031"/>
    <w:rsid w:val="0038115D"/>
    <w:rsid w:val="00381164"/>
    <w:rsid w:val="00381405"/>
    <w:rsid w:val="00381594"/>
    <w:rsid w:val="003815D6"/>
    <w:rsid w:val="003815D9"/>
    <w:rsid w:val="003816A5"/>
    <w:rsid w:val="003816DE"/>
    <w:rsid w:val="003816F4"/>
    <w:rsid w:val="00381AB2"/>
    <w:rsid w:val="00381D0A"/>
    <w:rsid w:val="00381D6D"/>
    <w:rsid w:val="00381E0D"/>
    <w:rsid w:val="00381E29"/>
    <w:rsid w:val="00381FF0"/>
    <w:rsid w:val="00382043"/>
    <w:rsid w:val="00382085"/>
    <w:rsid w:val="0038218E"/>
    <w:rsid w:val="003821A4"/>
    <w:rsid w:val="003821F3"/>
    <w:rsid w:val="0038245B"/>
    <w:rsid w:val="00382549"/>
    <w:rsid w:val="003825BE"/>
    <w:rsid w:val="0038284F"/>
    <w:rsid w:val="003828C7"/>
    <w:rsid w:val="00382B31"/>
    <w:rsid w:val="00382B84"/>
    <w:rsid w:val="00382BAF"/>
    <w:rsid w:val="00382CCE"/>
    <w:rsid w:val="00382E81"/>
    <w:rsid w:val="00383024"/>
    <w:rsid w:val="00383062"/>
    <w:rsid w:val="00383682"/>
    <w:rsid w:val="003836E0"/>
    <w:rsid w:val="00383948"/>
    <w:rsid w:val="00383A88"/>
    <w:rsid w:val="00383D2B"/>
    <w:rsid w:val="00383DA2"/>
    <w:rsid w:val="00383DBB"/>
    <w:rsid w:val="00383E07"/>
    <w:rsid w:val="00384029"/>
    <w:rsid w:val="003840EB"/>
    <w:rsid w:val="00384274"/>
    <w:rsid w:val="003842C6"/>
    <w:rsid w:val="0038430C"/>
    <w:rsid w:val="00384318"/>
    <w:rsid w:val="003843E7"/>
    <w:rsid w:val="003843FD"/>
    <w:rsid w:val="003845B0"/>
    <w:rsid w:val="0038478E"/>
    <w:rsid w:val="00384927"/>
    <w:rsid w:val="00384AD9"/>
    <w:rsid w:val="00384CE3"/>
    <w:rsid w:val="00384D70"/>
    <w:rsid w:val="00384FB9"/>
    <w:rsid w:val="00384FBF"/>
    <w:rsid w:val="00384FE0"/>
    <w:rsid w:val="00385261"/>
    <w:rsid w:val="003855F3"/>
    <w:rsid w:val="00385873"/>
    <w:rsid w:val="003859EF"/>
    <w:rsid w:val="00385A0F"/>
    <w:rsid w:val="003860EA"/>
    <w:rsid w:val="003861D4"/>
    <w:rsid w:val="00386281"/>
    <w:rsid w:val="0038631B"/>
    <w:rsid w:val="003863C0"/>
    <w:rsid w:val="00386442"/>
    <w:rsid w:val="0038655E"/>
    <w:rsid w:val="003865A9"/>
    <w:rsid w:val="003866B9"/>
    <w:rsid w:val="003866FD"/>
    <w:rsid w:val="00386788"/>
    <w:rsid w:val="003867B6"/>
    <w:rsid w:val="00386831"/>
    <w:rsid w:val="00386BE5"/>
    <w:rsid w:val="00386CF6"/>
    <w:rsid w:val="00386DF2"/>
    <w:rsid w:val="00386E99"/>
    <w:rsid w:val="00387024"/>
    <w:rsid w:val="003871A0"/>
    <w:rsid w:val="00387245"/>
    <w:rsid w:val="00387251"/>
    <w:rsid w:val="00387258"/>
    <w:rsid w:val="0038740E"/>
    <w:rsid w:val="00387456"/>
    <w:rsid w:val="003874D8"/>
    <w:rsid w:val="0038759E"/>
    <w:rsid w:val="00387696"/>
    <w:rsid w:val="0038799E"/>
    <w:rsid w:val="00387C9A"/>
    <w:rsid w:val="00387ECC"/>
    <w:rsid w:val="00387F4B"/>
    <w:rsid w:val="0039005B"/>
    <w:rsid w:val="00390195"/>
    <w:rsid w:val="00390256"/>
    <w:rsid w:val="003902DD"/>
    <w:rsid w:val="003904D1"/>
    <w:rsid w:val="003904E6"/>
    <w:rsid w:val="0039050A"/>
    <w:rsid w:val="003905D0"/>
    <w:rsid w:val="003908E3"/>
    <w:rsid w:val="00390AE4"/>
    <w:rsid w:val="00390B5E"/>
    <w:rsid w:val="00390CE4"/>
    <w:rsid w:val="00390CEE"/>
    <w:rsid w:val="00390D76"/>
    <w:rsid w:val="00390E70"/>
    <w:rsid w:val="00390F6D"/>
    <w:rsid w:val="00391113"/>
    <w:rsid w:val="00391493"/>
    <w:rsid w:val="0039176C"/>
    <w:rsid w:val="0039176D"/>
    <w:rsid w:val="0039180D"/>
    <w:rsid w:val="0039187D"/>
    <w:rsid w:val="00391AA2"/>
    <w:rsid w:val="003920A5"/>
    <w:rsid w:val="003920D1"/>
    <w:rsid w:val="00392450"/>
    <w:rsid w:val="00392574"/>
    <w:rsid w:val="003926D9"/>
    <w:rsid w:val="0039272D"/>
    <w:rsid w:val="0039281E"/>
    <w:rsid w:val="003929C5"/>
    <w:rsid w:val="00392B32"/>
    <w:rsid w:val="00392B9A"/>
    <w:rsid w:val="00392CB7"/>
    <w:rsid w:val="003931A2"/>
    <w:rsid w:val="00393398"/>
    <w:rsid w:val="00393556"/>
    <w:rsid w:val="0039363D"/>
    <w:rsid w:val="00393A46"/>
    <w:rsid w:val="00393A96"/>
    <w:rsid w:val="00393EAD"/>
    <w:rsid w:val="00393ED7"/>
    <w:rsid w:val="00393EF7"/>
    <w:rsid w:val="00393FB7"/>
    <w:rsid w:val="0039428E"/>
    <w:rsid w:val="0039442A"/>
    <w:rsid w:val="003946AA"/>
    <w:rsid w:val="00394C0A"/>
    <w:rsid w:val="00394CA7"/>
    <w:rsid w:val="00394DC2"/>
    <w:rsid w:val="00394ED1"/>
    <w:rsid w:val="003950E4"/>
    <w:rsid w:val="0039512A"/>
    <w:rsid w:val="003951BF"/>
    <w:rsid w:val="0039529D"/>
    <w:rsid w:val="003956FF"/>
    <w:rsid w:val="00395704"/>
    <w:rsid w:val="00395901"/>
    <w:rsid w:val="003959A1"/>
    <w:rsid w:val="00395A02"/>
    <w:rsid w:val="00395C82"/>
    <w:rsid w:val="00395EFB"/>
    <w:rsid w:val="00396358"/>
    <w:rsid w:val="003964B5"/>
    <w:rsid w:val="00396519"/>
    <w:rsid w:val="003966B5"/>
    <w:rsid w:val="003967C3"/>
    <w:rsid w:val="003968A0"/>
    <w:rsid w:val="003968B4"/>
    <w:rsid w:val="00396C58"/>
    <w:rsid w:val="00396C5A"/>
    <w:rsid w:val="00396C9A"/>
    <w:rsid w:val="00396D71"/>
    <w:rsid w:val="003970A9"/>
    <w:rsid w:val="003971E0"/>
    <w:rsid w:val="00397291"/>
    <w:rsid w:val="00397864"/>
    <w:rsid w:val="003978CB"/>
    <w:rsid w:val="0039798F"/>
    <w:rsid w:val="00397AC7"/>
    <w:rsid w:val="00397B9E"/>
    <w:rsid w:val="00397CA4"/>
    <w:rsid w:val="003A00A4"/>
    <w:rsid w:val="003A0466"/>
    <w:rsid w:val="003A04AE"/>
    <w:rsid w:val="003A095B"/>
    <w:rsid w:val="003A0CBB"/>
    <w:rsid w:val="003A0D16"/>
    <w:rsid w:val="003A0D18"/>
    <w:rsid w:val="003A132B"/>
    <w:rsid w:val="003A1430"/>
    <w:rsid w:val="003A15E5"/>
    <w:rsid w:val="003A15EF"/>
    <w:rsid w:val="003A1626"/>
    <w:rsid w:val="003A16C0"/>
    <w:rsid w:val="003A1DE6"/>
    <w:rsid w:val="003A1F42"/>
    <w:rsid w:val="003A21A2"/>
    <w:rsid w:val="003A2478"/>
    <w:rsid w:val="003A262E"/>
    <w:rsid w:val="003A2638"/>
    <w:rsid w:val="003A2824"/>
    <w:rsid w:val="003A2960"/>
    <w:rsid w:val="003A2BE8"/>
    <w:rsid w:val="003A319A"/>
    <w:rsid w:val="003A32F0"/>
    <w:rsid w:val="003A33B1"/>
    <w:rsid w:val="003A369B"/>
    <w:rsid w:val="003A36EF"/>
    <w:rsid w:val="003A3B16"/>
    <w:rsid w:val="003A3BB5"/>
    <w:rsid w:val="003A3D26"/>
    <w:rsid w:val="003A3DC0"/>
    <w:rsid w:val="003A3DF7"/>
    <w:rsid w:val="003A3E7D"/>
    <w:rsid w:val="003A3EB8"/>
    <w:rsid w:val="003A413C"/>
    <w:rsid w:val="003A45EC"/>
    <w:rsid w:val="003A47DC"/>
    <w:rsid w:val="003A4927"/>
    <w:rsid w:val="003A4BFD"/>
    <w:rsid w:val="003A4DFA"/>
    <w:rsid w:val="003A4F14"/>
    <w:rsid w:val="003A4FCB"/>
    <w:rsid w:val="003A5226"/>
    <w:rsid w:val="003A52B0"/>
    <w:rsid w:val="003A53F7"/>
    <w:rsid w:val="003A54D3"/>
    <w:rsid w:val="003A58CE"/>
    <w:rsid w:val="003A58FB"/>
    <w:rsid w:val="003A5D40"/>
    <w:rsid w:val="003A5ECE"/>
    <w:rsid w:val="003A6035"/>
    <w:rsid w:val="003A604C"/>
    <w:rsid w:val="003A60C0"/>
    <w:rsid w:val="003A61E1"/>
    <w:rsid w:val="003A6211"/>
    <w:rsid w:val="003A6438"/>
    <w:rsid w:val="003A659E"/>
    <w:rsid w:val="003A6712"/>
    <w:rsid w:val="003A677C"/>
    <w:rsid w:val="003A686E"/>
    <w:rsid w:val="003A68A1"/>
    <w:rsid w:val="003A68F2"/>
    <w:rsid w:val="003A6A35"/>
    <w:rsid w:val="003A6A5D"/>
    <w:rsid w:val="003A6ADF"/>
    <w:rsid w:val="003A6BD0"/>
    <w:rsid w:val="003A6CCC"/>
    <w:rsid w:val="003A6D06"/>
    <w:rsid w:val="003A7191"/>
    <w:rsid w:val="003A76B3"/>
    <w:rsid w:val="003A775F"/>
    <w:rsid w:val="003A77D0"/>
    <w:rsid w:val="003A781A"/>
    <w:rsid w:val="003A7949"/>
    <w:rsid w:val="003A79AB"/>
    <w:rsid w:val="003A79E2"/>
    <w:rsid w:val="003A7A48"/>
    <w:rsid w:val="003A7B68"/>
    <w:rsid w:val="003A7B70"/>
    <w:rsid w:val="003A7D64"/>
    <w:rsid w:val="003A7E2C"/>
    <w:rsid w:val="003A7FC6"/>
    <w:rsid w:val="003B0043"/>
    <w:rsid w:val="003B01A7"/>
    <w:rsid w:val="003B07FB"/>
    <w:rsid w:val="003B0886"/>
    <w:rsid w:val="003B09BF"/>
    <w:rsid w:val="003B0C5A"/>
    <w:rsid w:val="003B0E52"/>
    <w:rsid w:val="003B0F8A"/>
    <w:rsid w:val="003B1149"/>
    <w:rsid w:val="003B12A3"/>
    <w:rsid w:val="003B12BF"/>
    <w:rsid w:val="003B172E"/>
    <w:rsid w:val="003B1730"/>
    <w:rsid w:val="003B1735"/>
    <w:rsid w:val="003B1849"/>
    <w:rsid w:val="003B18DE"/>
    <w:rsid w:val="003B1A8C"/>
    <w:rsid w:val="003B1C0B"/>
    <w:rsid w:val="003B1D0C"/>
    <w:rsid w:val="003B1D2B"/>
    <w:rsid w:val="003B1E77"/>
    <w:rsid w:val="003B1EC0"/>
    <w:rsid w:val="003B21D4"/>
    <w:rsid w:val="003B2263"/>
    <w:rsid w:val="003B2563"/>
    <w:rsid w:val="003B2722"/>
    <w:rsid w:val="003B273B"/>
    <w:rsid w:val="003B277C"/>
    <w:rsid w:val="003B284C"/>
    <w:rsid w:val="003B2B1D"/>
    <w:rsid w:val="003B2B56"/>
    <w:rsid w:val="003B2B6C"/>
    <w:rsid w:val="003B3088"/>
    <w:rsid w:val="003B30B1"/>
    <w:rsid w:val="003B3239"/>
    <w:rsid w:val="003B36D6"/>
    <w:rsid w:val="003B3965"/>
    <w:rsid w:val="003B39DE"/>
    <w:rsid w:val="003B3C88"/>
    <w:rsid w:val="003B3FBE"/>
    <w:rsid w:val="003B404E"/>
    <w:rsid w:val="003B4823"/>
    <w:rsid w:val="003B4954"/>
    <w:rsid w:val="003B503A"/>
    <w:rsid w:val="003B5075"/>
    <w:rsid w:val="003B50B9"/>
    <w:rsid w:val="003B513A"/>
    <w:rsid w:val="003B52BE"/>
    <w:rsid w:val="003B54DD"/>
    <w:rsid w:val="003B5509"/>
    <w:rsid w:val="003B5555"/>
    <w:rsid w:val="003B558B"/>
    <w:rsid w:val="003B5801"/>
    <w:rsid w:val="003B5898"/>
    <w:rsid w:val="003B58F3"/>
    <w:rsid w:val="003B5949"/>
    <w:rsid w:val="003B5B71"/>
    <w:rsid w:val="003B5BE7"/>
    <w:rsid w:val="003B5C63"/>
    <w:rsid w:val="003B5F5E"/>
    <w:rsid w:val="003B5FD7"/>
    <w:rsid w:val="003B5FFE"/>
    <w:rsid w:val="003B608B"/>
    <w:rsid w:val="003B6689"/>
    <w:rsid w:val="003B66CC"/>
    <w:rsid w:val="003B6B10"/>
    <w:rsid w:val="003B6CE1"/>
    <w:rsid w:val="003B6CE6"/>
    <w:rsid w:val="003B6F95"/>
    <w:rsid w:val="003B7018"/>
    <w:rsid w:val="003B705D"/>
    <w:rsid w:val="003B70F2"/>
    <w:rsid w:val="003B7181"/>
    <w:rsid w:val="003B721C"/>
    <w:rsid w:val="003B722A"/>
    <w:rsid w:val="003B7335"/>
    <w:rsid w:val="003B7357"/>
    <w:rsid w:val="003B75B6"/>
    <w:rsid w:val="003B7925"/>
    <w:rsid w:val="003B7997"/>
    <w:rsid w:val="003B7BBA"/>
    <w:rsid w:val="003B7BBF"/>
    <w:rsid w:val="003B7EF4"/>
    <w:rsid w:val="003C00A1"/>
    <w:rsid w:val="003C00E8"/>
    <w:rsid w:val="003C00EF"/>
    <w:rsid w:val="003C017D"/>
    <w:rsid w:val="003C04F5"/>
    <w:rsid w:val="003C05A1"/>
    <w:rsid w:val="003C06B5"/>
    <w:rsid w:val="003C077C"/>
    <w:rsid w:val="003C0A9A"/>
    <w:rsid w:val="003C0D00"/>
    <w:rsid w:val="003C0E9C"/>
    <w:rsid w:val="003C0FFD"/>
    <w:rsid w:val="003C10B3"/>
    <w:rsid w:val="003C117C"/>
    <w:rsid w:val="003C124D"/>
    <w:rsid w:val="003C147A"/>
    <w:rsid w:val="003C1627"/>
    <w:rsid w:val="003C22CF"/>
    <w:rsid w:val="003C248F"/>
    <w:rsid w:val="003C2671"/>
    <w:rsid w:val="003C278A"/>
    <w:rsid w:val="003C27EF"/>
    <w:rsid w:val="003C27F3"/>
    <w:rsid w:val="003C29C8"/>
    <w:rsid w:val="003C2AA2"/>
    <w:rsid w:val="003C2BF2"/>
    <w:rsid w:val="003C2F52"/>
    <w:rsid w:val="003C2FC4"/>
    <w:rsid w:val="003C3427"/>
    <w:rsid w:val="003C38E3"/>
    <w:rsid w:val="003C3A19"/>
    <w:rsid w:val="003C3FD6"/>
    <w:rsid w:val="003C44FD"/>
    <w:rsid w:val="003C45AB"/>
    <w:rsid w:val="003C4AF6"/>
    <w:rsid w:val="003C4C1C"/>
    <w:rsid w:val="003C4CD7"/>
    <w:rsid w:val="003C4D86"/>
    <w:rsid w:val="003C4E3B"/>
    <w:rsid w:val="003C4EA0"/>
    <w:rsid w:val="003C4F58"/>
    <w:rsid w:val="003C515C"/>
    <w:rsid w:val="003C52C1"/>
    <w:rsid w:val="003C552C"/>
    <w:rsid w:val="003C5695"/>
    <w:rsid w:val="003C5774"/>
    <w:rsid w:val="003C58DC"/>
    <w:rsid w:val="003C5965"/>
    <w:rsid w:val="003C5C87"/>
    <w:rsid w:val="003C5E8E"/>
    <w:rsid w:val="003C6333"/>
    <w:rsid w:val="003C63A8"/>
    <w:rsid w:val="003C644F"/>
    <w:rsid w:val="003C64B7"/>
    <w:rsid w:val="003C64C3"/>
    <w:rsid w:val="003C64E2"/>
    <w:rsid w:val="003C6670"/>
    <w:rsid w:val="003C6847"/>
    <w:rsid w:val="003C68E8"/>
    <w:rsid w:val="003C6D01"/>
    <w:rsid w:val="003C6E32"/>
    <w:rsid w:val="003C6E66"/>
    <w:rsid w:val="003C6E89"/>
    <w:rsid w:val="003C7133"/>
    <w:rsid w:val="003C7142"/>
    <w:rsid w:val="003C7240"/>
    <w:rsid w:val="003C7263"/>
    <w:rsid w:val="003C7522"/>
    <w:rsid w:val="003C7531"/>
    <w:rsid w:val="003C758F"/>
    <w:rsid w:val="003C787D"/>
    <w:rsid w:val="003C7AEF"/>
    <w:rsid w:val="003C7B64"/>
    <w:rsid w:val="003C7C31"/>
    <w:rsid w:val="003C7D06"/>
    <w:rsid w:val="003C7E99"/>
    <w:rsid w:val="003C7EFD"/>
    <w:rsid w:val="003D027A"/>
    <w:rsid w:val="003D053D"/>
    <w:rsid w:val="003D0647"/>
    <w:rsid w:val="003D0723"/>
    <w:rsid w:val="003D08B0"/>
    <w:rsid w:val="003D08D3"/>
    <w:rsid w:val="003D0917"/>
    <w:rsid w:val="003D0945"/>
    <w:rsid w:val="003D095B"/>
    <w:rsid w:val="003D0A13"/>
    <w:rsid w:val="003D0A47"/>
    <w:rsid w:val="003D0A63"/>
    <w:rsid w:val="003D0AB1"/>
    <w:rsid w:val="003D0ACB"/>
    <w:rsid w:val="003D0AF5"/>
    <w:rsid w:val="003D0B3A"/>
    <w:rsid w:val="003D0F59"/>
    <w:rsid w:val="003D142C"/>
    <w:rsid w:val="003D1434"/>
    <w:rsid w:val="003D15A4"/>
    <w:rsid w:val="003D17B9"/>
    <w:rsid w:val="003D17C3"/>
    <w:rsid w:val="003D17EA"/>
    <w:rsid w:val="003D19C4"/>
    <w:rsid w:val="003D19C8"/>
    <w:rsid w:val="003D19F1"/>
    <w:rsid w:val="003D1AE1"/>
    <w:rsid w:val="003D1B66"/>
    <w:rsid w:val="003D1B8D"/>
    <w:rsid w:val="003D1C55"/>
    <w:rsid w:val="003D1CA6"/>
    <w:rsid w:val="003D1DF8"/>
    <w:rsid w:val="003D1EE5"/>
    <w:rsid w:val="003D205C"/>
    <w:rsid w:val="003D2142"/>
    <w:rsid w:val="003D233E"/>
    <w:rsid w:val="003D23F5"/>
    <w:rsid w:val="003D24E7"/>
    <w:rsid w:val="003D2795"/>
    <w:rsid w:val="003D27DD"/>
    <w:rsid w:val="003D2962"/>
    <w:rsid w:val="003D2B94"/>
    <w:rsid w:val="003D2BC3"/>
    <w:rsid w:val="003D2BE5"/>
    <w:rsid w:val="003D2C5C"/>
    <w:rsid w:val="003D2FE6"/>
    <w:rsid w:val="003D3005"/>
    <w:rsid w:val="003D3154"/>
    <w:rsid w:val="003D34EF"/>
    <w:rsid w:val="003D35FE"/>
    <w:rsid w:val="003D36C0"/>
    <w:rsid w:val="003D3898"/>
    <w:rsid w:val="003D39DC"/>
    <w:rsid w:val="003D3A4B"/>
    <w:rsid w:val="003D3CC6"/>
    <w:rsid w:val="003D433D"/>
    <w:rsid w:val="003D4343"/>
    <w:rsid w:val="003D43F3"/>
    <w:rsid w:val="003D4478"/>
    <w:rsid w:val="003D4528"/>
    <w:rsid w:val="003D45A9"/>
    <w:rsid w:val="003D461F"/>
    <w:rsid w:val="003D4622"/>
    <w:rsid w:val="003D4881"/>
    <w:rsid w:val="003D4AD2"/>
    <w:rsid w:val="003D4C66"/>
    <w:rsid w:val="003D4C89"/>
    <w:rsid w:val="003D4DAB"/>
    <w:rsid w:val="003D4F6E"/>
    <w:rsid w:val="003D5028"/>
    <w:rsid w:val="003D510E"/>
    <w:rsid w:val="003D567A"/>
    <w:rsid w:val="003D575F"/>
    <w:rsid w:val="003D5917"/>
    <w:rsid w:val="003D5B40"/>
    <w:rsid w:val="003D5B9F"/>
    <w:rsid w:val="003D5C06"/>
    <w:rsid w:val="003D6030"/>
    <w:rsid w:val="003D63A0"/>
    <w:rsid w:val="003D63CD"/>
    <w:rsid w:val="003D64E1"/>
    <w:rsid w:val="003D67DC"/>
    <w:rsid w:val="003D6B4F"/>
    <w:rsid w:val="003D6B53"/>
    <w:rsid w:val="003D6C5C"/>
    <w:rsid w:val="003D6CA8"/>
    <w:rsid w:val="003D70C9"/>
    <w:rsid w:val="003D75FA"/>
    <w:rsid w:val="003D7904"/>
    <w:rsid w:val="003D7974"/>
    <w:rsid w:val="003D79DF"/>
    <w:rsid w:val="003D7AC0"/>
    <w:rsid w:val="003D7CF6"/>
    <w:rsid w:val="003D7D0F"/>
    <w:rsid w:val="003D7F18"/>
    <w:rsid w:val="003D7F24"/>
    <w:rsid w:val="003E029F"/>
    <w:rsid w:val="003E0429"/>
    <w:rsid w:val="003E05F8"/>
    <w:rsid w:val="003E0983"/>
    <w:rsid w:val="003E09BB"/>
    <w:rsid w:val="003E0A04"/>
    <w:rsid w:val="003E0A8C"/>
    <w:rsid w:val="003E0B4E"/>
    <w:rsid w:val="003E0BD0"/>
    <w:rsid w:val="003E1039"/>
    <w:rsid w:val="003E129E"/>
    <w:rsid w:val="003E16E3"/>
    <w:rsid w:val="003E1890"/>
    <w:rsid w:val="003E1AB1"/>
    <w:rsid w:val="003E207A"/>
    <w:rsid w:val="003E2151"/>
    <w:rsid w:val="003E2344"/>
    <w:rsid w:val="003E24E2"/>
    <w:rsid w:val="003E25AC"/>
    <w:rsid w:val="003E25BB"/>
    <w:rsid w:val="003E269A"/>
    <w:rsid w:val="003E2A12"/>
    <w:rsid w:val="003E2CE5"/>
    <w:rsid w:val="003E2FE5"/>
    <w:rsid w:val="003E31DD"/>
    <w:rsid w:val="003E31F0"/>
    <w:rsid w:val="003E327A"/>
    <w:rsid w:val="003E3464"/>
    <w:rsid w:val="003E34A3"/>
    <w:rsid w:val="003E3642"/>
    <w:rsid w:val="003E367F"/>
    <w:rsid w:val="003E36D0"/>
    <w:rsid w:val="003E3991"/>
    <w:rsid w:val="003E3C6D"/>
    <w:rsid w:val="003E3C97"/>
    <w:rsid w:val="003E3E35"/>
    <w:rsid w:val="003E3FB3"/>
    <w:rsid w:val="003E4188"/>
    <w:rsid w:val="003E45E3"/>
    <w:rsid w:val="003E4841"/>
    <w:rsid w:val="003E4858"/>
    <w:rsid w:val="003E48ED"/>
    <w:rsid w:val="003E4C53"/>
    <w:rsid w:val="003E4E3A"/>
    <w:rsid w:val="003E4F59"/>
    <w:rsid w:val="003E50BC"/>
    <w:rsid w:val="003E50C1"/>
    <w:rsid w:val="003E50CF"/>
    <w:rsid w:val="003E52AF"/>
    <w:rsid w:val="003E5357"/>
    <w:rsid w:val="003E569B"/>
    <w:rsid w:val="003E5820"/>
    <w:rsid w:val="003E5891"/>
    <w:rsid w:val="003E598F"/>
    <w:rsid w:val="003E5D37"/>
    <w:rsid w:val="003E5DA5"/>
    <w:rsid w:val="003E5F1D"/>
    <w:rsid w:val="003E6087"/>
    <w:rsid w:val="003E61AD"/>
    <w:rsid w:val="003E61C2"/>
    <w:rsid w:val="003E61DD"/>
    <w:rsid w:val="003E6241"/>
    <w:rsid w:val="003E624B"/>
    <w:rsid w:val="003E6670"/>
    <w:rsid w:val="003E68FD"/>
    <w:rsid w:val="003E6983"/>
    <w:rsid w:val="003E6DBB"/>
    <w:rsid w:val="003E6E61"/>
    <w:rsid w:val="003E6F3A"/>
    <w:rsid w:val="003E7246"/>
    <w:rsid w:val="003E74EA"/>
    <w:rsid w:val="003E75A2"/>
    <w:rsid w:val="003E76B3"/>
    <w:rsid w:val="003E7715"/>
    <w:rsid w:val="003E7877"/>
    <w:rsid w:val="003E78B6"/>
    <w:rsid w:val="003E7A8D"/>
    <w:rsid w:val="003E7CD9"/>
    <w:rsid w:val="003F00C0"/>
    <w:rsid w:val="003F0170"/>
    <w:rsid w:val="003F0174"/>
    <w:rsid w:val="003F0336"/>
    <w:rsid w:val="003F0707"/>
    <w:rsid w:val="003F0819"/>
    <w:rsid w:val="003F0D89"/>
    <w:rsid w:val="003F0F95"/>
    <w:rsid w:val="003F102A"/>
    <w:rsid w:val="003F1055"/>
    <w:rsid w:val="003F10AD"/>
    <w:rsid w:val="003F1131"/>
    <w:rsid w:val="003F1324"/>
    <w:rsid w:val="003F13E0"/>
    <w:rsid w:val="003F16C4"/>
    <w:rsid w:val="003F1781"/>
    <w:rsid w:val="003F180E"/>
    <w:rsid w:val="003F1852"/>
    <w:rsid w:val="003F1A8E"/>
    <w:rsid w:val="003F1A99"/>
    <w:rsid w:val="003F1CD2"/>
    <w:rsid w:val="003F1D82"/>
    <w:rsid w:val="003F1E0C"/>
    <w:rsid w:val="003F1EB4"/>
    <w:rsid w:val="003F21D1"/>
    <w:rsid w:val="003F22A8"/>
    <w:rsid w:val="003F2785"/>
    <w:rsid w:val="003F2A3F"/>
    <w:rsid w:val="003F2B17"/>
    <w:rsid w:val="003F2B62"/>
    <w:rsid w:val="003F2E4D"/>
    <w:rsid w:val="003F2F4E"/>
    <w:rsid w:val="003F2F64"/>
    <w:rsid w:val="003F2F9A"/>
    <w:rsid w:val="003F3151"/>
    <w:rsid w:val="003F328B"/>
    <w:rsid w:val="003F340E"/>
    <w:rsid w:val="003F3482"/>
    <w:rsid w:val="003F35F4"/>
    <w:rsid w:val="003F36E6"/>
    <w:rsid w:val="003F37E2"/>
    <w:rsid w:val="003F3997"/>
    <w:rsid w:val="003F3A78"/>
    <w:rsid w:val="003F3AC9"/>
    <w:rsid w:val="003F3E55"/>
    <w:rsid w:val="003F3E56"/>
    <w:rsid w:val="003F3E66"/>
    <w:rsid w:val="003F4079"/>
    <w:rsid w:val="003F4407"/>
    <w:rsid w:val="003F4417"/>
    <w:rsid w:val="003F4803"/>
    <w:rsid w:val="003F48C1"/>
    <w:rsid w:val="003F4A07"/>
    <w:rsid w:val="003F4B48"/>
    <w:rsid w:val="003F4E19"/>
    <w:rsid w:val="003F5001"/>
    <w:rsid w:val="003F5301"/>
    <w:rsid w:val="003F53E4"/>
    <w:rsid w:val="003F546A"/>
    <w:rsid w:val="003F547E"/>
    <w:rsid w:val="003F54CC"/>
    <w:rsid w:val="003F54E2"/>
    <w:rsid w:val="003F5532"/>
    <w:rsid w:val="003F55CA"/>
    <w:rsid w:val="003F571E"/>
    <w:rsid w:val="003F5830"/>
    <w:rsid w:val="003F5860"/>
    <w:rsid w:val="003F5A6A"/>
    <w:rsid w:val="003F5AA8"/>
    <w:rsid w:val="003F5DE8"/>
    <w:rsid w:val="003F5E5A"/>
    <w:rsid w:val="003F606B"/>
    <w:rsid w:val="003F6371"/>
    <w:rsid w:val="003F6429"/>
    <w:rsid w:val="003F6D73"/>
    <w:rsid w:val="003F6DAB"/>
    <w:rsid w:val="003F6F71"/>
    <w:rsid w:val="003F6FBF"/>
    <w:rsid w:val="003F70E2"/>
    <w:rsid w:val="003F7250"/>
    <w:rsid w:val="003F7290"/>
    <w:rsid w:val="003F72C3"/>
    <w:rsid w:val="003F7642"/>
    <w:rsid w:val="003F7816"/>
    <w:rsid w:val="003F7A9E"/>
    <w:rsid w:val="003F7AB2"/>
    <w:rsid w:val="003F7B04"/>
    <w:rsid w:val="003F7B0D"/>
    <w:rsid w:val="003F7CE2"/>
    <w:rsid w:val="00400075"/>
    <w:rsid w:val="004000C4"/>
    <w:rsid w:val="00400312"/>
    <w:rsid w:val="0040041A"/>
    <w:rsid w:val="0040081E"/>
    <w:rsid w:val="004008D9"/>
    <w:rsid w:val="00400927"/>
    <w:rsid w:val="00400946"/>
    <w:rsid w:val="00400A82"/>
    <w:rsid w:val="00400B22"/>
    <w:rsid w:val="00400BC1"/>
    <w:rsid w:val="00400C5C"/>
    <w:rsid w:val="00400D6E"/>
    <w:rsid w:val="00400DAE"/>
    <w:rsid w:val="00400EE2"/>
    <w:rsid w:val="00400F7C"/>
    <w:rsid w:val="00400F95"/>
    <w:rsid w:val="0040100D"/>
    <w:rsid w:val="00401183"/>
    <w:rsid w:val="004015A9"/>
    <w:rsid w:val="00401614"/>
    <w:rsid w:val="0040161B"/>
    <w:rsid w:val="004016A4"/>
    <w:rsid w:val="0040186E"/>
    <w:rsid w:val="00401890"/>
    <w:rsid w:val="004018EA"/>
    <w:rsid w:val="00401964"/>
    <w:rsid w:val="0040197E"/>
    <w:rsid w:val="00401B1C"/>
    <w:rsid w:val="00401BB7"/>
    <w:rsid w:val="00401C1E"/>
    <w:rsid w:val="0040203B"/>
    <w:rsid w:val="00402068"/>
    <w:rsid w:val="00402227"/>
    <w:rsid w:val="00402352"/>
    <w:rsid w:val="0040269B"/>
    <w:rsid w:val="004026A3"/>
    <w:rsid w:val="004027AA"/>
    <w:rsid w:val="00402800"/>
    <w:rsid w:val="00402961"/>
    <w:rsid w:val="00402B17"/>
    <w:rsid w:val="00402B4C"/>
    <w:rsid w:val="00402CEA"/>
    <w:rsid w:val="00402CFF"/>
    <w:rsid w:val="00403076"/>
    <w:rsid w:val="00403291"/>
    <w:rsid w:val="004032A4"/>
    <w:rsid w:val="004034AE"/>
    <w:rsid w:val="004034B8"/>
    <w:rsid w:val="004035A7"/>
    <w:rsid w:val="004036C2"/>
    <w:rsid w:val="00403861"/>
    <w:rsid w:val="004039CD"/>
    <w:rsid w:val="00403A6F"/>
    <w:rsid w:val="00403C7E"/>
    <w:rsid w:val="00403F04"/>
    <w:rsid w:val="00404009"/>
    <w:rsid w:val="00404325"/>
    <w:rsid w:val="00404699"/>
    <w:rsid w:val="004046EC"/>
    <w:rsid w:val="00404869"/>
    <w:rsid w:val="0040495F"/>
    <w:rsid w:val="00404B94"/>
    <w:rsid w:val="00404DBF"/>
    <w:rsid w:val="00404E25"/>
    <w:rsid w:val="00404F19"/>
    <w:rsid w:val="00405044"/>
    <w:rsid w:val="00405339"/>
    <w:rsid w:val="00405474"/>
    <w:rsid w:val="004057D5"/>
    <w:rsid w:val="0040584A"/>
    <w:rsid w:val="004058BF"/>
    <w:rsid w:val="004058DE"/>
    <w:rsid w:val="0040592B"/>
    <w:rsid w:val="00405935"/>
    <w:rsid w:val="00405A8B"/>
    <w:rsid w:val="00405ABE"/>
    <w:rsid w:val="00405D49"/>
    <w:rsid w:val="00405F5E"/>
    <w:rsid w:val="00406047"/>
    <w:rsid w:val="0040614A"/>
    <w:rsid w:val="0040617B"/>
    <w:rsid w:val="004061AF"/>
    <w:rsid w:val="004061B0"/>
    <w:rsid w:val="004062A1"/>
    <w:rsid w:val="00406384"/>
    <w:rsid w:val="004063DD"/>
    <w:rsid w:val="00406406"/>
    <w:rsid w:val="0040642A"/>
    <w:rsid w:val="004065C1"/>
    <w:rsid w:val="0040672D"/>
    <w:rsid w:val="00406782"/>
    <w:rsid w:val="00406848"/>
    <w:rsid w:val="0040694C"/>
    <w:rsid w:val="00406F67"/>
    <w:rsid w:val="00406FBC"/>
    <w:rsid w:val="0040710E"/>
    <w:rsid w:val="004071BC"/>
    <w:rsid w:val="0040740E"/>
    <w:rsid w:val="00407482"/>
    <w:rsid w:val="0040755B"/>
    <w:rsid w:val="00407877"/>
    <w:rsid w:val="00407D14"/>
    <w:rsid w:val="00407D57"/>
    <w:rsid w:val="00407FE5"/>
    <w:rsid w:val="0041007A"/>
    <w:rsid w:val="004101C1"/>
    <w:rsid w:val="0041031E"/>
    <w:rsid w:val="0041056A"/>
    <w:rsid w:val="004105EB"/>
    <w:rsid w:val="0041066A"/>
    <w:rsid w:val="004106D1"/>
    <w:rsid w:val="00410C80"/>
    <w:rsid w:val="00410CA5"/>
    <w:rsid w:val="00410E66"/>
    <w:rsid w:val="00411052"/>
    <w:rsid w:val="004113A2"/>
    <w:rsid w:val="004117A2"/>
    <w:rsid w:val="004117B2"/>
    <w:rsid w:val="00411C20"/>
    <w:rsid w:val="00411C4B"/>
    <w:rsid w:val="00411EF5"/>
    <w:rsid w:val="00412048"/>
    <w:rsid w:val="0041240E"/>
    <w:rsid w:val="004124EC"/>
    <w:rsid w:val="004126F3"/>
    <w:rsid w:val="004127B2"/>
    <w:rsid w:val="004129C1"/>
    <w:rsid w:val="004129CD"/>
    <w:rsid w:val="00412BA1"/>
    <w:rsid w:val="00412BF9"/>
    <w:rsid w:val="00413054"/>
    <w:rsid w:val="0041314D"/>
    <w:rsid w:val="0041319B"/>
    <w:rsid w:val="004132E0"/>
    <w:rsid w:val="00413331"/>
    <w:rsid w:val="00413431"/>
    <w:rsid w:val="0041376A"/>
    <w:rsid w:val="00413CA3"/>
    <w:rsid w:val="00413DE5"/>
    <w:rsid w:val="00413E5A"/>
    <w:rsid w:val="00413FFA"/>
    <w:rsid w:val="00414021"/>
    <w:rsid w:val="004140FF"/>
    <w:rsid w:val="004143AF"/>
    <w:rsid w:val="0041452C"/>
    <w:rsid w:val="00414585"/>
    <w:rsid w:val="004145DD"/>
    <w:rsid w:val="00414844"/>
    <w:rsid w:val="004148E1"/>
    <w:rsid w:val="0041492C"/>
    <w:rsid w:val="004149A0"/>
    <w:rsid w:val="00414B8F"/>
    <w:rsid w:val="00414B92"/>
    <w:rsid w:val="00414D10"/>
    <w:rsid w:val="00414DD8"/>
    <w:rsid w:val="004150E7"/>
    <w:rsid w:val="00415112"/>
    <w:rsid w:val="00415305"/>
    <w:rsid w:val="004154C4"/>
    <w:rsid w:val="00415512"/>
    <w:rsid w:val="004158C6"/>
    <w:rsid w:val="00415913"/>
    <w:rsid w:val="004159D9"/>
    <w:rsid w:val="00415A66"/>
    <w:rsid w:val="004160D7"/>
    <w:rsid w:val="00416432"/>
    <w:rsid w:val="00416461"/>
    <w:rsid w:val="0041651E"/>
    <w:rsid w:val="00416863"/>
    <w:rsid w:val="00416AFC"/>
    <w:rsid w:val="00416E37"/>
    <w:rsid w:val="00417084"/>
    <w:rsid w:val="004170FF"/>
    <w:rsid w:val="0041731D"/>
    <w:rsid w:val="0041763E"/>
    <w:rsid w:val="0041767C"/>
    <w:rsid w:val="0041769C"/>
    <w:rsid w:val="004176ED"/>
    <w:rsid w:val="00417711"/>
    <w:rsid w:val="0041786E"/>
    <w:rsid w:val="00417AA7"/>
    <w:rsid w:val="00417B00"/>
    <w:rsid w:val="00417B1F"/>
    <w:rsid w:val="00417BA9"/>
    <w:rsid w:val="00417C02"/>
    <w:rsid w:val="00417F5F"/>
    <w:rsid w:val="004201CB"/>
    <w:rsid w:val="00420331"/>
    <w:rsid w:val="0042062D"/>
    <w:rsid w:val="0042063C"/>
    <w:rsid w:val="00420ABE"/>
    <w:rsid w:val="00420EA0"/>
    <w:rsid w:val="0042102C"/>
    <w:rsid w:val="004210FB"/>
    <w:rsid w:val="00421166"/>
    <w:rsid w:val="0042116D"/>
    <w:rsid w:val="004213B7"/>
    <w:rsid w:val="004214C1"/>
    <w:rsid w:val="0042150C"/>
    <w:rsid w:val="004215A0"/>
    <w:rsid w:val="004216CD"/>
    <w:rsid w:val="00421928"/>
    <w:rsid w:val="00421AB0"/>
    <w:rsid w:val="00421CFF"/>
    <w:rsid w:val="00421F83"/>
    <w:rsid w:val="00422A31"/>
    <w:rsid w:val="00422BE5"/>
    <w:rsid w:val="00422CD0"/>
    <w:rsid w:val="00422E3F"/>
    <w:rsid w:val="00422F2C"/>
    <w:rsid w:val="00422F3D"/>
    <w:rsid w:val="00423250"/>
    <w:rsid w:val="004237D9"/>
    <w:rsid w:val="004237EA"/>
    <w:rsid w:val="00423B3C"/>
    <w:rsid w:val="00423BB3"/>
    <w:rsid w:val="00423E27"/>
    <w:rsid w:val="0042407E"/>
    <w:rsid w:val="004241C2"/>
    <w:rsid w:val="00424277"/>
    <w:rsid w:val="004242A0"/>
    <w:rsid w:val="00424772"/>
    <w:rsid w:val="004248F9"/>
    <w:rsid w:val="004249CD"/>
    <w:rsid w:val="00424B24"/>
    <w:rsid w:val="00424B69"/>
    <w:rsid w:val="00424CE0"/>
    <w:rsid w:val="00424D2C"/>
    <w:rsid w:val="00424EB8"/>
    <w:rsid w:val="00425040"/>
    <w:rsid w:val="00425173"/>
    <w:rsid w:val="004251A4"/>
    <w:rsid w:val="004254B0"/>
    <w:rsid w:val="00425872"/>
    <w:rsid w:val="0042589F"/>
    <w:rsid w:val="0042592F"/>
    <w:rsid w:val="00425A76"/>
    <w:rsid w:val="00425AF4"/>
    <w:rsid w:val="00425B25"/>
    <w:rsid w:val="00425BD1"/>
    <w:rsid w:val="00425C08"/>
    <w:rsid w:val="00425CC0"/>
    <w:rsid w:val="00425F73"/>
    <w:rsid w:val="0042610E"/>
    <w:rsid w:val="0042612A"/>
    <w:rsid w:val="004261D8"/>
    <w:rsid w:val="004261ED"/>
    <w:rsid w:val="00426333"/>
    <w:rsid w:val="004263DB"/>
    <w:rsid w:val="0042653D"/>
    <w:rsid w:val="004265F1"/>
    <w:rsid w:val="00426635"/>
    <w:rsid w:val="0042673F"/>
    <w:rsid w:val="0042697A"/>
    <w:rsid w:val="00426B98"/>
    <w:rsid w:val="00426E0B"/>
    <w:rsid w:val="00426FF5"/>
    <w:rsid w:val="0042718C"/>
    <w:rsid w:val="004271B1"/>
    <w:rsid w:val="004271DA"/>
    <w:rsid w:val="0042746F"/>
    <w:rsid w:val="004274C6"/>
    <w:rsid w:val="00427751"/>
    <w:rsid w:val="004278C4"/>
    <w:rsid w:val="0042790D"/>
    <w:rsid w:val="00427ADD"/>
    <w:rsid w:val="00427B46"/>
    <w:rsid w:val="00427BEE"/>
    <w:rsid w:val="00427F5A"/>
    <w:rsid w:val="004301B1"/>
    <w:rsid w:val="0043029B"/>
    <w:rsid w:val="004302BF"/>
    <w:rsid w:val="004302E5"/>
    <w:rsid w:val="004303CF"/>
    <w:rsid w:val="0043040E"/>
    <w:rsid w:val="00430477"/>
    <w:rsid w:val="00430494"/>
    <w:rsid w:val="0043049C"/>
    <w:rsid w:val="0043051E"/>
    <w:rsid w:val="0043054B"/>
    <w:rsid w:val="00430672"/>
    <w:rsid w:val="0043070E"/>
    <w:rsid w:val="004307D9"/>
    <w:rsid w:val="004308BB"/>
    <w:rsid w:val="00430967"/>
    <w:rsid w:val="00430A0E"/>
    <w:rsid w:val="00430A2E"/>
    <w:rsid w:val="00430DE0"/>
    <w:rsid w:val="00430E9F"/>
    <w:rsid w:val="0043113F"/>
    <w:rsid w:val="004311A6"/>
    <w:rsid w:val="00431323"/>
    <w:rsid w:val="0043146E"/>
    <w:rsid w:val="00431691"/>
    <w:rsid w:val="00431B08"/>
    <w:rsid w:val="00431B33"/>
    <w:rsid w:val="00431B70"/>
    <w:rsid w:val="00431BBC"/>
    <w:rsid w:val="00431CF3"/>
    <w:rsid w:val="00431D45"/>
    <w:rsid w:val="00431D8A"/>
    <w:rsid w:val="00431F1E"/>
    <w:rsid w:val="004320AC"/>
    <w:rsid w:val="00432263"/>
    <w:rsid w:val="004322E8"/>
    <w:rsid w:val="00432427"/>
    <w:rsid w:val="00432472"/>
    <w:rsid w:val="00432568"/>
    <w:rsid w:val="004326D3"/>
    <w:rsid w:val="00432891"/>
    <w:rsid w:val="004328FD"/>
    <w:rsid w:val="00432C7D"/>
    <w:rsid w:val="00432C7E"/>
    <w:rsid w:val="00432CA6"/>
    <w:rsid w:val="00432CAD"/>
    <w:rsid w:val="00432E58"/>
    <w:rsid w:val="00432E76"/>
    <w:rsid w:val="00432EBC"/>
    <w:rsid w:val="00432EC3"/>
    <w:rsid w:val="00433013"/>
    <w:rsid w:val="004330D8"/>
    <w:rsid w:val="004332B9"/>
    <w:rsid w:val="0043348D"/>
    <w:rsid w:val="004334F8"/>
    <w:rsid w:val="004335FF"/>
    <w:rsid w:val="004337E6"/>
    <w:rsid w:val="00433BF9"/>
    <w:rsid w:val="00433DA3"/>
    <w:rsid w:val="0043425F"/>
    <w:rsid w:val="0043430E"/>
    <w:rsid w:val="00434484"/>
    <w:rsid w:val="0043448D"/>
    <w:rsid w:val="004347C7"/>
    <w:rsid w:val="00434941"/>
    <w:rsid w:val="00434E59"/>
    <w:rsid w:val="00434F35"/>
    <w:rsid w:val="00434F58"/>
    <w:rsid w:val="004350A0"/>
    <w:rsid w:val="00435304"/>
    <w:rsid w:val="0043538B"/>
    <w:rsid w:val="004354E1"/>
    <w:rsid w:val="00435A85"/>
    <w:rsid w:val="00435B65"/>
    <w:rsid w:val="00435D28"/>
    <w:rsid w:val="00435D8A"/>
    <w:rsid w:val="00435E3D"/>
    <w:rsid w:val="004360DC"/>
    <w:rsid w:val="00436343"/>
    <w:rsid w:val="00436371"/>
    <w:rsid w:val="0043638F"/>
    <w:rsid w:val="004363D6"/>
    <w:rsid w:val="0043666D"/>
    <w:rsid w:val="004366BB"/>
    <w:rsid w:val="0043688E"/>
    <w:rsid w:val="00436CB1"/>
    <w:rsid w:val="00436E97"/>
    <w:rsid w:val="00436F4F"/>
    <w:rsid w:val="00437026"/>
    <w:rsid w:val="00437154"/>
    <w:rsid w:val="004371A9"/>
    <w:rsid w:val="004372A8"/>
    <w:rsid w:val="00437437"/>
    <w:rsid w:val="00437474"/>
    <w:rsid w:val="0043753A"/>
    <w:rsid w:val="0043762C"/>
    <w:rsid w:val="00437689"/>
    <w:rsid w:val="004376F3"/>
    <w:rsid w:val="0043796F"/>
    <w:rsid w:val="00437BD3"/>
    <w:rsid w:val="00437DC5"/>
    <w:rsid w:val="00437E40"/>
    <w:rsid w:val="00437F87"/>
    <w:rsid w:val="0044007F"/>
    <w:rsid w:val="004403AE"/>
    <w:rsid w:val="00440526"/>
    <w:rsid w:val="0044063F"/>
    <w:rsid w:val="004406AC"/>
    <w:rsid w:val="0044075E"/>
    <w:rsid w:val="004407B3"/>
    <w:rsid w:val="004408A0"/>
    <w:rsid w:val="00440B7A"/>
    <w:rsid w:val="00440C3F"/>
    <w:rsid w:val="00440E4F"/>
    <w:rsid w:val="00440ED1"/>
    <w:rsid w:val="00441082"/>
    <w:rsid w:val="00441199"/>
    <w:rsid w:val="0044138D"/>
    <w:rsid w:val="00441454"/>
    <w:rsid w:val="004415D6"/>
    <w:rsid w:val="00441ACB"/>
    <w:rsid w:val="00441E70"/>
    <w:rsid w:val="00442388"/>
    <w:rsid w:val="004423D9"/>
    <w:rsid w:val="00442410"/>
    <w:rsid w:val="00442C44"/>
    <w:rsid w:val="00442D85"/>
    <w:rsid w:val="00442D99"/>
    <w:rsid w:val="00442E32"/>
    <w:rsid w:val="00442EF8"/>
    <w:rsid w:val="0044300A"/>
    <w:rsid w:val="004431BB"/>
    <w:rsid w:val="00443421"/>
    <w:rsid w:val="00443458"/>
    <w:rsid w:val="004434AE"/>
    <w:rsid w:val="0044382C"/>
    <w:rsid w:val="0044398A"/>
    <w:rsid w:val="00443A08"/>
    <w:rsid w:val="00443CAC"/>
    <w:rsid w:val="00443DCC"/>
    <w:rsid w:val="00443DF9"/>
    <w:rsid w:val="0044428A"/>
    <w:rsid w:val="00444746"/>
    <w:rsid w:val="00444803"/>
    <w:rsid w:val="00444B0F"/>
    <w:rsid w:val="00444BDB"/>
    <w:rsid w:val="00444F72"/>
    <w:rsid w:val="00444FBC"/>
    <w:rsid w:val="004452B8"/>
    <w:rsid w:val="0044540A"/>
    <w:rsid w:val="004455A4"/>
    <w:rsid w:val="00445805"/>
    <w:rsid w:val="004459DA"/>
    <w:rsid w:val="00445A31"/>
    <w:rsid w:val="00445C6C"/>
    <w:rsid w:val="00445D15"/>
    <w:rsid w:val="00445D45"/>
    <w:rsid w:val="00446177"/>
    <w:rsid w:val="0044654D"/>
    <w:rsid w:val="00446682"/>
    <w:rsid w:val="004467AD"/>
    <w:rsid w:val="00446A3A"/>
    <w:rsid w:val="00446E63"/>
    <w:rsid w:val="004470B6"/>
    <w:rsid w:val="004470CC"/>
    <w:rsid w:val="004471FB"/>
    <w:rsid w:val="004472BE"/>
    <w:rsid w:val="0044733E"/>
    <w:rsid w:val="004473A8"/>
    <w:rsid w:val="0044740A"/>
    <w:rsid w:val="004476C9"/>
    <w:rsid w:val="004476E3"/>
    <w:rsid w:val="00447861"/>
    <w:rsid w:val="00447C60"/>
    <w:rsid w:val="00447D25"/>
    <w:rsid w:val="00447D2C"/>
    <w:rsid w:val="00450014"/>
    <w:rsid w:val="00450018"/>
    <w:rsid w:val="00450037"/>
    <w:rsid w:val="00450083"/>
    <w:rsid w:val="004500F5"/>
    <w:rsid w:val="00450199"/>
    <w:rsid w:val="00450433"/>
    <w:rsid w:val="0045060B"/>
    <w:rsid w:val="00450660"/>
    <w:rsid w:val="004508A7"/>
    <w:rsid w:val="00450B90"/>
    <w:rsid w:val="00450E2C"/>
    <w:rsid w:val="00450E54"/>
    <w:rsid w:val="00450FB1"/>
    <w:rsid w:val="0045101C"/>
    <w:rsid w:val="00451056"/>
    <w:rsid w:val="0045107E"/>
    <w:rsid w:val="004510DF"/>
    <w:rsid w:val="004512C1"/>
    <w:rsid w:val="004513AC"/>
    <w:rsid w:val="00451596"/>
    <w:rsid w:val="00451638"/>
    <w:rsid w:val="0045179C"/>
    <w:rsid w:val="004518A4"/>
    <w:rsid w:val="0045190C"/>
    <w:rsid w:val="00451945"/>
    <w:rsid w:val="00451BF2"/>
    <w:rsid w:val="00451CF4"/>
    <w:rsid w:val="00451D11"/>
    <w:rsid w:val="00451E6A"/>
    <w:rsid w:val="00452147"/>
    <w:rsid w:val="0045219B"/>
    <w:rsid w:val="004521B8"/>
    <w:rsid w:val="0045226A"/>
    <w:rsid w:val="004523DC"/>
    <w:rsid w:val="00452708"/>
    <w:rsid w:val="004528BC"/>
    <w:rsid w:val="00452920"/>
    <w:rsid w:val="0045297F"/>
    <w:rsid w:val="00452BE3"/>
    <w:rsid w:val="00452EFF"/>
    <w:rsid w:val="00453098"/>
    <w:rsid w:val="0045319C"/>
    <w:rsid w:val="00453414"/>
    <w:rsid w:val="004534A1"/>
    <w:rsid w:val="00453661"/>
    <w:rsid w:val="004538A1"/>
    <w:rsid w:val="00453BD2"/>
    <w:rsid w:val="00453F23"/>
    <w:rsid w:val="00454013"/>
    <w:rsid w:val="004541A1"/>
    <w:rsid w:val="0045428A"/>
    <w:rsid w:val="004542A7"/>
    <w:rsid w:val="00454513"/>
    <w:rsid w:val="0045464D"/>
    <w:rsid w:val="00454C71"/>
    <w:rsid w:val="00454EEE"/>
    <w:rsid w:val="00455058"/>
    <w:rsid w:val="0045550E"/>
    <w:rsid w:val="004555FD"/>
    <w:rsid w:val="00455752"/>
    <w:rsid w:val="00455757"/>
    <w:rsid w:val="004559CE"/>
    <w:rsid w:val="004559F4"/>
    <w:rsid w:val="00455AE4"/>
    <w:rsid w:val="00455C13"/>
    <w:rsid w:val="00455D49"/>
    <w:rsid w:val="00455DD7"/>
    <w:rsid w:val="00455EA3"/>
    <w:rsid w:val="004562B8"/>
    <w:rsid w:val="00456464"/>
    <w:rsid w:val="004564E8"/>
    <w:rsid w:val="00456656"/>
    <w:rsid w:val="004566A0"/>
    <w:rsid w:val="004567D8"/>
    <w:rsid w:val="0045694C"/>
    <w:rsid w:val="00456AED"/>
    <w:rsid w:val="00456B65"/>
    <w:rsid w:val="00456C17"/>
    <w:rsid w:val="00456D57"/>
    <w:rsid w:val="00456DC0"/>
    <w:rsid w:val="00456E23"/>
    <w:rsid w:val="00456E3F"/>
    <w:rsid w:val="00456FBD"/>
    <w:rsid w:val="00457196"/>
    <w:rsid w:val="00457268"/>
    <w:rsid w:val="004574DC"/>
    <w:rsid w:val="0045750D"/>
    <w:rsid w:val="00457520"/>
    <w:rsid w:val="004575BA"/>
    <w:rsid w:val="0045771C"/>
    <w:rsid w:val="00457922"/>
    <w:rsid w:val="00457A00"/>
    <w:rsid w:val="00457A7E"/>
    <w:rsid w:val="00457CD6"/>
    <w:rsid w:val="004601F4"/>
    <w:rsid w:val="0046044F"/>
    <w:rsid w:val="00460469"/>
    <w:rsid w:val="004606CF"/>
    <w:rsid w:val="004606ED"/>
    <w:rsid w:val="004606FB"/>
    <w:rsid w:val="00460833"/>
    <w:rsid w:val="0046091E"/>
    <w:rsid w:val="0046096C"/>
    <w:rsid w:val="00460AD8"/>
    <w:rsid w:val="00460BEF"/>
    <w:rsid w:val="00460CBC"/>
    <w:rsid w:val="00460FB9"/>
    <w:rsid w:val="0046100D"/>
    <w:rsid w:val="00461148"/>
    <w:rsid w:val="004611E5"/>
    <w:rsid w:val="004612D0"/>
    <w:rsid w:val="004612EE"/>
    <w:rsid w:val="004613DD"/>
    <w:rsid w:val="004615D7"/>
    <w:rsid w:val="0046173B"/>
    <w:rsid w:val="0046178B"/>
    <w:rsid w:val="00461A45"/>
    <w:rsid w:val="00461D69"/>
    <w:rsid w:val="00461D71"/>
    <w:rsid w:val="00461E57"/>
    <w:rsid w:val="00461F24"/>
    <w:rsid w:val="004624FE"/>
    <w:rsid w:val="00462728"/>
    <w:rsid w:val="0046290D"/>
    <w:rsid w:val="00462B3D"/>
    <w:rsid w:val="00462BB2"/>
    <w:rsid w:val="00462C1F"/>
    <w:rsid w:val="00462DB3"/>
    <w:rsid w:val="0046329B"/>
    <w:rsid w:val="004634BE"/>
    <w:rsid w:val="004635FB"/>
    <w:rsid w:val="0046370A"/>
    <w:rsid w:val="00463749"/>
    <w:rsid w:val="004637A8"/>
    <w:rsid w:val="004637BC"/>
    <w:rsid w:val="004637C0"/>
    <w:rsid w:val="00463818"/>
    <w:rsid w:val="00463969"/>
    <w:rsid w:val="00463973"/>
    <w:rsid w:val="00463B72"/>
    <w:rsid w:val="00463D43"/>
    <w:rsid w:val="00463D89"/>
    <w:rsid w:val="00463DC3"/>
    <w:rsid w:val="00463EE4"/>
    <w:rsid w:val="0046408E"/>
    <w:rsid w:val="004640AF"/>
    <w:rsid w:val="00464500"/>
    <w:rsid w:val="00464618"/>
    <w:rsid w:val="0046473E"/>
    <w:rsid w:val="004647F7"/>
    <w:rsid w:val="00464C79"/>
    <w:rsid w:val="00464D2C"/>
    <w:rsid w:val="00464D79"/>
    <w:rsid w:val="00465147"/>
    <w:rsid w:val="0046514E"/>
    <w:rsid w:val="004653FA"/>
    <w:rsid w:val="00465488"/>
    <w:rsid w:val="0046551C"/>
    <w:rsid w:val="00465654"/>
    <w:rsid w:val="0046565A"/>
    <w:rsid w:val="0046589A"/>
    <w:rsid w:val="0046593A"/>
    <w:rsid w:val="004659F3"/>
    <w:rsid w:val="00465DD5"/>
    <w:rsid w:val="00465FEB"/>
    <w:rsid w:val="004660B9"/>
    <w:rsid w:val="0046611B"/>
    <w:rsid w:val="0046625B"/>
    <w:rsid w:val="00466313"/>
    <w:rsid w:val="0046653D"/>
    <w:rsid w:val="00466607"/>
    <w:rsid w:val="00466A30"/>
    <w:rsid w:val="00466AFB"/>
    <w:rsid w:val="00466B3B"/>
    <w:rsid w:val="00466B8B"/>
    <w:rsid w:val="00466CE8"/>
    <w:rsid w:val="00466E1F"/>
    <w:rsid w:val="004672AF"/>
    <w:rsid w:val="0046765C"/>
    <w:rsid w:val="004679E1"/>
    <w:rsid w:val="00467A02"/>
    <w:rsid w:val="00467A25"/>
    <w:rsid w:val="00467CB8"/>
    <w:rsid w:val="00467D79"/>
    <w:rsid w:val="00470086"/>
    <w:rsid w:val="00470410"/>
    <w:rsid w:val="0047046F"/>
    <w:rsid w:val="0047089E"/>
    <w:rsid w:val="00470D7B"/>
    <w:rsid w:val="00471157"/>
    <w:rsid w:val="00471268"/>
    <w:rsid w:val="00471321"/>
    <w:rsid w:val="00471364"/>
    <w:rsid w:val="004713F8"/>
    <w:rsid w:val="004715D4"/>
    <w:rsid w:val="0047162C"/>
    <w:rsid w:val="00471CD7"/>
    <w:rsid w:val="00471CF7"/>
    <w:rsid w:val="00471D7C"/>
    <w:rsid w:val="00471D81"/>
    <w:rsid w:val="00472021"/>
    <w:rsid w:val="00472188"/>
    <w:rsid w:val="004721E6"/>
    <w:rsid w:val="00472268"/>
    <w:rsid w:val="0047237F"/>
    <w:rsid w:val="00472398"/>
    <w:rsid w:val="0047244B"/>
    <w:rsid w:val="00472467"/>
    <w:rsid w:val="00472472"/>
    <w:rsid w:val="004724A8"/>
    <w:rsid w:val="0047260A"/>
    <w:rsid w:val="00472880"/>
    <w:rsid w:val="004728B6"/>
    <w:rsid w:val="004728BB"/>
    <w:rsid w:val="00472ACD"/>
    <w:rsid w:val="00472B37"/>
    <w:rsid w:val="00472B4A"/>
    <w:rsid w:val="0047345B"/>
    <w:rsid w:val="0047348F"/>
    <w:rsid w:val="0047358F"/>
    <w:rsid w:val="004736FD"/>
    <w:rsid w:val="00473877"/>
    <w:rsid w:val="00473973"/>
    <w:rsid w:val="004739D4"/>
    <w:rsid w:val="00473B71"/>
    <w:rsid w:val="00473F74"/>
    <w:rsid w:val="0047413E"/>
    <w:rsid w:val="0047448D"/>
    <w:rsid w:val="004744DC"/>
    <w:rsid w:val="00474596"/>
    <w:rsid w:val="004746DF"/>
    <w:rsid w:val="00474789"/>
    <w:rsid w:val="00474797"/>
    <w:rsid w:val="004747A0"/>
    <w:rsid w:val="00474934"/>
    <w:rsid w:val="00474D14"/>
    <w:rsid w:val="00474F3F"/>
    <w:rsid w:val="00474F74"/>
    <w:rsid w:val="00475071"/>
    <w:rsid w:val="004750D8"/>
    <w:rsid w:val="00475249"/>
    <w:rsid w:val="004752A6"/>
    <w:rsid w:val="00475486"/>
    <w:rsid w:val="00475529"/>
    <w:rsid w:val="004755FD"/>
    <w:rsid w:val="00475631"/>
    <w:rsid w:val="00475A60"/>
    <w:rsid w:val="00475B1A"/>
    <w:rsid w:val="004761FC"/>
    <w:rsid w:val="00476533"/>
    <w:rsid w:val="004768BB"/>
    <w:rsid w:val="004768E1"/>
    <w:rsid w:val="00476970"/>
    <w:rsid w:val="004769CB"/>
    <w:rsid w:val="00476A7B"/>
    <w:rsid w:val="00476B23"/>
    <w:rsid w:val="00476DB1"/>
    <w:rsid w:val="00476DCE"/>
    <w:rsid w:val="00476F6B"/>
    <w:rsid w:val="00477073"/>
    <w:rsid w:val="004770C8"/>
    <w:rsid w:val="00477257"/>
    <w:rsid w:val="00477258"/>
    <w:rsid w:val="004775F0"/>
    <w:rsid w:val="0047779C"/>
    <w:rsid w:val="00477895"/>
    <w:rsid w:val="004778EE"/>
    <w:rsid w:val="00477963"/>
    <w:rsid w:val="00477A2A"/>
    <w:rsid w:val="00477BBA"/>
    <w:rsid w:val="00477F5D"/>
    <w:rsid w:val="004800D7"/>
    <w:rsid w:val="0048012D"/>
    <w:rsid w:val="00480214"/>
    <w:rsid w:val="004804F6"/>
    <w:rsid w:val="00480596"/>
    <w:rsid w:val="0048069E"/>
    <w:rsid w:val="0048069F"/>
    <w:rsid w:val="00480A95"/>
    <w:rsid w:val="00480DE4"/>
    <w:rsid w:val="0048126E"/>
    <w:rsid w:val="0048165D"/>
    <w:rsid w:val="00481687"/>
    <w:rsid w:val="0048177F"/>
    <w:rsid w:val="004818CB"/>
    <w:rsid w:val="004819A3"/>
    <w:rsid w:val="00481A6A"/>
    <w:rsid w:val="00481BAB"/>
    <w:rsid w:val="00481C62"/>
    <w:rsid w:val="00481DB8"/>
    <w:rsid w:val="00481EF2"/>
    <w:rsid w:val="00481F69"/>
    <w:rsid w:val="00481F8F"/>
    <w:rsid w:val="00482081"/>
    <w:rsid w:val="004820BB"/>
    <w:rsid w:val="004820D8"/>
    <w:rsid w:val="004822D5"/>
    <w:rsid w:val="00482393"/>
    <w:rsid w:val="0048248C"/>
    <w:rsid w:val="0048260F"/>
    <w:rsid w:val="00482798"/>
    <w:rsid w:val="00482BCF"/>
    <w:rsid w:val="00482C6F"/>
    <w:rsid w:val="00482D33"/>
    <w:rsid w:val="0048311A"/>
    <w:rsid w:val="00483483"/>
    <w:rsid w:val="004836CF"/>
    <w:rsid w:val="0048385D"/>
    <w:rsid w:val="0048391D"/>
    <w:rsid w:val="00483AAC"/>
    <w:rsid w:val="00483E54"/>
    <w:rsid w:val="00483EB0"/>
    <w:rsid w:val="00484030"/>
    <w:rsid w:val="004843F7"/>
    <w:rsid w:val="004843F9"/>
    <w:rsid w:val="00484418"/>
    <w:rsid w:val="0048457A"/>
    <w:rsid w:val="004845A7"/>
    <w:rsid w:val="0048474F"/>
    <w:rsid w:val="00484802"/>
    <w:rsid w:val="0048485B"/>
    <w:rsid w:val="00484CC6"/>
    <w:rsid w:val="00484DEC"/>
    <w:rsid w:val="00484DFA"/>
    <w:rsid w:val="00485069"/>
    <w:rsid w:val="00485119"/>
    <w:rsid w:val="00485140"/>
    <w:rsid w:val="00485209"/>
    <w:rsid w:val="00485232"/>
    <w:rsid w:val="00485A56"/>
    <w:rsid w:val="00485C0D"/>
    <w:rsid w:val="00485C20"/>
    <w:rsid w:val="00485E03"/>
    <w:rsid w:val="0048620D"/>
    <w:rsid w:val="0048667D"/>
    <w:rsid w:val="004866BC"/>
    <w:rsid w:val="004866CB"/>
    <w:rsid w:val="004868AC"/>
    <w:rsid w:val="004868E4"/>
    <w:rsid w:val="004869DE"/>
    <w:rsid w:val="00486AD3"/>
    <w:rsid w:val="00486B32"/>
    <w:rsid w:val="00486C51"/>
    <w:rsid w:val="00486F26"/>
    <w:rsid w:val="00486FB7"/>
    <w:rsid w:val="00486FFA"/>
    <w:rsid w:val="00487322"/>
    <w:rsid w:val="004873D6"/>
    <w:rsid w:val="004873FF"/>
    <w:rsid w:val="00487874"/>
    <w:rsid w:val="004878D5"/>
    <w:rsid w:val="004878FE"/>
    <w:rsid w:val="0048795D"/>
    <w:rsid w:val="00487A5D"/>
    <w:rsid w:val="00487A7F"/>
    <w:rsid w:val="00487AE2"/>
    <w:rsid w:val="00487F05"/>
    <w:rsid w:val="0049058C"/>
    <w:rsid w:val="004905FA"/>
    <w:rsid w:val="0049068F"/>
    <w:rsid w:val="004906AE"/>
    <w:rsid w:val="004907CD"/>
    <w:rsid w:val="004908B5"/>
    <w:rsid w:val="00490A0E"/>
    <w:rsid w:val="00490A29"/>
    <w:rsid w:val="00490A5E"/>
    <w:rsid w:val="00490DA2"/>
    <w:rsid w:val="00490DF2"/>
    <w:rsid w:val="00490E17"/>
    <w:rsid w:val="00490ECF"/>
    <w:rsid w:val="00491038"/>
    <w:rsid w:val="0049111C"/>
    <w:rsid w:val="00491331"/>
    <w:rsid w:val="00491335"/>
    <w:rsid w:val="004913BB"/>
    <w:rsid w:val="004918EA"/>
    <w:rsid w:val="00491B0D"/>
    <w:rsid w:val="00491B86"/>
    <w:rsid w:val="00491F96"/>
    <w:rsid w:val="004921F2"/>
    <w:rsid w:val="004923A0"/>
    <w:rsid w:val="004924F0"/>
    <w:rsid w:val="00492549"/>
    <w:rsid w:val="00492599"/>
    <w:rsid w:val="004926AF"/>
    <w:rsid w:val="0049299C"/>
    <w:rsid w:val="004929E1"/>
    <w:rsid w:val="00492B2A"/>
    <w:rsid w:val="00492F77"/>
    <w:rsid w:val="00492F8F"/>
    <w:rsid w:val="004932C1"/>
    <w:rsid w:val="00493349"/>
    <w:rsid w:val="004934A8"/>
    <w:rsid w:val="004934AA"/>
    <w:rsid w:val="004936F7"/>
    <w:rsid w:val="00493753"/>
    <w:rsid w:val="004938BB"/>
    <w:rsid w:val="00493931"/>
    <w:rsid w:val="00493A3D"/>
    <w:rsid w:val="00493DBC"/>
    <w:rsid w:val="00493DD7"/>
    <w:rsid w:val="00493EBF"/>
    <w:rsid w:val="00493F75"/>
    <w:rsid w:val="00493F7E"/>
    <w:rsid w:val="00493FF9"/>
    <w:rsid w:val="004940F4"/>
    <w:rsid w:val="00494257"/>
    <w:rsid w:val="004942DA"/>
    <w:rsid w:val="00494415"/>
    <w:rsid w:val="004945E0"/>
    <w:rsid w:val="004946C5"/>
    <w:rsid w:val="00494751"/>
    <w:rsid w:val="00494861"/>
    <w:rsid w:val="00494A91"/>
    <w:rsid w:val="00494B7E"/>
    <w:rsid w:val="00494BEF"/>
    <w:rsid w:val="00494DF3"/>
    <w:rsid w:val="00494E8A"/>
    <w:rsid w:val="004951E6"/>
    <w:rsid w:val="0049561A"/>
    <w:rsid w:val="00495669"/>
    <w:rsid w:val="004956E6"/>
    <w:rsid w:val="00495707"/>
    <w:rsid w:val="004958AF"/>
    <w:rsid w:val="004959AD"/>
    <w:rsid w:val="00495A3A"/>
    <w:rsid w:val="00495A65"/>
    <w:rsid w:val="00495AED"/>
    <w:rsid w:val="00495B99"/>
    <w:rsid w:val="00495BC9"/>
    <w:rsid w:val="00495C8C"/>
    <w:rsid w:val="00495CF2"/>
    <w:rsid w:val="00495E6F"/>
    <w:rsid w:val="00496115"/>
    <w:rsid w:val="0049614F"/>
    <w:rsid w:val="004963CD"/>
    <w:rsid w:val="0049647F"/>
    <w:rsid w:val="0049662C"/>
    <w:rsid w:val="00496D11"/>
    <w:rsid w:val="00496E28"/>
    <w:rsid w:val="00497028"/>
    <w:rsid w:val="00497129"/>
    <w:rsid w:val="0049786E"/>
    <w:rsid w:val="00497A46"/>
    <w:rsid w:val="00497C0B"/>
    <w:rsid w:val="00497C8C"/>
    <w:rsid w:val="00497CA8"/>
    <w:rsid w:val="00497EC9"/>
    <w:rsid w:val="00497F55"/>
    <w:rsid w:val="004A0130"/>
    <w:rsid w:val="004A017D"/>
    <w:rsid w:val="004A0272"/>
    <w:rsid w:val="004A02D4"/>
    <w:rsid w:val="004A0449"/>
    <w:rsid w:val="004A04E5"/>
    <w:rsid w:val="004A0695"/>
    <w:rsid w:val="004A06CA"/>
    <w:rsid w:val="004A0839"/>
    <w:rsid w:val="004A085E"/>
    <w:rsid w:val="004A0AA3"/>
    <w:rsid w:val="004A0BCD"/>
    <w:rsid w:val="004A0DC1"/>
    <w:rsid w:val="004A0E5B"/>
    <w:rsid w:val="004A0F1C"/>
    <w:rsid w:val="004A129E"/>
    <w:rsid w:val="004A132A"/>
    <w:rsid w:val="004A141F"/>
    <w:rsid w:val="004A1588"/>
    <w:rsid w:val="004A16AF"/>
    <w:rsid w:val="004A1846"/>
    <w:rsid w:val="004A1D34"/>
    <w:rsid w:val="004A1F0F"/>
    <w:rsid w:val="004A1FFC"/>
    <w:rsid w:val="004A2023"/>
    <w:rsid w:val="004A255D"/>
    <w:rsid w:val="004A2692"/>
    <w:rsid w:val="004A27D5"/>
    <w:rsid w:val="004A2847"/>
    <w:rsid w:val="004A2A0F"/>
    <w:rsid w:val="004A2B33"/>
    <w:rsid w:val="004A2BE4"/>
    <w:rsid w:val="004A2D75"/>
    <w:rsid w:val="004A2DA1"/>
    <w:rsid w:val="004A2FAE"/>
    <w:rsid w:val="004A3028"/>
    <w:rsid w:val="004A3070"/>
    <w:rsid w:val="004A3089"/>
    <w:rsid w:val="004A344E"/>
    <w:rsid w:val="004A3801"/>
    <w:rsid w:val="004A38C2"/>
    <w:rsid w:val="004A3C79"/>
    <w:rsid w:val="004A3CD6"/>
    <w:rsid w:val="004A3EEA"/>
    <w:rsid w:val="004A42E7"/>
    <w:rsid w:val="004A4563"/>
    <w:rsid w:val="004A4B0B"/>
    <w:rsid w:val="004A4B0F"/>
    <w:rsid w:val="004A4CBB"/>
    <w:rsid w:val="004A4F17"/>
    <w:rsid w:val="004A4F45"/>
    <w:rsid w:val="004A4FCB"/>
    <w:rsid w:val="004A5053"/>
    <w:rsid w:val="004A51B9"/>
    <w:rsid w:val="004A52B8"/>
    <w:rsid w:val="004A52EF"/>
    <w:rsid w:val="004A57B3"/>
    <w:rsid w:val="004A5B15"/>
    <w:rsid w:val="004A5CEE"/>
    <w:rsid w:val="004A5DC6"/>
    <w:rsid w:val="004A5E71"/>
    <w:rsid w:val="004A5F00"/>
    <w:rsid w:val="004A5FE2"/>
    <w:rsid w:val="004A5FF7"/>
    <w:rsid w:val="004A6047"/>
    <w:rsid w:val="004A6085"/>
    <w:rsid w:val="004A618A"/>
    <w:rsid w:val="004A618B"/>
    <w:rsid w:val="004A6285"/>
    <w:rsid w:val="004A654F"/>
    <w:rsid w:val="004A6593"/>
    <w:rsid w:val="004A68B9"/>
    <w:rsid w:val="004A68E5"/>
    <w:rsid w:val="004A6C1F"/>
    <w:rsid w:val="004A6D63"/>
    <w:rsid w:val="004A6F4A"/>
    <w:rsid w:val="004A747A"/>
    <w:rsid w:val="004A748E"/>
    <w:rsid w:val="004A74AE"/>
    <w:rsid w:val="004A75CC"/>
    <w:rsid w:val="004A7601"/>
    <w:rsid w:val="004A7752"/>
    <w:rsid w:val="004A77AD"/>
    <w:rsid w:val="004A7A2E"/>
    <w:rsid w:val="004A7A9C"/>
    <w:rsid w:val="004A7D37"/>
    <w:rsid w:val="004A7F44"/>
    <w:rsid w:val="004A7FF7"/>
    <w:rsid w:val="004B00FE"/>
    <w:rsid w:val="004B072D"/>
    <w:rsid w:val="004B09AD"/>
    <w:rsid w:val="004B0A74"/>
    <w:rsid w:val="004B0A76"/>
    <w:rsid w:val="004B0AED"/>
    <w:rsid w:val="004B0BF1"/>
    <w:rsid w:val="004B0CF3"/>
    <w:rsid w:val="004B0E25"/>
    <w:rsid w:val="004B0FFB"/>
    <w:rsid w:val="004B1272"/>
    <w:rsid w:val="004B12E6"/>
    <w:rsid w:val="004B1497"/>
    <w:rsid w:val="004B1560"/>
    <w:rsid w:val="004B15C0"/>
    <w:rsid w:val="004B1636"/>
    <w:rsid w:val="004B176A"/>
    <w:rsid w:val="004B18C3"/>
    <w:rsid w:val="004B1A65"/>
    <w:rsid w:val="004B1B43"/>
    <w:rsid w:val="004B1F2F"/>
    <w:rsid w:val="004B1FE7"/>
    <w:rsid w:val="004B201F"/>
    <w:rsid w:val="004B21D3"/>
    <w:rsid w:val="004B226C"/>
    <w:rsid w:val="004B256B"/>
    <w:rsid w:val="004B2845"/>
    <w:rsid w:val="004B2B44"/>
    <w:rsid w:val="004B2C79"/>
    <w:rsid w:val="004B2D42"/>
    <w:rsid w:val="004B2DB3"/>
    <w:rsid w:val="004B2F7B"/>
    <w:rsid w:val="004B2FF2"/>
    <w:rsid w:val="004B303E"/>
    <w:rsid w:val="004B3643"/>
    <w:rsid w:val="004B3711"/>
    <w:rsid w:val="004B3739"/>
    <w:rsid w:val="004B39F2"/>
    <w:rsid w:val="004B3B14"/>
    <w:rsid w:val="004B3B3D"/>
    <w:rsid w:val="004B3B4F"/>
    <w:rsid w:val="004B3CF7"/>
    <w:rsid w:val="004B3EE5"/>
    <w:rsid w:val="004B3F48"/>
    <w:rsid w:val="004B42B2"/>
    <w:rsid w:val="004B438D"/>
    <w:rsid w:val="004B44A4"/>
    <w:rsid w:val="004B460E"/>
    <w:rsid w:val="004B46BF"/>
    <w:rsid w:val="004B4855"/>
    <w:rsid w:val="004B49F0"/>
    <w:rsid w:val="004B4A67"/>
    <w:rsid w:val="004B4B08"/>
    <w:rsid w:val="004B4C48"/>
    <w:rsid w:val="004B4D4F"/>
    <w:rsid w:val="004B4EC4"/>
    <w:rsid w:val="004B51BA"/>
    <w:rsid w:val="004B51F7"/>
    <w:rsid w:val="004B530F"/>
    <w:rsid w:val="004B545F"/>
    <w:rsid w:val="004B580A"/>
    <w:rsid w:val="004B599C"/>
    <w:rsid w:val="004B5AA7"/>
    <w:rsid w:val="004B5B9F"/>
    <w:rsid w:val="004B5BED"/>
    <w:rsid w:val="004B5CFB"/>
    <w:rsid w:val="004B5D89"/>
    <w:rsid w:val="004B5F91"/>
    <w:rsid w:val="004B601C"/>
    <w:rsid w:val="004B6061"/>
    <w:rsid w:val="004B60E9"/>
    <w:rsid w:val="004B6139"/>
    <w:rsid w:val="004B61B4"/>
    <w:rsid w:val="004B6A43"/>
    <w:rsid w:val="004B6A5C"/>
    <w:rsid w:val="004B6BAF"/>
    <w:rsid w:val="004B6E97"/>
    <w:rsid w:val="004B708D"/>
    <w:rsid w:val="004B7404"/>
    <w:rsid w:val="004B757B"/>
    <w:rsid w:val="004B7666"/>
    <w:rsid w:val="004B770B"/>
    <w:rsid w:val="004B776F"/>
    <w:rsid w:val="004B79C2"/>
    <w:rsid w:val="004B7F0B"/>
    <w:rsid w:val="004C00E6"/>
    <w:rsid w:val="004C018E"/>
    <w:rsid w:val="004C01D9"/>
    <w:rsid w:val="004C060B"/>
    <w:rsid w:val="004C0B7A"/>
    <w:rsid w:val="004C0BF4"/>
    <w:rsid w:val="004C0C2F"/>
    <w:rsid w:val="004C0D00"/>
    <w:rsid w:val="004C0D27"/>
    <w:rsid w:val="004C0D3C"/>
    <w:rsid w:val="004C10CA"/>
    <w:rsid w:val="004C12F1"/>
    <w:rsid w:val="004C149F"/>
    <w:rsid w:val="004C1561"/>
    <w:rsid w:val="004C15D3"/>
    <w:rsid w:val="004C1695"/>
    <w:rsid w:val="004C16FA"/>
    <w:rsid w:val="004C1726"/>
    <w:rsid w:val="004C176E"/>
    <w:rsid w:val="004C1929"/>
    <w:rsid w:val="004C19AA"/>
    <w:rsid w:val="004C1BEA"/>
    <w:rsid w:val="004C1C31"/>
    <w:rsid w:val="004C1E3C"/>
    <w:rsid w:val="004C1E4A"/>
    <w:rsid w:val="004C1E51"/>
    <w:rsid w:val="004C20A8"/>
    <w:rsid w:val="004C20B4"/>
    <w:rsid w:val="004C2140"/>
    <w:rsid w:val="004C237D"/>
    <w:rsid w:val="004C24E4"/>
    <w:rsid w:val="004C25C6"/>
    <w:rsid w:val="004C28AA"/>
    <w:rsid w:val="004C2ADB"/>
    <w:rsid w:val="004C2BD2"/>
    <w:rsid w:val="004C2FEB"/>
    <w:rsid w:val="004C3098"/>
    <w:rsid w:val="004C3228"/>
    <w:rsid w:val="004C325E"/>
    <w:rsid w:val="004C327C"/>
    <w:rsid w:val="004C33A0"/>
    <w:rsid w:val="004C355E"/>
    <w:rsid w:val="004C380A"/>
    <w:rsid w:val="004C3834"/>
    <w:rsid w:val="004C388E"/>
    <w:rsid w:val="004C3941"/>
    <w:rsid w:val="004C3A75"/>
    <w:rsid w:val="004C3DDE"/>
    <w:rsid w:val="004C3E32"/>
    <w:rsid w:val="004C4173"/>
    <w:rsid w:val="004C419A"/>
    <w:rsid w:val="004C45BA"/>
    <w:rsid w:val="004C4619"/>
    <w:rsid w:val="004C4709"/>
    <w:rsid w:val="004C499B"/>
    <w:rsid w:val="004C4B22"/>
    <w:rsid w:val="004C4CE6"/>
    <w:rsid w:val="004C4FF6"/>
    <w:rsid w:val="004C53FC"/>
    <w:rsid w:val="004C54F8"/>
    <w:rsid w:val="004C5629"/>
    <w:rsid w:val="004C587D"/>
    <w:rsid w:val="004C5897"/>
    <w:rsid w:val="004C58A4"/>
    <w:rsid w:val="004C59C0"/>
    <w:rsid w:val="004C5C58"/>
    <w:rsid w:val="004C5CA0"/>
    <w:rsid w:val="004C5E41"/>
    <w:rsid w:val="004C5EF2"/>
    <w:rsid w:val="004C5F79"/>
    <w:rsid w:val="004C62F5"/>
    <w:rsid w:val="004C6396"/>
    <w:rsid w:val="004C663E"/>
    <w:rsid w:val="004C668F"/>
    <w:rsid w:val="004C6885"/>
    <w:rsid w:val="004C6A3A"/>
    <w:rsid w:val="004C6A64"/>
    <w:rsid w:val="004C6A7C"/>
    <w:rsid w:val="004C6C44"/>
    <w:rsid w:val="004C6CAC"/>
    <w:rsid w:val="004C6E0E"/>
    <w:rsid w:val="004C7093"/>
    <w:rsid w:val="004C70E9"/>
    <w:rsid w:val="004C7160"/>
    <w:rsid w:val="004C72C3"/>
    <w:rsid w:val="004C74A7"/>
    <w:rsid w:val="004C74C7"/>
    <w:rsid w:val="004C754D"/>
    <w:rsid w:val="004C7721"/>
    <w:rsid w:val="004C7AE9"/>
    <w:rsid w:val="004C7C0C"/>
    <w:rsid w:val="004C7C6F"/>
    <w:rsid w:val="004C7F97"/>
    <w:rsid w:val="004D01C0"/>
    <w:rsid w:val="004D0379"/>
    <w:rsid w:val="004D0501"/>
    <w:rsid w:val="004D0515"/>
    <w:rsid w:val="004D068C"/>
    <w:rsid w:val="004D075F"/>
    <w:rsid w:val="004D077A"/>
    <w:rsid w:val="004D07FD"/>
    <w:rsid w:val="004D0877"/>
    <w:rsid w:val="004D08B9"/>
    <w:rsid w:val="004D0A7E"/>
    <w:rsid w:val="004D0C74"/>
    <w:rsid w:val="004D1167"/>
    <w:rsid w:val="004D1279"/>
    <w:rsid w:val="004D133F"/>
    <w:rsid w:val="004D156B"/>
    <w:rsid w:val="004D1632"/>
    <w:rsid w:val="004D16B9"/>
    <w:rsid w:val="004D1EF5"/>
    <w:rsid w:val="004D1F9E"/>
    <w:rsid w:val="004D2359"/>
    <w:rsid w:val="004D2433"/>
    <w:rsid w:val="004D2530"/>
    <w:rsid w:val="004D2589"/>
    <w:rsid w:val="004D270B"/>
    <w:rsid w:val="004D2766"/>
    <w:rsid w:val="004D2A2C"/>
    <w:rsid w:val="004D2A67"/>
    <w:rsid w:val="004D2B57"/>
    <w:rsid w:val="004D2B7C"/>
    <w:rsid w:val="004D2BB7"/>
    <w:rsid w:val="004D2BEE"/>
    <w:rsid w:val="004D2CEA"/>
    <w:rsid w:val="004D2D4F"/>
    <w:rsid w:val="004D3081"/>
    <w:rsid w:val="004D30A6"/>
    <w:rsid w:val="004D32E3"/>
    <w:rsid w:val="004D3504"/>
    <w:rsid w:val="004D3551"/>
    <w:rsid w:val="004D369F"/>
    <w:rsid w:val="004D3DCB"/>
    <w:rsid w:val="004D4095"/>
    <w:rsid w:val="004D43E5"/>
    <w:rsid w:val="004D495D"/>
    <w:rsid w:val="004D49CB"/>
    <w:rsid w:val="004D4BCC"/>
    <w:rsid w:val="004D4C09"/>
    <w:rsid w:val="004D4F09"/>
    <w:rsid w:val="004D4F4E"/>
    <w:rsid w:val="004D4F9C"/>
    <w:rsid w:val="004D529B"/>
    <w:rsid w:val="004D5760"/>
    <w:rsid w:val="004D5A4C"/>
    <w:rsid w:val="004D5D7B"/>
    <w:rsid w:val="004D5DB9"/>
    <w:rsid w:val="004D5E9F"/>
    <w:rsid w:val="004D5ED6"/>
    <w:rsid w:val="004D60D5"/>
    <w:rsid w:val="004D6128"/>
    <w:rsid w:val="004D6452"/>
    <w:rsid w:val="004D65EB"/>
    <w:rsid w:val="004D6731"/>
    <w:rsid w:val="004D67FE"/>
    <w:rsid w:val="004D68EB"/>
    <w:rsid w:val="004D6A20"/>
    <w:rsid w:val="004D6B1A"/>
    <w:rsid w:val="004D6BB6"/>
    <w:rsid w:val="004D6DEE"/>
    <w:rsid w:val="004D6F29"/>
    <w:rsid w:val="004D7099"/>
    <w:rsid w:val="004D7160"/>
    <w:rsid w:val="004D72FE"/>
    <w:rsid w:val="004D7301"/>
    <w:rsid w:val="004D731C"/>
    <w:rsid w:val="004D7498"/>
    <w:rsid w:val="004D74BF"/>
    <w:rsid w:val="004D7535"/>
    <w:rsid w:val="004D76B1"/>
    <w:rsid w:val="004D76CC"/>
    <w:rsid w:val="004D7747"/>
    <w:rsid w:val="004D775C"/>
    <w:rsid w:val="004D79DC"/>
    <w:rsid w:val="004D79E9"/>
    <w:rsid w:val="004D7D35"/>
    <w:rsid w:val="004D7ECE"/>
    <w:rsid w:val="004E0B0B"/>
    <w:rsid w:val="004E0BEB"/>
    <w:rsid w:val="004E0FB5"/>
    <w:rsid w:val="004E13D4"/>
    <w:rsid w:val="004E1455"/>
    <w:rsid w:val="004E154C"/>
    <w:rsid w:val="004E15B8"/>
    <w:rsid w:val="004E1A94"/>
    <w:rsid w:val="004E1B3F"/>
    <w:rsid w:val="004E1CA4"/>
    <w:rsid w:val="004E1CBA"/>
    <w:rsid w:val="004E1DC8"/>
    <w:rsid w:val="004E2022"/>
    <w:rsid w:val="004E2183"/>
    <w:rsid w:val="004E21E3"/>
    <w:rsid w:val="004E2376"/>
    <w:rsid w:val="004E24AE"/>
    <w:rsid w:val="004E24F5"/>
    <w:rsid w:val="004E256B"/>
    <w:rsid w:val="004E2A74"/>
    <w:rsid w:val="004E2D50"/>
    <w:rsid w:val="004E2EFF"/>
    <w:rsid w:val="004E2F0A"/>
    <w:rsid w:val="004E306A"/>
    <w:rsid w:val="004E3402"/>
    <w:rsid w:val="004E346C"/>
    <w:rsid w:val="004E35D9"/>
    <w:rsid w:val="004E37A9"/>
    <w:rsid w:val="004E37E2"/>
    <w:rsid w:val="004E3D7D"/>
    <w:rsid w:val="004E3D9D"/>
    <w:rsid w:val="004E3F56"/>
    <w:rsid w:val="004E42B4"/>
    <w:rsid w:val="004E4357"/>
    <w:rsid w:val="004E4363"/>
    <w:rsid w:val="004E491B"/>
    <w:rsid w:val="004E4A30"/>
    <w:rsid w:val="004E4AF8"/>
    <w:rsid w:val="004E4B14"/>
    <w:rsid w:val="004E4DAD"/>
    <w:rsid w:val="004E4DC1"/>
    <w:rsid w:val="004E5168"/>
    <w:rsid w:val="004E5183"/>
    <w:rsid w:val="004E5700"/>
    <w:rsid w:val="004E589C"/>
    <w:rsid w:val="004E5C80"/>
    <w:rsid w:val="004E5C8D"/>
    <w:rsid w:val="004E5D0D"/>
    <w:rsid w:val="004E5E70"/>
    <w:rsid w:val="004E5ECE"/>
    <w:rsid w:val="004E5F4E"/>
    <w:rsid w:val="004E5FE1"/>
    <w:rsid w:val="004E602C"/>
    <w:rsid w:val="004E6225"/>
    <w:rsid w:val="004E63BF"/>
    <w:rsid w:val="004E63CE"/>
    <w:rsid w:val="004E6455"/>
    <w:rsid w:val="004E68C9"/>
    <w:rsid w:val="004E6914"/>
    <w:rsid w:val="004E6A57"/>
    <w:rsid w:val="004E6B26"/>
    <w:rsid w:val="004E6B69"/>
    <w:rsid w:val="004E6B80"/>
    <w:rsid w:val="004E6D06"/>
    <w:rsid w:val="004E6E93"/>
    <w:rsid w:val="004E6EAD"/>
    <w:rsid w:val="004E7090"/>
    <w:rsid w:val="004E71B6"/>
    <w:rsid w:val="004E720B"/>
    <w:rsid w:val="004E758C"/>
    <w:rsid w:val="004E7780"/>
    <w:rsid w:val="004E7861"/>
    <w:rsid w:val="004E78C8"/>
    <w:rsid w:val="004E78F7"/>
    <w:rsid w:val="004E79AB"/>
    <w:rsid w:val="004E79C4"/>
    <w:rsid w:val="004E79ED"/>
    <w:rsid w:val="004E7A0D"/>
    <w:rsid w:val="004E7B9E"/>
    <w:rsid w:val="004E7CDD"/>
    <w:rsid w:val="004E7DA7"/>
    <w:rsid w:val="004E7E7E"/>
    <w:rsid w:val="004E7EB9"/>
    <w:rsid w:val="004E7FCB"/>
    <w:rsid w:val="004F0025"/>
    <w:rsid w:val="004F00F5"/>
    <w:rsid w:val="004F02A8"/>
    <w:rsid w:val="004F02F0"/>
    <w:rsid w:val="004F0545"/>
    <w:rsid w:val="004F06CD"/>
    <w:rsid w:val="004F07CD"/>
    <w:rsid w:val="004F08E9"/>
    <w:rsid w:val="004F0AE5"/>
    <w:rsid w:val="004F0B76"/>
    <w:rsid w:val="004F0F37"/>
    <w:rsid w:val="004F1246"/>
    <w:rsid w:val="004F12F1"/>
    <w:rsid w:val="004F13F1"/>
    <w:rsid w:val="004F14C5"/>
    <w:rsid w:val="004F16D6"/>
    <w:rsid w:val="004F17A9"/>
    <w:rsid w:val="004F1A9E"/>
    <w:rsid w:val="004F1AB6"/>
    <w:rsid w:val="004F1B24"/>
    <w:rsid w:val="004F1B32"/>
    <w:rsid w:val="004F1E12"/>
    <w:rsid w:val="004F2000"/>
    <w:rsid w:val="004F222A"/>
    <w:rsid w:val="004F2447"/>
    <w:rsid w:val="004F2622"/>
    <w:rsid w:val="004F264B"/>
    <w:rsid w:val="004F2652"/>
    <w:rsid w:val="004F2743"/>
    <w:rsid w:val="004F2855"/>
    <w:rsid w:val="004F2B00"/>
    <w:rsid w:val="004F2B9F"/>
    <w:rsid w:val="004F2E32"/>
    <w:rsid w:val="004F327C"/>
    <w:rsid w:val="004F3350"/>
    <w:rsid w:val="004F3451"/>
    <w:rsid w:val="004F3518"/>
    <w:rsid w:val="004F3608"/>
    <w:rsid w:val="004F37F8"/>
    <w:rsid w:val="004F3838"/>
    <w:rsid w:val="004F3883"/>
    <w:rsid w:val="004F38A5"/>
    <w:rsid w:val="004F3AD4"/>
    <w:rsid w:val="004F3BFD"/>
    <w:rsid w:val="004F3C4E"/>
    <w:rsid w:val="004F3C9C"/>
    <w:rsid w:val="004F3C9F"/>
    <w:rsid w:val="004F3D19"/>
    <w:rsid w:val="004F42E6"/>
    <w:rsid w:val="004F4561"/>
    <w:rsid w:val="004F4737"/>
    <w:rsid w:val="004F49DA"/>
    <w:rsid w:val="004F4AEE"/>
    <w:rsid w:val="004F4AF7"/>
    <w:rsid w:val="004F4B65"/>
    <w:rsid w:val="004F4BB7"/>
    <w:rsid w:val="004F4D4E"/>
    <w:rsid w:val="004F4D59"/>
    <w:rsid w:val="004F4D8C"/>
    <w:rsid w:val="004F4DA0"/>
    <w:rsid w:val="004F5020"/>
    <w:rsid w:val="004F5066"/>
    <w:rsid w:val="004F5278"/>
    <w:rsid w:val="004F53D1"/>
    <w:rsid w:val="004F5447"/>
    <w:rsid w:val="004F55E8"/>
    <w:rsid w:val="004F566D"/>
    <w:rsid w:val="004F57D6"/>
    <w:rsid w:val="004F581C"/>
    <w:rsid w:val="004F5936"/>
    <w:rsid w:val="004F5997"/>
    <w:rsid w:val="004F5A62"/>
    <w:rsid w:val="004F5C4D"/>
    <w:rsid w:val="004F5E65"/>
    <w:rsid w:val="004F5E9B"/>
    <w:rsid w:val="004F5F17"/>
    <w:rsid w:val="004F603B"/>
    <w:rsid w:val="004F6070"/>
    <w:rsid w:val="004F609A"/>
    <w:rsid w:val="004F61D7"/>
    <w:rsid w:val="004F663B"/>
    <w:rsid w:val="004F681B"/>
    <w:rsid w:val="004F6858"/>
    <w:rsid w:val="004F6E44"/>
    <w:rsid w:val="004F6F1A"/>
    <w:rsid w:val="004F6F7B"/>
    <w:rsid w:val="004F73C9"/>
    <w:rsid w:val="004F73F4"/>
    <w:rsid w:val="004F7433"/>
    <w:rsid w:val="004F7536"/>
    <w:rsid w:val="004F77AE"/>
    <w:rsid w:val="004F7838"/>
    <w:rsid w:val="004F789C"/>
    <w:rsid w:val="004F7905"/>
    <w:rsid w:val="004F7AAF"/>
    <w:rsid w:val="004F7CBA"/>
    <w:rsid w:val="004F7DDE"/>
    <w:rsid w:val="004F7E68"/>
    <w:rsid w:val="005000F1"/>
    <w:rsid w:val="0050034E"/>
    <w:rsid w:val="005004AC"/>
    <w:rsid w:val="00500530"/>
    <w:rsid w:val="005005C6"/>
    <w:rsid w:val="005006EE"/>
    <w:rsid w:val="005008FA"/>
    <w:rsid w:val="00500961"/>
    <w:rsid w:val="00500EC9"/>
    <w:rsid w:val="0050152D"/>
    <w:rsid w:val="00501807"/>
    <w:rsid w:val="005019EC"/>
    <w:rsid w:val="00501B84"/>
    <w:rsid w:val="00501B9A"/>
    <w:rsid w:val="00501C88"/>
    <w:rsid w:val="00501D5F"/>
    <w:rsid w:val="00501F3A"/>
    <w:rsid w:val="00501FA7"/>
    <w:rsid w:val="00502304"/>
    <w:rsid w:val="00502510"/>
    <w:rsid w:val="005026B1"/>
    <w:rsid w:val="00502763"/>
    <w:rsid w:val="00502768"/>
    <w:rsid w:val="005028C0"/>
    <w:rsid w:val="005029EC"/>
    <w:rsid w:val="00502B9E"/>
    <w:rsid w:val="00502D35"/>
    <w:rsid w:val="00502DED"/>
    <w:rsid w:val="00502F6E"/>
    <w:rsid w:val="00503050"/>
    <w:rsid w:val="0050324D"/>
    <w:rsid w:val="005033CB"/>
    <w:rsid w:val="00503792"/>
    <w:rsid w:val="00503831"/>
    <w:rsid w:val="00503A11"/>
    <w:rsid w:val="00503DD7"/>
    <w:rsid w:val="00503EAC"/>
    <w:rsid w:val="00504155"/>
    <w:rsid w:val="005041E8"/>
    <w:rsid w:val="00504554"/>
    <w:rsid w:val="00504583"/>
    <w:rsid w:val="00504672"/>
    <w:rsid w:val="00504758"/>
    <w:rsid w:val="005049EB"/>
    <w:rsid w:val="00504F04"/>
    <w:rsid w:val="00504F72"/>
    <w:rsid w:val="00505169"/>
    <w:rsid w:val="00505343"/>
    <w:rsid w:val="005054C1"/>
    <w:rsid w:val="005055B4"/>
    <w:rsid w:val="00505677"/>
    <w:rsid w:val="005057A6"/>
    <w:rsid w:val="00505922"/>
    <w:rsid w:val="00505A90"/>
    <w:rsid w:val="00505C37"/>
    <w:rsid w:val="005061E8"/>
    <w:rsid w:val="00506291"/>
    <w:rsid w:val="005062E3"/>
    <w:rsid w:val="005063FD"/>
    <w:rsid w:val="00506560"/>
    <w:rsid w:val="0050667F"/>
    <w:rsid w:val="0050674C"/>
    <w:rsid w:val="00506783"/>
    <w:rsid w:val="0050678F"/>
    <w:rsid w:val="00506984"/>
    <w:rsid w:val="00506B58"/>
    <w:rsid w:val="00506BCA"/>
    <w:rsid w:val="00506BD5"/>
    <w:rsid w:val="00506BFA"/>
    <w:rsid w:val="00506D81"/>
    <w:rsid w:val="00506E45"/>
    <w:rsid w:val="00506F1C"/>
    <w:rsid w:val="0050708C"/>
    <w:rsid w:val="0050714E"/>
    <w:rsid w:val="0050742B"/>
    <w:rsid w:val="00507722"/>
    <w:rsid w:val="00507A0A"/>
    <w:rsid w:val="00507A5A"/>
    <w:rsid w:val="00507C05"/>
    <w:rsid w:val="00507E6C"/>
    <w:rsid w:val="00507F6A"/>
    <w:rsid w:val="00510230"/>
    <w:rsid w:val="005102AF"/>
    <w:rsid w:val="005102E4"/>
    <w:rsid w:val="005102F5"/>
    <w:rsid w:val="00510392"/>
    <w:rsid w:val="005103FF"/>
    <w:rsid w:val="0051042C"/>
    <w:rsid w:val="0051047A"/>
    <w:rsid w:val="005104A0"/>
    <w:rsid w:val="00510556"/>
    <w:rsid w:val="0051084F"/>
    <w:rsid w:val="005109D5"/>
    <w:rsid w:val="00510A3C"/>
    <w:rsid w:val="00510A3F"/>
    <w:rsid w:val="00510AFD"/>
    <w:rsid w:val="00510E42"/>
    <w:rsid w:val="0051110B"/>
    <w:rsid w:val="0051112A"/>
    <w:rsid w:val="00511213"/>
    <w:rsid w:val="0051145E"/>
    <w:rsid w:val="0051157E"/>
    <w:rsid w:val="005115B5"/>
    <w:rsid w:val="00511729"/>
    <w:rsid w:val="00511B66"/>
    <w:rsid w:val="00511C5B"/>
    <w:rsid w:val="00511ECF"/>
    <w:rsid w:val="00511F44"/>
    <w:rsid w:val="00511FCB"/>
    <w:rsid w:val="00512098"/>
    <w:rsid w:val="005120D3"/>
    <w:rsid w:val="00512733"/>
    <w:rsid w:val="005129A3"/>
    <w:rsid w:val="00512AC4"/>
    <w:rsid w:val="00512BE7"/>
    <w:rsid w:val="00512C28"/>
    <w:rsid w:val="00512F8D"/>
    <w:rsid w:val="00512F94"/>
    <w:rsid w:val="005132E8"/>
    <w:rsid w:val="005134C1"/>
    <w:rsid w:val="00513A0D"/>
    <w:rsid w:val="00513B3B"/>
    <w:rsid w:val="00513BBD"/>
    <w:rsid w:val="00513CB1"/>
    <w:rsid w:val="00513E24"/>
    <w:rsid w:val="00513E86"/>
    <w:rsid w:val="00514066"/>
    <w:rsid w:val="005142DC"/>
    <w:rsid w:val="005143C3"/>
    <w:rsid w:val="0051455F"/>
    <w:rsid w:val="0051461C"/>
    <w:rsid w:val="00514680"/>
    <w:rsid w:val="0051481E"/>
    <w:rsid w:val="0051488D"/>
    <w:rsid w:val="00514A74"/>
    <w:rsid w:val="00514D21"/>
    <w:rsid w:val="00514D54"/>
    <w:rsid w:val="00514D79"/>
    <w:rsid w:val="00514E0F"/>
    <w:rsid w:val="00514E71"/>
    <w:rsid w:val="00515250"/>
    <w:rsid w:val="005152C7"/>
    <w:rsid w:val="005157C7"/>
    <w:rsid w:val="005158C2"/>
    <w:rsid w:val="00515B1B"/>
    <w:rsid w:val="00515B82"/>
    <w:rsid w:val="00515C45"/>
    <w:rsid w:val="00515C51"/>
    <w:rsid w:val="00515C86"/>
    <w:rsid w:val="00515D60"/>
    <w:rsid w:val="00515E71"/>
    <w:rsid w:val="00515EE9"/>
    <w:rsid w:val="00515FCE"/>
    <w:rsid w:val="00516013"/>
    <w:rsid w:val="00516069"/>
    <w:rsid w:val="00516105"/>
    <w:rsid w:val="00516256"/>
    <w:rsid w:val="00516660"/>
    <w:rsid w:val="00516670"/>
    <w:rsid w:val="00516F27"/>
    <w:rsid w:val="00516F5A"/>
    <w:rsid w:val="00517041"/>
    <w:rsid w:val="005170F1"/>
    <w:rsid w:val="00517382"/>
    <w:rsid w:val="0051748C"/>
    <w:rsid w:val="005174EC"/>
    <w:rsid w:val="005179FF"/>
    <w:rsid w:val="00517B0A"/>
    <w:rsid w:val="00517B58"/>
    <w:rsid w:val="00517CA2"/>
    <w:rsid w:val="00517F86"/>
    <w:rsid w:val="0052022F"/>
    <w:rsid w:val="00520425"/>
    <w:rsid w:val="00520505"/>
    <w:rsid w:val="00520551"/>
    <w:rsid w:val="0052060B"/>
    <w:rsid w:val="005206F3"/>
    <w:rsid w:val="0052078F"/>
    <w:rsid w:val="005207AB"/>
    <w:rsid w:val="00520BF6"/>
    <w:rsid w:val="00520DD9"/>
    <w:rsid w:val="00520FA5"/>
    <w:rsid w:val="0052105D"/>
    <w:rsid w:val="005213F3"/>
    <w:rsid w:val="005214CB"/>
    <w:rsid w:val="00521508"/>
    <w:rsid w:val="00521545"/>
    <w:rsid w:val="005216A4"/>
    <w:rsid w:val="005216DE"/>
    <w:rsid w:val="00521914"/>
    <w:rsid w:val="00521A82"/>
    <w:rsid w:val="00521C7F"/>
    <w:rsid w:val="00521D7E"/>
    <w:rsid w:val="00521E06"/>
    <w:rsid w:val="00521FC0"/>
    <w:rsid w:val="00522065"/>
    <w:rsid w:val="005222E2"/>
    <w:rsid w:val="005225D9"/>
    <w:rsid w:val="005227DE"/>
    <w:rsid w:val="00522949"/>
    <w:rsid w:val="0052297F"/>
    <w:rsid w:val="00522EFE"/>
    <w:rsid w:val="00522F4E"/>
    <w:rsid w:val="00523000"/>
    <w:rsid w:val="0052313C"/>
    <w:rsid w:val="00523325"/>
    <w:rsid w:val="0052358B"/>
    <w:rsid w:val="005235FF"/>
    <w:rsid w:val="005238C3"/>
    <w:rsid w:val="00523D19"/>
    <w:rsid w:val="00523E13"/>
    <w:rsid w:val="00523E27"/>
    <w:rsid w:val="00523E2F"/>
    <w:rsid w:val="00523E8C"/>
    <w:rsid w:val="00523F09"/>
    <w:rsid w:val="00523F60"/>
    <w:rsid w:val="00524090"/>
    <w:rsid w:val="00524129"/>
    <w:rsid w:val="005241D0"/>
    <w:rsid w:val="005242B8"/>
    <w:rsid w:val="0052439B"/>
    <w:rsid w:val="005246B8"/>
    <w:rsid w:val="00524727"/>
    <w:rsid w:val="00524783"/>
    <w:rsid w:val="00524787"/>
    <w:rsid w:val="005247D5"/>
    <w:rsid w:val="00524A91"/>
    <w:rsid w:val="00524CF7"/>
    <w:rsid w:val="0052518C"/>
    <w:rsid w:val="0052522F"/>
    <w:rsid w:val="0052524F"/>
    <w:rsid w:val="00525295"/>
    <w:rsid w:val="005253F3"/>
    <w:rsid w:val="0052546B"/>
    <w:rsid w:val="005254FC"/>
    <w:rsid w:val="005257F6"/>
    <w:rsid w:val="0052590A"/>
    <w:rsid w:val="00525991"/>
    <w:rsid w:val="00525A2C"/>
    <w:rsid w:val="00525A93"/>
    <w:rsid w:val="00525AC3"/>
    <w:rsid w:val="00525BF8"/>
    <w:rsid w:val="00525C02"/>
    <w:rsid w:val="00525D1D"/>
    <w:rsid w:val="00526031"/>
    <w:rsid w:val="005262F4"/>
    <w:rsid w:val="005263CC"/>
    <w:rsid w:val="005266F0"/>
    <w:rsid w:val="0052673C"/>
    <w:rsid w:val="00526924"/>
    <w:rsid w:val="00526C56"/>
    <w:rsid w:val="00526CAD"/>
    <w:rsid w:val="0052719B"/>
    <w:rsid w:val="0052727D"/>
    <w:rsid w:val="00527448"/>
    <w:rsid w:val="005274B3"/>
    <w:rsid w:val="0052752B"/>
    <w:rsid w:val="005277C6"/>
    <w:rsid w:val="0052782B"/>
    <w:rsid w:val="00527A0F"/>
    <w:rsid w:val="00527B3D"/>
    <w:rsid w:val="00527BA1"/>
    <w:rsid w:val="00527C10"/>
    <w:rsid w:val="00527E83"/>
    <w:rsid w:val="005302BD"/>
    <w:rsid w:val="005302CA"/>
    <w:rsid w:val="005304C8"/>
    <w:rsid w:val="0053054F"/>
    <w:rsid w:val="00530606"/>
    <w:rsid w:val="005306E9"/>
    <w:rsid w:val="005307FF"/>
    <w:rsid w:val="005308B0"/>
    <w:rsid w:val="00530F85"/>
    <w:rsid w:val="005310F3"/>
    <w:rsid w:val="00531132"/>
    <w:rsid w:val="00531154"/>
    <w:rsid w:val="00531170"/>
    <w:rsid w:val="005313CD"/>
    <w:rsid w:val="0053190A"/>
    <w:rsid w:val="00531B92"/>
    <w:rsid w:val="00531CC7"/>
    <w:rsid w:val="00531DB4"/>
    <w:rsid w:val="00531DBE"/>
    <w:rsid w:val="005320B4"/>
    <w:rsid w:val="00532118"/>
    <w:rsid w:val="00532161"/>
    <w:rsid w:val="005322F7"/>
    <w:rsid w:val="005329D8"/>
    <w:rsid w:val="005329D9"/>
    <w:rsid w:val="00532ABC"/>
    <w:rsid w:val="00532BB5"/>
    <w:rsid w:val="00532ED3"/>
    <w:rsid w:val="00532FD5"/>
    <w:rsid w:val="00533385"/>
    <w:rsid w:val="005334FE"/>
    <w:rsid w:val="005337A5"/>
    <w:rsid w:val="00533C0A"/>
    <w:rsid w:val="00533CBA"/>
    <w:rsid w:val="00533D65"/>
    <w:rsid w:val="00533E10"/>
    <w:rsid w:val="00533E63"/>
    <w:rsid w:val="00534006"/>
    <w:rsid w:val="005340A0"/>
    <w:rsid w:val="00534146"/>
    <w:rsid w:val="0053422D"/>
    <w:rsid w:val="0053424C"/>
    <w:rsid w:val="00534311"/>
    <w:rsid w:val="00534353"/>
    <w:rsid w:val="00534390"/>
    <w:rsid w:val="0053439D"/>
    <w:rsid w:val="00534675"/>
    <w:rsid w:val="005346D8"/>
    <w:rsid w:val="00534740"/>
    <w:rsid w:val="00534749"/>
    <w:rsid w:val="005347C1"/>
    <w:rsid w:val="0053484C"/>
    <w:rsid w:val="00534935"/>
    <w:rsid w:val="0053495B"/>
    <w:rsid w:val="0053495D"/>
    <w:rsid w:val="0053497F"/>
    <w:rsid w:val="00534B5B"/>
    <w:rsid w:val="00534C20"/>
    <w:rsid w:val="00534D3F"/>
    <w:rsid w:val="00534E68"/>
    <w:rsid w:val="00534ED9"/>
    <w:rsid w:val="00534FC8"/>
    <w:rsid w:val="00535014"/>
    <w:rsid w:val="00535038"/>
    <w:rsid w:val="00535159"/>
    <w:rsid w:val="00535166"/>
    <w:rsid w:val="0053517F"/>
    <w:rsid w:val="00535182"/>
    <w:rsid w:val="00535A1B"/>
    <w:rsid w:val="00535BB6"/>
    <w:rsid w:val="00535C68"/>
    <w:rsid w:val="00535CB9"/>
    <w:rsid w:val="00535CC0"/>
    <w:rsid w:val="00535F93"/>
    <w:rsid w:val="00536031"/>
    <w:rsid w:val="00536106"/>
    <w:rsid w:val="00536315"/>
    <w:rsid w:val="0053632E"/>
    <w:rsid w:val="00536584"/>
    <w:rsid w:val="00536679"/>
    <w:rsid w:val="0053689E"/>
    <w:rsid w:val="00536A27"/>
    <w:rsid w:val="00536D1F"/>
    <w:rsid w:val="00536E94"/>
    <w:rsid w:val="00536E95"/>
    <w:rsid w:val="00537158"/>
    <w:rsid w:val="00537228"/>
    <w:rsid w:val="0053742D"/>
    <w:rsid w:val="0053758A"/>
    <w:rsid w:val="005375F2"/>
    <w:rsid w:val="00537617"/>
    <w:rsid w:val="00537720"/>
    <w:rsid w:val="00537814"/>
    <w:rsid w:val="00537838"/>
    <w:rsid w:val="005379B8"/>
    <w:rsid w:val="00537AF9"/>
    <w:rsid w:val="00537B0A"/>
    <w:rsid w:val="00537B7A"/>
    <w:rsid w:val="00537C82"/>
    <w:rsid w:val="00537E44"/>
    <w:rsid w:val="00537FF8"/>
    <w:rsid w:val="005400B0"/>
    <w:rsid w:val="005401C8"/>
    <w:rsid w:val="00540207"/>
    <w:rsid w:val="00540351"/>
    <w:rsid w:val="005403AB"/>
    <w:rsid w:val="00540402"/>
    <w:rsid w:val="00540552"/>
    <w:rsid w:val="005405CE"/>
    <w:rsid w:val="00540653"/>
    <w:rsid w:val="005406ED"/>
    <w:rsid w:val="00540703"/>
    <w:rsid w:val="005407F6"/>
    <w:rsid w:val="00540ACF"/>
    <w:rsid w:val="00540D63"/>
    <w:rsid w:val="00540E3B"/>
    <w:rsid w:val="00540E75"/>
    <w:rsid w:val="0054118C"/>
    <w:rsid w:val="005412F9"/>
    <w:rsid w:val="0054133A"/>
    <w:rsid w:val="00541373"/>
    <w:rsid w:val="0054138F"/>
    <w:rsid w:val="00541392"/>
    <w:rsid w:val="005415AA"/>
    <w:rsid w:val="005415D8"/>
    <w:rsid w:val="005415EB"/>
    <w:rsid w:val="00541854"/>
    <w:rsid w:val="00541B5E"/>
    <w:rsid w:val="00541B96"/>
    <w:rsid w:val="00541B9A"/>
    <w:rsid w:val="00541E2C"/>
    <w:rsid w:val="00541FFF"/>
    <w:rsid w:val="005420E4"/>
    <w:rsid w:val="0054223A"/>
    <w:rsid w:val="0054248B"/>
    <w:rsid w:val="005424AE"/>
    <w:rsid w:val="00542523"/>
    <w:rsid w:val="00542608"/>
    <w:rsid w:val="0054265E"/>
    <w:rsid w:val="00542808"/>
    <w:rsid w:val="00542A1D"/>
    <w:rsid w:val="00542A8D"/>
    <w:rsid w:val="00542DA6"/>
    <w:rsid w:val="00542E6C"/>
    <w:rsid w:val="00543179"/>
    <w:rsid w:val="0054317C"/>
    <w:rsid w:val="00543224"/>
    <w:rsid w:val="0054349A"/>
    <w:rsid w:val="005436C3"/>
    <w:rsid w:val="005437F4"/>
    <w:rsid w:val="00543A03"/>
    <w:rsid w:val="00543C37"/>
    <w:rsid w:val="00543CF2"/>
    <w:rsid w:val="00543D39"/>
    <w:rsid w:val="00543E5A"/>
    <w:rsid w:val="0054414E"/>
    <w:rsid w:val="0054425B"/>
    <w:rsid w:val="005442AD"/>
    <w:rsid w:val="00544387"/>
    <w:rsid w:val="0054444F"/>
    <w:rsid w:val="005447BD"/>
    <w:rsid w:val="0054481B"/>
    <w:rsid w:val="00544AC6"/>
    <w:rsid w:val="00544AF3"/>
    <w:rsid w:val="00544C2F"/>
    <w:rsid w:val="00544CE9"/>
    <w:rsid w:val="00544D28"/>
    <w:rsid w:val="00544DEC"/>
    <w:rsid w:val="00544E6D"/>
    <w:rsid w:val="00544FC4"/>
    <w:rsid w:val="0054516F"/>
    <w:rsid w:val="0054536F"/>
    <w:rsid w:val="0054540B"/>
    <w:rsid w:val="00545489"/>
    <w:rsid w:val="005459AA"/>
    <w:rsid w:val="005459C8"/>
    <w:rsid w:val="005459EF"/>
    <w:rsid w:val="00545F2E"/>
    <w:rsid w:val="0054606C"/>
    <w:rsid w:val="00546375"/>
    <w:rsid w:val="0054643A"/>
    <w:rsid w:val="00546458"/>
    <w:rsid w:val="00546642"/>
    <w:rsid w:val="00546647"/>
    <w:rsid w:val="0054674E"/>
    <w:rsid w:val="00546768"/>
    <w:rsid w:val="005468A1"/>
    <w:rsid w:val="005468DE"/>
    <w:rsid w:val="00546A36"/>
    <w:rsid w:val="00546B80"/>
    <w:rsid w:val="00546BEF"/>
    <w:rsid w:val="00546C66"/>
    <w:rsid w:val="0054738E"/>
    <w:rsid w:val="005474D5"/>
    <w:rsid w:val="0054754C"/>
    <w:rsid w:val="00547594"/>
    <w:rsid w:val="00547696"/>
    <w:rsid w:val="00547A44"/>
    <w:rsid w:val="00547A87"/>
    <w:rsid w:val="00547D48"/>
    <w:rsid w:val="00547FCD"/>
    <w:rsid w:val="005500D2"/>
    <w:rsid w:val="0055010B"/>
    <w:rsid w:val="00550482"/>
    <w:rsid w:val="005505A7"/>
    <w:rsid w:val="00550912"/>
    <w:rsid w:val="00550944"/>
    <w:rsid w:val="00550B6B"/>
    <w:rsid w:val="00550D41"/>
    <w:rsid w:val="00550ECE"/>
    <w:rsid w:val="00551185"/>
    <w:rsid w:val="00551194"/>
    <w:rsid w:val="005513A0"/>
    <w:rsid w:val="005513F0"/>
    <w:rsid w:val="005516F5"/>
    <w:rsid w:val="00551C13"/>
    <w:rsid w:val="00551EA1"/>
    <w:rsid w:val="00551EAC"/>
    <w:rsid w:val="00552142"/>
    <w:rsid w:val="00552404"/>
    <w:rsid w:val="00552482"/>
    <w:rsid w:val="00552521"/>
    <w:rsid w:val="0055252B"/>
    <w:rsid w:val="0055252E"/>
    <w:rsid w:val="00552681"/>
    <w:rsid w:val="00552874"/>
    <w:rsid w:val="0055290D"/>
    <w:rsid w:val="00552A35"/>
    <w:rsid w:val="00552B0B"/>
    <w:rsid w:val="00552C93"/>
    <w:rsid w:val="00552CDD"/>
    <w:rsid w:val="00552D83"/>
    <w:rsid w:val="00552E3B"/>
    <w:rsid w:val="00552F8E"/>
    <w:rsid w:val="00552FDA"/>
    <w:rsid w:val="00553004"/>
    <w:rsid w:val="0055306D"/>
    <w:rsid w:val="0055323C"/>
    <w:rsid w:val="005534D1"/>
    <w:rsid w:val="0055386E"/>
    <w:rsid w:val="00553936"/>
    <w:rsid w:val="00553A0E"/>
    <w:rsid w:val="00553A9B"/>
    <w:rsid w:val="00553D9C"/>
    <w:rsid w:val="00553E06"/>
    <w:rsid w:val="00553F1B"/>
    <w:rsid w:val="0055406E"/>
    <w:rsid w:val="005543AF"/>
    <w:rsid w:val="005545A5"/>
    <w:rsid w:val="00554D57"/>
    <w:rsid w:val="00554DD3"/>
    <w:rsid w:val="00554F8D"/>
    <w:rsid w:val="00555196"/>
    <w:rsid w:val="00555272"/>
    <w:rsid w:val="005553E6"/>
    <w:rsid w:val="00555515"/>
    <w:rsid w:val="0055588C"/>
    <w:rsid w:val="005559AA"/>
    <w:rsid w:val="00555A64"/>
    <w:rsid w:val="00555AD0"/>
    <w:rsid w:val="00555BC1"/>
    <w:rsid w:val="00555E05"/>
    <w:rsid w:val="00555F63"/>
    <w:rsid w:val="00555F6D"/>
    <w:rsid w:val="00556127"/>
    <w:rsid w:val="00556164"/>
    <w:rsid w:val="005561BE"/>
    <w:rsid w:val="005561CA"/>
    <w:rsid w:val="0055629F"/>
    <w:rsid w:val="005562CC"/>
    <w:rsid w:val="005563F4"/>
    <w:rsid w:val="00556469"/>
    <w:rsid w:val="0055667A"/>
    <w:rsid w:val="00556BCC"/>
    <w:rsid w:val="00556D82"/>
    <w:rsid w:val="00556EA2"/>
    <w:rsid w:val="0055703E"/>
    <w:rsid w:val="00557259"/>
    <w:rsid w:val="005572A1"/>
    <w:rsid w:val="00557384"/>
    <w:rsid w:val="005575C1"/>
    <w:rsid w:val="00557665"/>
    <w:rsid w:val="00557891"/>
    <w:rsid w:val="005579AD"/>
    <w:rsid w:val="005579E3"/>
    <w:rsid w:val="00557A84"/>
    <w:rsid w:val="00557D21"/>
    <w:rsid w:val="00557DC6"/>
    <w:rsid w:val="00557E26"/>
    <w:rsid w:val="00557F14"/>
    <w:rsid w:val="00557F79"/>
    <w:rsid w:val="00557F8E"/>
    <w:rsid w:val="00560226"/>
    <w:rsid w:val="005603EA"/>
    <w:rsid w:val="005607DB"/>
    <w:rsid w:val="0056081D"/>
    <w:rsid w:val="0056083E"/>
    <w:rsid w:val="0056094B"/>
    <w:rsid w:val="00560DFC"/>
    <w:rsid w:val="00560F67"/>
    <w:rsid w:val="00560F8D"/>
    <w:rsid w:val="005610ED"/>
    <w:rsid w:val="00561157"/>
    <w:rsid w:val="005612A6"/>
    <w:rsid w:val="0056154B"/>
    <w:rsid w:val="00561566"/>
    <w:rsid w:val="00561729"/>
    <w:rsid w:val="0056175A"/>
    <w:rsid w:val="00561A2D"/>
    <w:rsid w:val="00561A57"/>
    <w:rsid w:val="00561C6F"/>
    <w:rsid w:val="00561C91"/>
    <w:rsid w:val="00561DA5"/>
    <w:rsid w:val="00561E34"/>
    <w:rsid w:val="00562248"/>
    <w:rsid w:val="00562279"/>
    <w:rsid w:val="0056238C"/>
    <w:rsid w:val="005624D4"/>
    <w:rsid w:val="0056260A"/>
    <w:rsid w:val="00562A7D"/>
    <w:rsid w:val="00562BFD"/>
    <w:rsid w:val="00562D39"/>
    <w:rsid w:val="00562E42"/>
    <w:rsid w:val="00562E68"/>
    <w:rsid w:val="00562FB5"/>
    <w:rsid w:val="005630C0"/>
    <w:rsid w:val="0056313C"/>
    <w:rsid w:val="005633C0"/>
    <w:rsid w:val="00563457"/>
    <w:rsid w:val="00563565"/>
    <w:rsid w:val="0056379A"/>
    <w:rsid w:val="0056397E"/>
    <w:rsid w:val="00563E29"/>
    <w:rsid w:val="00564052"/>
    <w:rsid w:val="005641D4"/>
    <w:rsid w:val="0056420E"/>
    <w:rsid w:val="0056423C"/>
    <w:rsid w:val="005643D6"/>
    <w:rsid w:val="00564A6D"/>
    <w:rsid w:val="00564D0F"/>
    <w:rsid w:val="00564E19"/>
    <w:rsid w:val="00564F44"/>
    <w:rsid w:val="00565069"/>
    <w:rsid w:val="005650E8"/>
    <w:rsid w:val="00565126"/>
    <w:rsid w:val="00565310"/>
    <w:rsid w:val="00565355"/>
    <w:rsid w:val="0056544A"/>
    <w:rsid w:val="0056546E"/>
    <w:rsid w:val="00565552"/>
    <w:rsid w:val="00565635"/>
    <w:rsid w:val="00565807"/>
    <w:rsid w:val="00565B2C"/>
    <w:rsid w:val="00565C23"/>
    <w:rsid w:val="00565D7B"/>
    <w:rsid w:val="00565E5F"/>
    <w:rsid w:val="00565EBE"/>
    <w:rsid w:val="00565FD6"/>
    <w:rsid w:val="00566107"/>
    <w:rsid w:val="00566251"/>
    <w:rsid w:val="00566428"/>
    <w:rsid w:val="0056667B"/>
    <w:rsid w:val="0056683F"/>
    <w:rsid w:val="00566952"/>
    <w:rsid w:val="005669C9"/>
    <w:rsid w:val="00566CA8"/>
    <w:rsid w:val="00566E2F"/>
    <w:rsid w:val="00566F5F"/>
    <w:rsid w:val="00566FDA"/>
    <w:rsid w:val="005670B2"/>
    <w:rsid w:val="005670C1"/>
    <w:rsid w:val="00567207"/>
    <w:rsid w:val="0056764A"/>
    <w:rsid w:val="0056778A"/>
    <w:rsid w:val="005678FE"/>
    <w:rsid w:val="00567915"/>
    <w:rsid w:val="00567AD8"/>
    <w:rsid w:val="00567AE1"/>
    <w:rsid w:val="00567AF7"/>
    <w:rsid w:val="00567BCB"/>
    <w:rsid w:val="00567FD9"/>
    <w:rsid w:val="00570201"/>
    <w:rsid w:val="0057020B"/>
    <w:rsid w:val="00570246"/>
    <w:rsid w:val="005706A5"/>
    <w:rsid w:val="005707B7"/>
    <w:rsid w:val="005708CF"/>
    <w:rsid w:val="00570B27"/>
    <w:rsid w:val="00570B30"/>
    <w:rsid w:val="00570C17"/>
    <w:rsid w:val="00570D35"/>
    <w:rsid w:val="0057143E"/>
    <w:rsid w:val="00571512"/>
    <w:rsid w:val="0057164D"/>
    <w:rsid w:val="00571678"/>
    <w:rsid w:val="005716D5"/>
    <w:rsid w:val="00571A39"/>
    <w:rsid w:val="00571A51"/>
    <w:rsid w:val="00571D01"/>
    <w:rsid w:val="00571DFA"/>
    <w:rsid w:val="00571EDB"/>
    <w:rsid w:val="005720E1"/>
    <w:rsid w:val="0057211A"/>
    <w:rsid w:val="0057227E"/>
    <w:rsid w:val="0057255C"/>
    <w:rsid w:val="005725E9"/>
    <w:rsid w:val="005726DC"/>
    <w:rsid w:val="00572734"/>
    <w:rsid w:val="00572739"/>
    <w:rsid w:val="00572904"/>
    <w:rsid w:val="00572928"/>
    <w:rsid w:val="00572A78"/>
    <w:rsid w:val="00572A87"/>
    <w:rsid w:val="00572CE2"/>
    <w:rsid w:val="00572DB2"/>
    <w:rsid w:val="00572EB7"/>
    <w:rsid w:val="00572EF3"/>
    <w:rsid w:val="00572F0B"/>
    <w:rsid w:val="005735C4"/>
    <w:rsid w:val="0057365F"/>
    <w:rsid w:val="00573769"/>
    <w:rsid w:val="00573789"/>
    <w:rsid w:val="0057380A"/>
    <w:rsid w:val="0057388B"/>
    <w:rsid w:val="00573923"/>
    <w:rsid w:val="00573943"/>
    <w:rsid w:val="00573C70"/>
    <w:rsid w:val="00573D2A"/>
    <w:rsid w:val="0057407F"/>
    <w:rsid w:val="005740DA"/>
    <w:rsid w:val="00574265"/>
    <w:rsid w:val="0057448B"/>
    <w:rsid w:val="0057449B"/>
    <w:rsid w:val="005748B8"/>
    <w:rsid w:val="005748E2"/>
    <w:rsid w:val="00574999"/>
    <w:rsid w:val="00574A0B"/>
    <w:rsid w:val="00574A93"/>
    <w:rsid w:val="00574B81"/>
    <w:rsid w:val="00574CF8"/>
    <w:rsid w:val="0057525E"/>
    <w:rsid w:val="0057533B"/>
    <w:rsid w:val="00575401"/>
    <w:rsid w:val="0057545A"/>
    <w:rsid w:val="0057567D"/>
    <w:rsid w:val="005757EC"/>
    <w:rsid w:val="00575816"/>
    <w:rsid w:val="0057584F"/>
    <w:rsid w:val="00575A5C"/>
    <w:rsid w:val="00575D7F"/>
    <w:rsid w:val="00575DBD"/>
    <w:rsid w:val="00575F4F"/>
    <w:rsid w:val="00575F6C"/>
    <w:rsid w:val="00575FE5"/>
    <w:rsid w:val="00576048"/>
    <w:rsid w:val="00576263"/>
    <w:rsid w:val="0057643D"/>
    <w:rsid w:val="00576996"/>
    <w:rsid w:val="00576A0C"/>
    <w:rsid w:val="00576C37"/>
    <w:rsid w:val="00576CDF"/>
    <w:rsid w:val="00576D76"/>
    <w:rsid w:val="00577002"/>
    <w:rsid w:val="0057703D"/>
    <w:rsid w:val="0057717A"/>
    <w:rsid w:val="00577545"/>
    <w:rsid w:val="005775AF"/>
    <w:rsid w:val="00577795"/>
    <w:rsid w:val="005779A0"/>
    <w:rsid w:val="00577AD4"/>
    <w:rsid w:val="00577CBB"/>
    <w:rsid w:val="00577D2F"/>
    <w:rsid w:val="00577EEC"/>
    <w:rsid w:val="00577F1C"/>
    <w:rsid w:val="005802C2"/>
    <w:rsid w:val="00580319"/>
    <w:rsid w:val="00580331"/>
    <w:rsid w:val="00580368"/>
    <w:rsid w:val="005804C5"/>
    <w:rsid w:val="0058051E"/>
    <w:rsid w:val="005805E3"/>
    <w:rsid w:val="005805F9"/>
    <w:rsid w:val="00580651"/>
    <w:rsid w:val="00580713"/>
    <w:rsid w:val="00580970"/>
    <w:rsid w:val="005809EA"/>
    <w:rsid w:val="00580A23"/>
    <w:rsid w:val="00580AC2"/>
    <w:rsid w:val="00580B21"/>
    <w:rsid w:val="00580C9F"/>
    <w:rsid w:val="00580D49"/>
    <w:rsid w:val="00580F50"/>
    <w:rsid w:val="00580F79"/>
    <w:rsid w:val="00580FD3"/>
    <w:rsid w:val="00580FE8"/>
    <w:rsid w:val="00581039"/>
    <w:rsid w:val="00581117"/>
    <w:rsid w:val="005812BC"/>
    <w:rsid w:val="005814AD"/>
    <w:rsid w:val="005816FD"/>
    <w:rsid w:val="00581719"/>
    <w:rsid w:val="0058178A"/>
    <w:rsid w:val="00581AAC"/>
    <w:rsid w:val="00581B03"/>
    <w:rsid w:val="00581C61"/>
    <w:rsid w:val="00582110"/>
    <w:rsid w:val="00582255"/>
    <w:rsid w:val="0058229B"/>
    <w:rsid w:val="00582778"/>
    <w:rsid w:val="005827DB"/>
    <w:rsid w:val="0058285D"/>
    <w:rsid w:val="00582976"/>
    <w:rsid w:val="005829EA"/>
    <w:rsid w:val="00582AA5"/>
    <w:rsid w:val="00583163"/>
    <w:rsid w:val="005832B2"/>
    <w:rsid w:val="00583357"/>
    <w:rsid w:val="005837A1"/>
    <w:rsid w:val="00583873"/>
    <w:rsid w:val="005838E6"/>
    <w:rsid w:val="00583966"/>
    <w:rsid w:val="00583975"/>
    <w:rsid w:val="00583992"/>
    <w:rsid w:val="00583A22"/>
    <w:rsid w:val="00583CD4"/>
    <w:rsid w:val="00583F3B"/>
    <w:rsid w:val="00583F3F"/>
    <w:rsid w:val="005841A7"/>
    <w:rsid w:val="005842A5"/>
    <w:rsid w:val="0058445C"/>
    <w:rsid w:val="00584590"/>
    <w:rsid w:val="005845C7"/>
    <w:rsid w:val="005845F5"/>
    <w:rsid w:val="00584680"/>
    <w:rsid w:val="005846CD"/>
    <w:rsid w:val="005847E9"/>
    <w:rsid w:val="005848EA"/>
    <w:rsid w:val="00584957"/>
    <w:rsid w:val="00584AB2"/>
    <w:rsid w:val="00584ABA"/>
    <w:rsid w:val="00584D00"/>
    <w:rsid w:val="00584E25"/>
    <w:rsid w:val="00584FD5"/>
    <w:rsid w:val="00584FF9"/>
    <w:rsid w:val="00585160"/>
    <w:rsid w:val="005852BA"/>
    <w:rsid w:val="00585342"/>
    <w:rsid w:val="005854A6"/>
    <w:rsid w:val="0058584A"/>
    <w:rsid w:val="005859B2"/>
    <w:rsid w:val="00585A2E"/>
    <w:rsid w:val="00585A4D"/>
    <w:rsid w:val="00585B92"/>
    <w:rsid w:val="00585CD5"/>
    <w:rsid w:val="00585E96"/>
    <w:rsid w:val="00585EDA"/>
    <w:rsid w:val="005860B1"/>
    <w:rsid w:val="0058616D"/>
    <w:rsid w:val="005861C2"/>
    <w:rsid w:val="005862E3"/>
    <w:rsid w:val="0058655E"/>
    <w:rsid w:val="00586687"/>
    <w:rsid w:val="0058689C"/>
    <w:rsid w:val="00587005"/>
    <w:rsid w:val="005870BD"/>
    <w:rsid w:val="005873A3"/>
    <w:rsid w:val="00587495"/>
    <w:rsid w:val="00587519"/>
    <w:rsid w:val="005876B6"/>
    <w:rsid w:val="00587789"/>
    <w:rsid w:val="005877F2"/>
    <w:rsid w:val="00587873"/>
    <w:rsid w:val="00587895"/>
    <w:rsid w:val="005878CD"/>
    <w:rsid w:val="005878F1"/>
    <w:rsid w:val="00587CBB"/>
    <w:rsid w:val="00587DB7"/>
    <w:rsid w:val="00587E7F"/>
    <w:rsid w:val="00587F11"/>
    <w:rsid w:val="00587F89"/>
    <w:rsid w:val="00590192"/>
    <w:rsid w:val="0059064C"/>
    <w:rsid w:val="0059077B"/>
    <w:rsid w:val="00590904"/>
    <w:rsid w:val="0059098D"/>
    <w:rsid w:val="00590A9B"/>
    <w:rsid w:val="00590B44"/>
    <w:rsid w:val="00590BFA"/>
    <w:rsid w:val="00590E63"/>
    <w:rsid w:val="00591006"/>
    <w:rsid w:val="0059165B"/>
    <w:rsid w:val="005917D2"/>
    <w:rsid w:val="00591890"/>
    <w:rsid w:val="00591B7C"/>
    <w:rsid w:val="00591C05"/>
    <w:rsid w:val="00591DDC"/>
    <w:rsid w:val="00591E85"/>
    <w:rsid w:val="0059222C"/>
    <w:rsid w:val="00592287"/>
    <w:rsid w:val="005923B2"/>
    <w:rsid w:val="0059249C"/>
    <w:rsid w:val="005924CF"/>
    <w:rsid w:val="00592625"/>
    <w:rsid w:val="005926C2"/>
    <w:rsid w:val="005929CB"/>
    <w:rsid w:val="00592E17"/>
    <w:rsid w:val="00592E71"/>
    <w:rsid w:val="00593071"/>
    <w:rsid w:val="005931AE"/>
    <w:rsid w:val="00593206"/>
    <w:rsid w:val="005932CE"/>
    <w:rsid w:val="00593462"/>
    <w:rsid w:val="005935F7"/>
    <w:rsid w:val="005936B5"/>
    <w:rsid w:val="005938EA"/>
    <w:rsid w:val="00593C48"/>
    <w:rsid w:val="00593DBA"/>
    <w:rsid w:val="005944CC"/>
    <w:rsid w:val="0059452F"/>
    <w:rsid w:val="00594666"/>
    <w:rsid w:val="0059467B"/>
    <w:rsid w:val="0059495C"/>
    <w:rsid w:val="00594A16"/>
    <w:rsid w:val="00594B11"/>
    <w:rsid w:val="00594BE9"/>
    <w:rsid w:val="00594D14"/>
    <w:rsid w:val="0059503A"/>
    <w:rsid w:val="00595769"/>
    <w:rsid w:val="005958CA"/>
    <w:rsid w:val="0059592F"/>
    <w:rsid w:val="0059598B"/>
    <w:rsid w:val="00595A00"/>
    <w:rsid w:val="00595A32"/>
    <w:rsid w:val="00595B01"/>
    <w:rsid w:val="00595B58"/>
    <w:rsid w:val="00595DDC"/>
    <w:rsid w:val="00595EF9"/>
    <w:rsid w:val="0059604A"/>
    <w:rsid w:val="00596066"/>
    <w:rsid w:val="005960C4"/>
    <w:rsid w:val="005960FB"/>
    <w:rsid w:val="005963F7"/>
    <w:rsid w:val="005965F3"/>
    <w:rsid w:val="00596790"/>
    <w:rsid w:val="0059686B"/>
    <w:rsid w:val="0059688E"/>
    <w:rsid w:val="00596BF9"/>
    <w:rsid w:val="00596D24"/>
    <w:rsid w:val="00596F13"/>
    <w:rsid w:val="00597001"/>
    <w:rsid w:val="0059719A"/>
    <w:rsid w:val="005971AE"/>
    <w:rsid w:val="00597206"/>
    <w:rsid w:val="0059728A"/>
    <w:rsid w:val="005974C1"/>
    <w:rsid w:val="00597A03"/>
    <w:rsid w:val="00597BC3"/>
    <w:rsid w:val="00597D6B"/>
    <w:rsid w:val="00597F4B"/>
    <w:rsid w:val="00597F96"/>
    <w:rsid w:val="005A0018"/>
    <w:rsid w:val="005A006A"/>
    <w:rsid w:val="005A008B"/>
    <w:rsid w:val="005A0133"/>
    <w:rsid w:val="005A0547"/>
    <w:rsid w:val="005A0758"/>
    <w:rsid w:val="005A076B"/>
    <w:rsid w:val="005A07C3"/>
    <w:rsid w:val="005A0807"/>
    <w:rsid w:val="005A08A9"/>
    <w:rsid w:val="005A0B62"/>
    <w:rsid w:val="005A0C1B"/>
    <w:rsid w:val="005A0F19"/>
    <w:rsid w:val="005A0F78"/>
    <w:rsid w:val="005A1013"/>
    <w:rsid w:val="005A1142"/>
    <w:rsid w:val="005A1158"/>
    <w:rsid w:val="005A11BA"/>
    <w:rsid w:val="005A131B"/>
    <w:rsid w:val="005A1373"/>
    <w:rsid w:val="005A13D4"/>
    <w:rsid w:val="005A1401"/>
    <w:rsid w:val="005A17BF"/>
    <w:rsid w:val="005A1901"/>
    <w:rsid w:val="005A1E24"/>
    <w:rsid w:val="005A1E80"/>
    <w:rsid w:val="005A2231"/>
    <w:rsid w:val="005A232D"/>
    <w:rsid w:val="005A23DD"/>
    <w:rsid w:val="005A2412"/>
    <w:rsid w:val="005A2497"/>
    <w:rsid w:val="005A261D"/>
    <w:rsid w:val="005A27F5"/>
    <w:rsid w:val="005A2922"/>
    <w:rsid w:val="005A2A65"/>
    <w:rsid w:val="005A2AA4"/>
    <w:rsid w:val="005A2AB3"/>
    <w:rsid w:val="005A2FCE"/>
    <w:rsid w:val="005A30DB"/>
    <w:rsid w:val="005A332D"/>
    <w:rsid w:val="005A33C0"/>
    <w:rsid w:val="005A34D8"/>
    <w:rsid w:val="005A3597"/>
    <w:rsid w:val="005A36D5"/>
    <w:rsid w:val="005A3798"/>
    <w:rsid w:val="005A38EA"/>
    <w:rsid w:val="005A38EC"/>
    <w:rsid w:val="005A3979"/>
    <w:rsid w:val="005A3DBF"/>
    <w:rsid w:val="005A3F4A"/>
    <w:rsid w:val="005A3FD7"/>
    <w:rsid w:val="005A3FE9"/>
    <w:rsid w:val="005A41E0"/>
    <w:rsid w:val="005A42C6"/>
    <w:rsid w:val="005A44E5"/>
    <w:rsid w:val="005A4B15"/>
    <w:rsid w:val="005A4B89"/>
    <w:rsid w:val="005A4C55"/>
    <w:rsid w:val="005A4C77"/>
    <w:rsid w:val="005A4DD2"/>
    <w:rsid w:val="005A4E8E"/>
    <w:rsid w:val="005A4EF5"/>
    <w:rsid w:val="005A4F00"/>
    <w:rsid w:val="005A5134"/>
    <w:rsid w:val="005A5234"/>
    <w:rsid w:val="005A5253"/>
    <w:rsid w:val="005A529F"/>
    <w:rsid w:val="005A5367"/>
    <w:rsid w:val="005A53A2"/>
    <w:rsid w:val="005A53F3"/>
    <w:rsid w:val="005A558C"/>
    <w:rsid w:val="005A567B"/>
    <w:rsid w:val="005A5684"/>
    <w:rsid w:val="005A5A4F"/>
    <w:rsid w:val="005A5ACE"/>
    <w:rsid w:val="005A5DDF"/>
    <w:rsid w:val="005A6395"/>
    <w:rsid w:val="005A6429"/>
    <w:rsid w:val="005A67CF"/>
    <w:rsid w:val="005A68C6"/>
    <w:rsid w:val="005A695D"/>
    <w:rsid w:val="005A6CD6"/>
    <w:rsid w:val="005A6CD7"/>
    <w:rsid w:val="005A6D02"/>
    <w:rsid w:val="005A6E6A"/>
    <w:rsid w:val="005A708C"/>
    <w:rsid w:val="005A70EC"/>
    <w:rsid w:val="005A71E4"/>
    <w:rsid w:val="005A7247"/>
    <w:rsid w:val="005A725B"/>
    <w:rsid w:val="005A732A"/>
    <w:rsid w:val="005A7464"/>
    <w:rsid w:val="005A7680"/>
    <w:rsid w:val="005A774B"/>
    <w:rsid w:val="005A792C"/>
    <w:rsid w:val="005A7A10"/>
    <w:rsid w:val="005A7B9A"/>
    <w:rsid w:val="005A7C26"/>
    <w:rsid w:val="005A7C9A"/>
    <w:rsid w:val="005A7EAD"/>
    <w:rsid w:val="005B001E"/>
    <w:rsid w:val="005B019D"/>
    <w:rsid w:val="005B01B5"/>
    <w:rsid w:val="005B01FD"/>
    <w:rsid w:val="005B0367"/>
    <w:rsid w:val="005B0584"/>
    <w:rsid w:val="005B0608"/>
    <w:rsid w:val="005B0A03"/>
    <w:rsid w:val="005B0C05"/>
    <w:rsid w:val="005B0FA0"/>
    <w:rsid w:val="005B11C4"/>
    <w:rsid w:val="005B143D"/>
    <w:rsid w:val="005B1505"/>
    <w:rsid w:val="005B16B7"/>
    <w:rsid w:val="005B1A4F"/>
    <w:rsid w:val="005B1B12"/>
    <w:rsid w:val="005B1C23"/>
    <w:rsid w:val="005B1C43"/>
    <w:rsid w:val="005B1E48"/>
    <w:rsid w:val="005B1EC1"/>
    <w:rsid w:val="005B1F36"/>
    <w:rsid w:val="005B2153"/>
    <w:rsid w:val="005B2291"/>
    <w:rsid w:val="005B2316"/>
    <w:rsid w:val="005B23C0"/>
    <w:rsid w:val="005B2658"/>
    <w:rsid w:val="005B271E"/>
    <w:rsid w:val="005B2986"/>
    <w:rsid w:val="005B2AB9"/>
    <w:rsid w:val="005B2B46"/>
    <w:rsid w:val="005B2CB4"/>
    <w:rsid w:val="005B2EF5"/>
    <w:rsid w:val="005B3093"/>
    <w:rsid w:val="005B3179"/>
    <w:rsid w:val="005B3210"/>
    <w:rsid w:val="005B333E"/>
    <w:rsid w:val="005B35D9"/>
    <w:rsid w:val="005B3908"/>
    <w:rsid w:val="005B39EB"/>
    <w:rsid w:val="005B3A48"/>
    <w:rsid w:val="005B3A93"/>
    <w:rsid w:val="005B3B59"/>
    <w:rsid w:val="005B3D60"/>
    <w:rsid w:val="005B3D83"/>
    <w:rsid w:val="005B3EB5"/>
    <w:rsid w:val="005B3EF9"/>
    <w:rsid w:val="005B41B5"/>
    <w:rsid w:val="005B427D"/>
    <w:rsid w:val="005B4333"/>
    <w:rsid w:val="005B44E1"/>
    <w:rsid w:val="005B4504"/>
    <w:rsid w:val="005B45AC"/>
    <w:rsid w:val="005B461F"/>
    <w:rsid w:val="005B46B2"/>
    <w:rsid w:val="005B48A2"/>
    <w:rsid w:val="005B4A28"/>
    <w:rsid w:val="005B4A58"/>
    <w:rsid w:val="005B4AE4"/>
    <w:rsid w:val="005B4BAC"/>
    <w:rsid w:val="005B4F97"/>
    <w:rsid w:val="005B50B7"/>
    <w:rsid w:val="005B5272"/>
    <w:rsid w:val="005B52CD"/>
    <w:rsid w:val="005B5335"/>
    <w:rsid w:val="005B54B2"/>
    <w:rsid w:val="005B5571"/>
    <w:rsid w:val="005B55E6"/>
    <w:rsid w:val="005B5989"/>
    <w:rsid w:val="005B5A6D"/>
    <w:rsid w:val="005B5A75"/>
    <w:rsid w:val="005B5AC1"/>
    <w:rsid w:val="005B5F84"/>
    <w:rsid w:val="005B603A"/>
    <w:rsid w:val="005B60A8"/>
    <w:rsid w:val="005B630C"/>
    <w:rsid w:val="005B6310"/>
    <w:rsid w:val="005B6748"/>
    <w:rsid w:val="005B690D"/>
    <w:rsid w:val="005B6AD1"/>
    <w:rsid w:val="005B6B8E"/>
    <w:rsid w:val="005B6CBC"/>
    <w:rsid w:val="005B6F2B"/>
    <w:rsid w:val="005B6F84"/>
    <w:rsid w:val="005B6F8B"/>
    <w:rsid w:val="005B6F9E"/>
    <w:rsid w:val="005B7175"/>
    <w:rsid w:val="005B722C"/>
    <w:rsid w:val="005B75F0"/>
    <w:rsid w:val="005B777A"/>
    <w:rsid w:val="005B787A"/>
    <w:rsid w:val="005B7885"/>
    <w:rsid w:val="005B7CDA"/>
    <w:rsid w:val="005B7E30"/>
    <w:rsid w:val="005B7F99"/>
    <w:rsid w:val="005B7FE0"/>
    <w:rsid w:val="005B7FF6"/>
    <w:rsid w:val="005C00D3"/>
    <w:rsid w:val="005C0241"/>
    <w:rsid w:val="005C03CD"/>
    <w:rsid w:val="005C040C"/>
    <w:rsid w:val="005C043C"/>
    <w:rsid w:val="005C0634"/>
    <w:rsid w:val="005C0697"/>
    <w:rsid w:val="005C08F9"/>
    <w:rsid w:val="005C0B12"/>
    <w:rsid w:val="005C0B15"/>
    <w:rsid w:val="005C0B6A"/>
    <w:rsid w:val="005C0C99"/>
    <w:rsid w:val="005C0E14"/>
    <w:rsid w:val="005C0F58"/>
    <w:rsid w:val="005C10CF"/>
    <w:rsid w:val="005C167B"/>
    <w:rsid w:val="005C174E"/>
    <w:rsid w:val="005C1A34"/>
    <w:rsid w:val="005C1B0A"/>
    <w:rsid w:val="005C1B4C"/>
    <w:rsid w:val="005C1C49"/>
    <w:rsid w:val="005C2048"/>
    <w:rsid w:val="005C21F6"/>
    <w:rsid w:val="005C2220"/>
    <w:rsid w:val="005C249D"/>
    <w:rsid w:val="005C25C5"/>
    <w:rsid w:val="005C2776"/>
    <w:rsid w:val="005C2A60"/>
    <w:rsid w:val="005C2B65"/>
    <w:rsid w:val="005C2C75"/>
    <w:rsid w:val="005C2DA0"/>
    <w:rsid w:val="005C3040"/>
    <w:rsid w:val="005C3113"/>
    <w:rsid w:val="005C31CB"/>
    <w:rsid w:val="005C31F2"/>
    <w:rsid w:val="005C3279"/>
    <w:rsid w:val="005C3491"/>
    <w:rsid w:val="005C3501"/>
    <w:rsid w:val="005C3977"/>
    <w:rsid w:val="005C3C63"/>
    <w:rsid w:val="005C3D78"/>
    <w:rsid w:val="005C3DFD"/>
    <w:rsid w:val="005C3E64"/>
    <w:rsid w:val="005C3F98"/>
    <w:rsid w:val="005C4414"/>
    <w:rsid w:val="005C441D"/>
    <w:rsid w:val="005C4ABB"/>
    <w:rsid w:val="005C4BEC"/>
    <w:rsid w:val="005C4C22"/>
    <w:rsid w:val="005C4C84"/>
    <w:rsid w:val="005C4D39"/>
    <w:rsid w:val="005C4E13"/>
    <w:rsid w:val="005C5016"/>
    <w:rsid w:val="005C5023"/>
    <w:rsid w:val="005C50D5"/>
    <w:rsid w:val="005C51A2"/>
    <w:rsid w:val="005C51FB"/>
    <w:rsid w:val="005C5350"/>
    <w:rsid w:val="005C5411"/>
    <w:rsid w:val="005C54E9"/>
    <w:rsid w:val="005C56DF"/>
    <w:rsid w:val="005C56F6"/>
    <w:rsid w:val="005C57A4"/>
    <w:rsid w:val="005C5AD1"/>
    <w:rsid w:val="005C5B37"/>
    <w:rsid w:val="005C5BC7"/>
    <w:rsid w:val="005C5DCA"/>
    <w:rsid w:val="005C63EE"/>
    <w:rsid w:val="005C6451"/>
    <w:rsid w:val="005C64F8"/>
    <w:rsid w:val="005C65F7"/>
    <w:rsid w:val="005C68C6"/>
    <w:rsid w:val="005C694D"/>
    <w:rsid w:val="005C6976"/>
    <w:rsid w:val="005C6C51"/>
    <w:rsid w:val="005C6E5D"/>
    <w:rsid w:val="005C6EB6"/>
    <w:rsid w:val="005C6FF7"/>
    <w:rsid w:val="005C7393"/>
    <w:rsid w:val="005C7510"/>
    <w:rsid w:val="005C76E6"/>
    <w:rsid w:val="005C7996"/>
    <w:rsid w:val="005C7A52"/>
    <w:rsid w:val="005C7B02"/>
    <w:rsid w:val="005C7C94"/>
    <w:rsid w:val="005C7D02"/>
    <w:rsid w:val="005C7F59"/>
    <w:rsid w:val="005D0135"/>
    <w:rsid w:val="005D04BC"/>
    <w:rsid w:val="005D060E"/>
    <w:rsid w:val="005D0924"/>
    <w:rsid w:val="005D09AD"/>
    <w:rsid w:val="005D0B16"/>
    <w:rsid w:val="005D0C5F"/>
    <w:rsid w:val="005D0D8F"/>
    <w:rsid w:val="005D0F24"/>
    <w:rsid w:val="005D1001"/>
    <w:rsid w:val="005D121E"/>
    <w:rsid w:val="005D12C6"/>
    <w:rsid w:val="005D1372"/>
    <w:rsid w:val="005D144A"/>
    <w:rsid w:val="005D1452"/>
    <w:rsid w:val="005D15DA"/>
    <w:rsid w:val="005D181D"/>
    <w:rsid w:val="005D1827"/>
    <w:rsid w:val="005D1C12"/>
    <w:rsid w:val="005D1E63"/>
    <w:rsid w:val="005D1EEF"/>
    <w:rsid w:val="005D1F0B"/>
    <w:rsid w:val="005D1F51"/>
    <w:rsid w:val="005D1F67"/>
    <w:rsid w:val="005D1FB0"/>
    <w:rsid w:val="005D2053"/>
    <w:rsid w:val="005D2078"/>
    <w:rsid w:val="005D20A8"/>
    <w:rsid w:val="005D238F"/>
    <w:rsid w:val="005D24B5"/>
    <w:rsid w:val="005D252E"/>
    <w:rsid w:val="005D2610"/>
    <w:rsid w:val="005D2630"/>
    <w:rsid w:val="005D288C"/>
    <w:rsid w:val="005D2A55"/>
    <w:rsid w:val="005D2A81"/>
    <w:rsid w:val="005D2B42"/>
    <w:rsid w:val="005D2D17"/>
    <w:rsid w:val="005D2F87"/>
    <w:rsid w:val="005D31E8"/>
    <w:rsid w:val="005D31ED"/>
    <w:rsid w:val="005D31F4"/>
    <w:rsid w:val="005D323F"/>
    <w:rsid w:val="005D3494"/>
    <w:rsid w:val="005D356A"/>
    <w:rsid w:val="005D37A7"/>
    <w:rsid w:val="005D37EE"/>
    <w:rsid w:val="005D393B"/>
    <w:rsid w:val="005D39F8"/>
    <w:rsid w:val="005D3A0D"/>
    <w:rsid w:val="005D3A68"/>
    <w:rsid w:val="005D3C0B"/>
    <w:rsid w:val="005D3D3B"/>
    <w:rsid w:val="005D43F2"/>
    <w:rsid w:val="005D44E2"/>
    <w:rsid w:val="005D4507"/>
    <w:rsid w:val="005D45BC"/>
    <w:rsid w:val="005D46B6"/>
    <w:rsid w:val="005D4924"/>
    <w:rsid w:val="005D4C37"/>
    <w:rsid w:val="005D4CE8"/>
    <w:rsid w:val="005D4F20"/>
    <w:rsid w:val="005D4FCE"/>
    <w:rsid w:val="005D5057"/>
    <w:rsid w:val="005D5209"/>
    <w:rsid w:val="005D5323"/>
    <w:rsid w:val="005D535C"/>
    <w:rsid w:val="005D58CC"/>
    <w:rsid w:val="005D5AB1"/>
    <w:rsid w:val="005D5F02"/>
    <w:rsid w:val="005D6012"/>
    <w:rsid w:val="005D624B"/>
    <w:rsid w:val="005D64C8"/>
    <w:rsid w:val="005D65DD"/>
    <w:rsid w:val="005D6789"/>
    <w:rsid w:val="005D681F"/>
    <w:rsid w:val="005D6919"/>
    <w:rsid w:val="005D6927"/>
    <w:rsid w:val="005D6942"/>
    <w:rsid w:val="005D6A65"/>
    <w:rsid w:val="005D6B82"/>
    <w:rsid w:val="005D6BA3"/>
    <w:rsid w:val="005D6C2E"/>
    <w:rsid w:val="005D6D9D"/>
    <w:rsid w:val="005D6DE3"/>
    <w:rsid w:val="005D6F60"/>
    <w:rsid w:val="005D6FDE"/>
    <w:rsid w:val="005D700E"/>
    <w:rsid w:val="005D71F9"/>
    <w:rsid w:val="005D738A"/>
    <w:rsid w:val="005D7457"/>
    <w:rsid w:val="005D7646"/>
    <w:rsid w:val="005D76AC"/>
    <w:rsid w:val="005D7708"/>
    <w:rsid w:val="005D7732"/>
    <w:rsid w:val="005D78A7"/>
    <w:rsid w:val="005D7A8C"/>
    <w:rsid w:val="005D7B2E"/>
    <w:rsid w:val="005D7B35"/>
    <w:rsid w:val="005D7C29"/>
    <w:rsid w:val="005D7C86"/>
    <w:rsid w:val="005D7DD5"/>
    <w:rsid w:val="005D7DF1"/>
    <w:rsid w:val="005E0051"/>
    <w:rsid w:val="005E0105"/>
    <w:rsid w:val="005E01C4"/>
    <w:rsid w:val="005E03AA"/>
    <w:rsid w:val="005E03EE"/>
    <w:rsid w:val="005E042A"/>
    <w:rsid w:val="005E04D0"/>
    <w:rsid w:val="005E0507"/>
    <w:rsid w:val="005E05F9"/>
    <w:rsid w:val="005E06CE"/>
    <w:rsid w:val="005E07B5"/>
    <w:rsid w:val="005E0820"/>
    <w:rsid w:val="005E0994"/>
    <w:rsid w:val="005E0C3B"/>
    <w:rsid w:val="005E0C6D"/>
    <w:rsid w:val="005E0CBF"/>
    <w:rsid w:val="005E0D2D"/>
    <w:rsid w:val="005E0D53"/>
    <w:rsid w:val="005E0E2A"/>
    <w:rsid w:val="005E0E52"/>
    <w:rsid w:val="005E0F86"/>
    <w:rsid w:val="005E11B8"/>
    <w:rsid w:val="005E1270"/>
    <w:rsid w:val="005E12EB"/>
    <w:rsid w:val="005E1607"/>
    <w:rsid w:val="005E164F"/>
    <w:rsid w:val="005E1702"/>
    <w:rsid w:val="005E173F"/>
    <w:rsid w:val="005E1759"/>
    <w:rsid w:val="005E1814"/>
    <w:rsid w:val="005E185B"/>
    <w:rsid w:val="005E1883"/>
    <w:rsid w:val="005E1893"/>
    <w:rsid w:val="005E1AC9"/>
    <w:rsid w:val="005E1CAF"/>
    <w:rsid w:val="005E1CBB"/>
    <w:rsid w:val="005E1CDB"/>
    <w:rsid w:val="005E1D44"/>
    <w:rsid w:val="005E1E04"/>
    <w:rsid w:val="005E1E27"/>
    <w:rsid w:val="005E21CE"/>
    <w:rsid w:val="005E22B3"/>
    <w:rsid w:val="005E22D5"/>
    <w:rsid w:val="005E2393"/>
    <w:rsid w:val="005E2813"/>
    <w:rsid w:val="005E28F5"/>
    <w:rsid w:val="005E293C"/>
    <w:rsid w:val="005E2CFC"/>
    <w:rsid w:val="005E2F24"/>
    <w:rsid w:val="005E2FD6"/>
    <w:rsid w:val="005E304E"/>
    <w:rsid w:val="005E30A8"/>
    <w:rsid w:val="005E3117"/>
    <w:rsid w:val="005E324D"/>
    <w:rsid w:val="005E326B"/>
    <w:rsid w:val="005E3285"/>
    <w:rsid w:val="005E33B1"/>
    <w:rsid w:val="005E3475"/>
    <w:rsid w:val="005E3724"/>
    <w:rsid w:val="005E3737"/>
    <w:rsid w:val="005E38EB"/>
    <w:rsid w:val="005E38EC"/>
    <w:rsid w:val="005E3BB8"/>
    <w:rsid w:val="005E3C25"/>
    <w:rsid w:val="005E41C6"/>
    <w:rsid w:val="005E422A"/>
    <w:rsid w:val="005E438F"/>
    <w:rsid w:val="005E45BD"/>
    <w:rsid w:val="005E460A"/>
    <w:rsid w:val="005E4611"/>
    <w:rsid w:val="005E479D"/>
    <w:rsid w:val="005E4AF3"/>
    <w:rsid w:val="005E4BAB"/>
    <w:rsid w:val="005E4EE2"/>
    <w:rsid w:val="005E510F"/>
    <w:rsid w:val="005E5231"/>
    <w:rsid w:val="005E564C"/>
    <w:rsid w:val="005E5683"/>
    <w:rsid w:val="005E5916"/>
    <w:rsid w:val="005E5999"/>
    <w:rsid w:val="005E5AE5"/>
    <w:rsid w:val="005E5C03"/>
    <w:rsid w:val="005E5C6F"/>
    <w:rsid w:val="005E5D01"/>
    <w:rsid w:val="005E5D96"/>
    <w:rsid w:val="005E5DBE"/>
    <w:rsid w:val="005E5E8B"/>
    <w:rsid w:val="005E6272"/>
    <w:rsid w:val="005E62B8"/>
    <w:rsid w:val="005E6631"/>
    <w:rsid w:val="005E664D"/>
    <w:rsid w:val="005E66E7"/>
    <w:rsid w:val="005E674B"/>
    <w:rsid w:val="005E67B9"/>
    <w:rsid w:val="005E6AC9"/>
    <w:rsid w:val="005E6CC3"/>
    <w:rsid w:val="005E6CF2"/>
    <w:rsid w:val="005E7032"/>
    <w:rsid w:val="005E71DA"/>
    <w:rsid w:val="005E722B"/>
    <w:rsid w:val="005E724C"/>
    <w:rsid w:val="005E7377"/>
    <w:rsid w:val="005E73CB"/>
    <w:rsid w:val="005E747B"/>
    <w:rsid w:val="005E74F3"/>
    <w:rsid w:val="005E75F8"/>
    <w:rsid w:val="005E7605"/>
    <w:rsid w:val="005E76AA"/>
    <w:rsid w:val="005E76FE"/>
    <w:rsid w:val="005E7767"/>
    <w:rsid w:val="005E79C8"/>
    <w:rsid w:val="005E7CE7"/>
    <w:rsid w:val="005E7CFC"/>
    <w:rsid w:val="005F005A"/>
    <w:rsid w:val="005F013E"/>
    <w:rsid w:val="005F0246"/>
    <w:rsid w:val="005F02C4"/>
    <w:rsid w:val="005F02D9"/>
    <w:rsid w:val="005F056F"/>
    <w:rsid w:val="005F064B"/>
    <w:rsid w:val="005F075B"/>
    <w:rsid w:val="005F0811"/>
    <w:rsid w:val="005F09C0"/>
    <w:rsid w:val="005F0D3E"/>
    <w:rsid w:val="005F0FDC"/>
    <w:rsid w:val="005F1027"/>
    <w:rsid w:val="005F11AC"/>
    <w:rsid w:val="005F126C"/>
    <w:rsid w:val="005F13B3"/>
    <w:rsid w:val="005F14EA"/>
    <w:rsid w:val="005F16F6"/>
    <w:rsid w:val="005F1849"/>
    <w:rsid w:val="005F1887"/>
    <w:rsid w:val="005F1B6B"/>
    <w:rsid w:val="005F1DA5"/>
    <w:rsid w:val="005F1F40"/>
    <w:rsid w:val="005F1FD0"/>
    <w:rsid w:val="005F2013"/>
    <w:rsid w:val="005F22ED"/>
    <w:rsid w:val="005F2394"/>
    <w:rsid w:val="005F2563"/>
    <w:rsid w:val="005F2612"/>
    <w:rsid w:val="005F290F"/>
    <w:rsid w:val="005F296A"/>
    <w:rsid w:val="005F29BB"/>
    <w:rsid w:val="005F29E7"/>
    <w:rsid w:val="005F29F7"/>
    <w:rsid w:val="005F2B31"/>
    <w:rsid w:val="005F2C14"/>
    <w:rsid w:val="005F2D6B"/>
    <w:rsid w:val="005F2D95"/>
    <w:rsid w:val="005F2DF5"/>
    <w:rsid w:val="005F3110"/>
    <w:rsid w:val="005F316C"/>
    <w:rsid w:val="005F35EA"/>
    <w:rsid w:val="005F36EE"/>
    <w:rsid w:val="005F3726"/>
    <w:rsid w:val="005F39AB"/>
    <w:rsid w:val="005F3A47"/>
    <w:rsid w:val="005F3AA1"/>
    <w:rsid w:val="005F3B26"/>
    <w:rsid w:val="005F3D17"/>
    <w:rsid w:val="005F3E12"/>
    <w:rsid w:val="005F3EA7"/>
    <w:rsid w:val="005F3FFC"/>
    <w:rsid w:val="005F4009"/>
    <w:rsid w:val="005F4020"/>
    <w:rsid w:val="005F413F"/>
    <w:rsid w:val="005F42F5"/>
    <w:rsid w:val="005F4585"/>
    <w:rsid w:val="005F4600"/>
    <w:rsid w:val="005F47F4"/>
    <w:rsid w:val="005F499F"/>
    <w:rsid w:val="005F4BAA"/>
    <w:rsid w:val="005F4C4A"/>
    <w:rsid w:val="005F4CAE"/>
    <w:rsid w:val="005F4D99"/>
    <w:rsid w:val="005F4E01"/>
    <w:rsid w:val="005F4E99"/>
    <w:rsid w:val="005F5065"/>
    <w:rsid w:val="005F512C"/>
    <w:rsid w:val="005F5399"/>
    <w:rsid w:val="005F539B"/>
    <w:rsid w:val="005F53C3"/>
    <w:rsid w:val="005F5536"/>
    <w:rsid w:val="005F55AE"/>
    <w:rsid w:val="005F56D6"/>
    <w:rsid w:val="005F5866"/>
    <w:rsid w:val="005F5970"/>
    <w:rsid w:val="005F59DA"/>
    <w:rsid w:val="005F5A23"/>
    <w:rsid w:val="005F5ABD"/>
    <w:rsid w:val="005F5C9F"/>
    <w:rsid w:val="005F5D3A"/>
    <w:rsid w:val="005F5F6D"/>
    <w:rsid w:val="005F643F"/>
    <w:rsid w:val="005F6642"/>
    <w:rsid w:val="005F66B8"/>
    <w:rsid w:val="005F6719"/>
    <w:rsid w:val="005F6B73"/>
    <w:rsid w:val="005F6E90"/>
    <w:rsid w:val="005F6EBA"/>
    <w:rsid w:val="005F6FFC"/>
    <w:rsid w:val="005F7005"/>
    <w:rsid w:val="005F7082"/>
    <w:rsid w:val="005F735E"/>
    <w:rsid w:val="005F73EC"/>
    <w:rsid w:val="005F74CA"/>
    <w:rsid w:val="005F7548"/>
    <w:rsid w:val="005F75E9"/>
    <w:rsid w:val="005F78AC"/>
    <w:rsid w:val="005F7928"/>
    <w:rsid w:val="005F79F5"/>
    <w:rsid w:val="005F7A0E"/>
    <w:rsid w:val="005F7BFA"/>
    <w:rsid w:val="005F7D96"/>
    <w:rsid w:val="005F7D9E"/>
    <w:rsid w:val="005F7F8A"/>
    <w:rsid w:val="005F7FE3"/>
    <w:rsid w:val="00600097"/>
    <w:rsid w:val="00600098"/>
    <w:rsid w:val="006000CD"/>
    <w:rsid w:val="0060024C"/>
    <w:rsid w:val="00600272"/>
    <w:rsid w:val="006002B3"/>
    <w:rsid w:val="006004C2"/>
    <w:rsid w:val="006004DC"/>
    <w:rsid w:val="00600528"/>
    <w:rsid w:val="00600648"/>
    <w:rsid w:val="006006A7"/>
    <w:rsid w:val="00600701"/>
    <w:rsid w:val="00600974"/>
    <w:rsid w:val="00600A79"/>
    <w:rsid w:val="00600F43"/>
    <w:rsid w:val="0060108E"/>
    <w:rsid w:val="0060112D"/>
    <w:rsid w:val="0060127C"/>
    <w:rsid w:val="006012D5"/>
    <w:rsid w:val="006016B8"/>
    <w:rsid w:val="00601735"/>
    <w:rsid w:val="006017CA"/>
    <w:rsid w:val="0060181A"/>
    <w:rsid w:val="00601966"/>
    <w:rsid w:val="00601B0F"/>
    <w:rsid w:val="00601C4D"/>
    <w:rsid w:val="00601C6E"/>
    <w:rsid w:val="00601CC3"/>
    <w:rsid w:val="00601D94"/>
    <w:rsid w:val="00601EAA"/>
    <w:rsid w:val="00602001"/>
    <w:rsid w:val="0060204B"/>
    <w:rsid w:val="006021AB"/>
    <w:rsid w:val="00602227"/>
    <w:rsid w:val="0060275F"/>
    <w:rsid w:val="006027BC"/>
    <w:rsid w:val="00602955"/>
    <w:rsid w:val="00602C4A"/>
    <w:rsid w:val="00602C50"/>
    <w:rsid w:val="00602D91"/>
    <w:rsid w:val="00602DE9"/>
    <w:rsid w:val="00602E95"/>
    <w:rsid w:val="0060324D"/>
    <w:rsid w:val="00603376"/>
    <w:rsid w:val="0060340A"/>
    <w:rsid w:val="0060363E"/>
    <w:rsid w:val="006037B8"/>
    <w:rsid w:val="00603932"/>
    <w:rsid w:val="00603CC3"/>
    <w:rsid w:val="00603D7B"/>
    <w:rsid w:val="00603E22"/>
    <w:rsid w:val="006042A6"/>
    <w:rsid w:val="00604472"/>
    <w:rsid w:val="00604567"/>
    <w:rsid w:val="006047F6"/>
    <w:rsid w:val="006049BB"/>
    <w:rsid w:val="00604BF1"/>
    <w:rsid w:val="00604D0C"/>
    <w:rsid w:val="00604D47"/>
    <w:rsid w:val="00604E91"/>
    <w:rsid w:val="00604EC5"/>
    <w:rsid w:val="006050FC"/>
    <w:rsid w:val="00605260"/>
    <w:rsid w:val="006053CE"/>
    <w:rsid w:val="006053D0"/>
    <w:rsid w:val="0060547F"/>
    <w:rsid w:val="00605777"/>
    <w:rsid w:val="006057AE"/>
    <w:rsid w:val="00605E63"/>
    <w:rsid w:val="00605F37"/>
    <w:rsid w:val="00605F52"/>
    <w:rsid w:val="00605FCE"/>
    <w:rsid w:val="0060612A"/>
    <w:rsid w:val="00606188"/>
    <w:rsid w:val="00606234"/>
    <w:rsid w:val="006062A4"/>
    <w:rsid w:val="0060637E"/>
    <w:rsid w:val="00606645"/>
    <w:rsid w:val="006066F4"/>
    <w:rsid w:val="006069A3"/>
    <w:rsid w:val="00606A08"/>
    <w:rsid w:val="00606C10"/>
    <w:rsid w:val="00606DDC"/>
    <w:rsid w:val="00606DEE"/>
    <w:rsid w:val="00606F33"/>
    <w:rsid w:val="00607026"/>
    <w:rsid w:val="00607242"/>
    <w:rsid w:val="006073E7"/>
    <w:rsid w:val="006074A3"/>
    <w:rsid w:val="0060755C"/>
    <w:rsid w:val="0060773D"/>
    <w:rsid w:val="0060785E"/>
    <w:rsid w:val="00607A5B"/>
    <w:rsid w:val="00607A60"/>
    <w:rsid w:val="00607AB5"/>
    <w:rsid w:val="00607F53"/>
    <w:rsid w:val="00610010"/>
    <w:rsid w:val="006100EF"/>
    <w:rsid w:val="006100F3"/>
    <w:rsid w:val="0061045C"/>
    <w:rsid w:val="0061048B"/>
    <w:rsid w:val="006104F4"/>
    <w:rsid w:val="006104F8"/>
    <w:rsid w:val="006105DD"/>
    <w:rsid w:val="00610692"/>
    <w:rsid w:val="0061080E"/>
    <w:rsid w:val="00610CC9"/>
    <w:rsid w:val="00610D87"/>
    <w:rsid w:val="00610FB7"/>
    <w:rsid w:val="0061106D"/>
    <w:rsid w:val="00611095"/>
    <w:rsid w:val="00611163"/>
    <w:rsid w:val="006112D4"/>
    <w:rsid w:val="006115A8"/>
    <w:rsid w:val="006115AE"/>
    <w:rsid w:val="00611647"/>
    <w:rsid w:val="006116AB"/>
    <w:rsid w:val="0061181C"/>
    <w:rsid w:val="00611920"/>
    <w:rsid w:val="006119CF"/>
    <w:rsid w:val="00611C30"/>
    <w:rsid w:val="00611C51"/>
    <w:rsid w:val="00611C6C"/>
    <w:rsid w:val="006123D8"/>
    <w:rsid w:val="00612757"/>
    <w:rsid w:val="00612A3A"/>
    <w:rsid w:val="00612B9B"/>
    <w:rsid w:val="00612BF0"/>
    <w:rsid w:val="00612E0D"/>
    <w:rsid w:val="00612EBC"/>
    <w:rsid w:val="00612F94"/>
    <w:rsid w:val="00613003"/>
    <w:rsid w:val="0061347A"/>
    <w:rsid w:val="00613497"/>
    <w:rsid w:val="006134FA"/>
    <w:rsid w:val="006135B2"/>
    <w:rsid w:val="0061362E"/>
    <w:rsid w:val="0061386F"/>
    <w:rsid w:val="0061393B"/>
    <w:rsid w:val="00613961"/>
    <w:rsid w:val="006139E2"/>
    <w:rsid w:val="00613BBD"/>
    <w:rsid w:val="00613CD6"/>
    <w:rsid w:val="00613CE7"/>
    <w:rsid w:val="00613F8C"/>
    <w:rsid w:val="00614005"/>
    <w:rsid w:val="00614201"/>
    <w:rsid w:val="006142F4"/>
    <w:rsid w:val="00614523"/>
    <w:rsid w:val="0061468E"/>
    <w:rsid w:val="006146B9"/>
    <w:rsid w:val="00614808"/>
    <w:rsid w:val="0061499C"/>
    <w:rsid w:val="00614DA9"/>
    <w:rsid w:val="00614F1D"/>
    <w:rsid w:val="0061503C"/>
    <w:rsid w:val="0061509C"/>
    <w:rsid w:val="0061518F"/>
    <w:rsid w:val="006151C8"/>
    <w:rsid w:val="006153FF"/>
    <w:rsid w:val="00615683"/>
    <w:rsid w:val="00615913"/>
    <w:rsid w:val="00615926"/>
    <w:rsid w:val="00615C40"/>
    <w:rsid w:val="00615D7F"/>
    <w:rsid w:val="00615DEE"/>
    <w:rsid w:val="00615F67"/>
    <w:rsid w:val="00616003"/>
    <w:rsid w:val="00616005"/>
    <w:rsid w:val="00616010"/>
    <w:rsid w:val="0061651A"/>
    <w:rsid w:val="006165A9"/>
    <w:rsid w:val="006165BC"/>
    <w:rsid w:val="00616699"/>
    <w:rsid w:val="00616707"/>
    <w:rsid w:val="0061675C"/>
    <w:rsid w:val="0061676F"/>
    <w:rsid w:val="00616890"/>
    <w:rsid w:val="00616B94"/>
    <w:rsid w:val="00616D1B"/>
    <w:rsid w:val="00616E00"/>
    <w:rsid w:val="00616EC3"/>
    <w:rsid w:val="0061725B"/>
    <w:rsid w:val="006172D3"/>
    <w:rsid w:val="006174A4"/>
    <w:rsid w:val="006174C9"/>
    <w:rsid w:val="00617563"/>
    <w:rsid w:val="006176D8"/>
    <w:rsid w:val="0061789A"/>
    <w:rsid w:val="00617B41"/>
    <w:rsid w:val="00617C86"/>
    <w:rsid w:val="00617DBE"/>
    <w:rsid w:val="00617DDE"/>
    <w:rsid w:val="00617DFD"/>
    <w:rsid w:val="00620525"/>
    <w:rsid w:val="00620A70"/>
    <w:rsid w:val="00620AD8"/>
    <w:rsid w:val="00620D2A"/>
    <w:rsid w:val="00620D52"/>
    <w:rsid w:val="00620E03"/>
    <w:rsid w:val="00621080"/>
    <w:rsid w:val="00621258"/>
    <w:rsid w:val="00621267"/>
    <w:rsid w:val="00621443"/>
    <w:rsid w:val="00621676"/>
    <w:rsid w:val="006216F2"/>
    <w:rsid w:val="0062172F"/>
    <w:rsid w:val="0062188E"/>
    <w:rsid w:val="0062197B"/>
    <w:rsid w:val="00621A5D"/>
    <w:rsid w:val="00621E1D"/>
    <w:rsid w:val="00621E74"/>
    <w:rsid w:val="006220F3"/>
    <w:rsid w:val="0062222F"/>
    <w:rsid w:val="006224AF"/>
    <w:rsid w:val="00622520"/>
    <w:rsid w:val="006225B8"/>
    <w:rsid w:val="006225CF"/>
    <w:rsid w:val="006226DB"/>
    <w:rsid w:val="006227A7"/>
    <w:rsid w:val="00622A03"/>
    <w:rsid w:val="00622A49"/>
    <w:rsid w:val="00622B2F"/>
    <w:rsid w:val="00622C60"/>
    <w:rsid w:val="00622E64"/>
    <w:rsid w:val="00622E9A"/>
    <w:rsid w:val="00622FB5"/>
    <w:rsid w:val="00622FDC"/>
    <w:rsid w:val="0062321C"/>
    <w:rsid w:val="0062347B"/>
    <w:rsid w:val="006236FF"/>
    <w:rsid w:val="0062374D"/>
    <w:rsid w:val="00623877"/>
    <w:rsid w:val="0062391A"/>
    <w:rsid w:val="0062394C"/>
    <w:rsid w:val="006239CE"/>
    <w:rsid w:val="00623E5B"/>
    <w:rsid w:val="00623F4F"/>
    <w:rsid w:val="0062437E"/>
    <w:rsid w:val="0062462C"/>
    <w:rsid w:val="00624D89"/>
    <w:rsid w:val="00625176"/>
    <w:rsid w:val="00625355"/>
    <w:rsid w:val="0062538F"/>
    <w:rsid w:val="00625528"/>
    <w:rsid w:val="00625627"/>
    <w:rsid w:val="006256D9"/>
    <w:rsid w:val="00625770"/>
    <w:rsid w:val="00625871"/>
    <w:rsid w:val="00625889"/>
    <w:rsid w:val="006258C4"/>
    <w:rsid w:val="00625901"/>
    <w:rsid w:val="0062593D"/>
    <w:rsid w:val="00625AFF"/>
    <w:rsid w:val="00625FA7"/>
    <w:rsid w:val="00625FDF"/>
    <w:rsid w:val="0062620E"/>
    <w:rsid w:val="00626491"/>
    <w:rsid w:val="006265D8"/>
    <w:rsid w:val="00626648"/>
    <w:rsid w:val="00626807"/>
    <w:rsid w:val="00626830"/>
    <w:rsid w:val="0062688B"/>
    <w:rsid w:val="006269D5"/>
    <w:rsid w:val="006269DD"/>
    <w:rsid w:val="00626A53"/>
    <w:rsid w:val="00626C47"/>
    <w:rsid w:val="00626E4F"/>
    <w:rsid w:val="00626ED9"/>
    <w:rsid w:val="00626F7D"/>
    <w:rsid w:val="00627052"/>
    <w:rsid w:val="006271E0"/>
    <w:rsid w:val="006272E7"/>
    <w:rsid w:val="0062730B"/>
    <w:rsid w:val="00627395"/>
    <w:rsid w:val="006275D7"/>
    <w:rsid w:val="00627AA9"/>
    <w:rsid w:val="00627BD3"/>
    <w:rsid w:val="00627C1F"/>
    <w:rsid w:val="00627F0F"/>
    <w:rsid w:val="00630223"/>
    <w:rsid w:val="0063048C"/>
    <w:rsid w:val="00630636"/>
    <w:rsid w:val="0063074D"/>
    <w:rsid w:val="00630F23"/>
    <w:rsid w:val="00631040"/>
    <w:rsid w:val="0063116A"/>
    <w:rsid w:val="00631198"/>
    <w:rsid w:val="00631250"/>
    <w:rsid w:val="00631715"/>
    <w:rsid w:val="00631811"/>
    <w:rsid w:val="00631865"/>
    <w:rsid w:val="006318C4"/>
    <w:rsid w:val="00631A24"/>
    <w:rsid w:val="00631AC1"/>
    <w:rsid w:val="00631B75"/>
    <w:rsid w:val="00631BD5"/>
    <w:rsid w:val="00631BEE"/>
    <w:rsid w:val="00631C88"/>
    <w:rsid w:val="00631D89"/>
    <w:rsid w:val="00632059"/>
    <w:rsid w:val="00632071"/>
    <w:rsid w:val="006320D5"/>
    <w:rsid w:val="006322C5"/>
    <w:rsid w:val="00632302"/>
    <w:rsid w:val="006323E5"/>
    <w:rsid w:val="006324E3"/>
    <w:rsid w:val="006325BA"/>
    <w:rsid w:val="00632832"/>
    <w:rsid w:val="00632854"/>
    <w:rsid w:val="00632880"/>
    <w:rsid w:val="006328A0"/>
    <w:rsid w:val="00632954"/>
    <w:rsid w:val="0063296F"/>
    <w:rsid w:val="00632A90"/>
    <w:rsid w:val="00632AAE"/>
    <w:rsid w:val="00632B1C"/>
    <w:rsid w:val="00632CF2"/>
    <w:rsid w:val="00632ECD"/>
    <w:rsid w:val="0063309D"/>
    <w:rsid w:val="006330DE"/>
    <w:rsid w:val="0063340F"/>
    <w:rsid w:val="00633473"/>
    <w:rsid w:val="0063348F"/>
    <w:rsid w:val="00633575"/>
    <w:rsid w:val="00633CBE"/>
    <w:rsid w:val="00633D38"/>
    <w:rsid w:val="00633D4E"/>
    <w:rsid w:val="00633DD8"/>
    <w:rsid w:val="00633DDD"/>
    <w:rsid w:val="00633E0A"/>
    <w:rsid w:val="00633EB8"/>
    <w:rsid w:val="00633F03"/>
    <w:rsid w:val="00633F21"/>
    <w:rsid w:val="00634407"/>
    <w:rsid w:val="00634515"/>
    <w:rsid w:val="00634734"/>
    <w:rsid w:val="00634C91"/>
    <w:rsid w:val="00634D08"/>
    <w:rsid w:val="00634E04"/>
    <w:rsid w:val="00634E06"/>
    <w:rsid w:val="00634E80"/>
    <w:rsid w:val="00635107"/>
    <w:rsid w:val="0063523D"/>
    <w:rsid w:val="00635305"/>
    <w:rsid w:val="006354DE"/>
    <w:rsid w:val="00635779"/>
    <w:rsid w:val="00635902"/>
    <w:rsid w:val="0063595F"/>
    <w:rsid w:val="0063598D"/>
    <w:rsid w:val="006359CF"/>
    <w:rsid w:val="006359FB"/>
    <w:rsid w:val="00635A47"/>
    <w:rsid w:val="00635C74"/>
    <w:rsid w:val="00635EF4"/>
    <w:rsid w:val="0063635A"/>
    <w:rsid w:val="00636399"/>
    <w:rsid w:val="006364ED"/>
    <w:rsid w:val="00636658"/>
    <w:rsid w:val="006366F5"/>
    <w:rsid w:val="00636EE8"/>
    <w:rsid w:val="00636FD0"/>
    <w:rsid w:val="00637604"/>
    <w:rsid w:val="00637777"/>
    <w:rsid w:val="006378A5"/>
    <w:rsid w:val="006379A6"/>
    <w:rsid w:val="00637B73"/>
    <w:rsid w:val="00637D4B"/>
    <w:rsid w:val="00637F4B"/>
    <w:rsid w:val="00637FF9"/>
    <w:rsid w:val="00640043"/>
    <w:rsid w:val="00640046"/>
    <w:rsid w:val="006402A6"/>
    <w:rsid w:val="0064048F"/>
    <w:rsid w:val="006407E4"/>
    <w:rsid w:val="00640976"/>
    <w:rsid w:val="00640A1B"/>
    <w:rsid w:val="00640B8D"/>
    <w:rsid w:val="00640BA4"/>
    <w:rsid w:val="00640D87"/>
    <w:rsid w:val="00640E85"/>
    <w:rsid w:val="0064133F"/>
    <w:rsid w:val="0064145A"/>
    <w:rsid w:val="006414E0"/>
    <w:rsid w:val="00641540"/>
    <w:rsid w:val="00641800"/>
    <w:rsid w:val="0064184A"/>
    <w:rsid w:val="00641A7D"/>
    <w:rsid w:val="00641B32"/>
    <w:rsid w:val="00641DFE"/>
    <w:rsid w:val="00641E86"/>
    <w:rsid w:val="00642000"/>
    <w:rsid w:val="00642095"/>
    <w:rsid w:val="006424D4"/>
    <w:rsid w:val="00642693"/>
    <w:rsid w:val="00642725"/>
    <w:rsid w:val="006427D5"/>
    <w:rsid w:val="00642A5A"/>
    <w:rsid w:val="00642B79"/>
    <w:rsid w:val="00642DCC"/>
    <w:rsid w:val="00642E75"/>
    <w:rsid w:val="0064362E"/>
    <w:rsid w:val="006436B5"/>
    <w:rsid w:val="00643730"/>
    <w:rsid w:val="00643879"/>
    <w:rsid w:val="0064396F"/>
    <w:rsid w:val="006439D7"/>
    <w:rsid w:val="00643B44"/>
    <w:rsid w:val="00643DD5"/>
    <w:rsid w:val="00643E00"/>
    <w:rsid w:val="00643EBA"/>
    <w:rsid w:val="00643EDA"/>
    <w:rsid w:val="00643FF2"/>
    <w:rsid w:val="0064406F"/>
    <w:rsid w:val="00644263"/>
    <w:rsid w:val="006442AC"/>
    <w:rsid w:val="006442CF"/>
    <w:rsid w:val="006442D1"/>
    <w:rsid w:val="006446C5"/>
    <w:rsid w:val="00644769"/>
    <w:rsid w:val="00644799"/>
    <w:rsid w:val="006447DE"/>
    <w:rsid w:val="006448FF"/>
    <w:rsid w:val="0064495D"/>
    <w:rsid w:val="00644AA7"/>
    <w:rsid w:val="00644B20"/>
    <w:rsid w:val="00644B23"/>
    <w:rsid w:val="00644CB0"/>
    <w:rsid w:val="00644F52"/>
    <w:rsid w:val="00644FA9"/>
    <w:rsid w:val="006452C5"/>
    <w:rsid w:val="00645465"/>
    <w:rsid w:val="0064561F"/>
    <w:rsid w:val="00645676"/>
    <w:rsid w:val="006457A3"/>
    <w:rsid w:val="00645806"/>
    <w:rsid w:val="00645900"/>
    <w:rsid w:val="00645B14"/>
    <w:rsid w:val="00645D61"/>
    <w:rsid w:val="00645F21"/>
    <w:rsid w:val="00646020"/>
    <w:rsid w:val="00646084"/>
    <w:rsid w:val="00646294"/>
    <w:rsid w:val="00646432"/>
    <w:rsid w:val="0064654C"/>
    <w:rsid w:val="0064657C"/>
    <w:rsid w:val="006468C5"/>
    <w:rsid w:val="006469DB"/>
    <w:rsid w:val="00646AD3"/>
    <w:rsid w:val="00646B79"/>
    <w:rsid w:val="00646BC0"/>
    <w:rsid w:val="00646BC1"/>
    <w:rsid w:val="00646BF5"/>
    <w:rsid w:val="00646D4B"/>
    <w:rsid w:val="00646EB8"/>
    <w:rsid w:val="00646F8D"/>
    <w:rsid w:val="00647293"/>
    <w:rsid w:val="0064741B"/>
    <w:rsid w:val="00647693"/>
    <w:rsid w:val="006478DD"/>
    <w:rsid w:val="006478F8"/>
    <w:rsid w:val="00647934"/>
    <w:rsid w:val="00647B6B"/>
    <w:rsid w:val="00647CA4"/>
    <w:rsid w:val="00647DF7"/>
    <w:rsid w:val="00647E32"/>
    <w:rsid w:val="00647F82"/>
    <w:rsid w:val="00650053"/>
    <w:rsid w:val="00650130"/>
    <w:rsid w:val="00650217"/>
    <w:rsid w:val="006503C9"/>
    <w:rsid w:val="006503E3"/>
    <w:rsid w:val="00650483"/>
    <w:rsid w:val="0065058D"/>
    <w:rsid w:val="006505C8"/>
    <w:rsid w:val="00650687"/>
    <w:rsid w:val="006507F8"/>
    <w:rsid w:val="006509B3"/>
    <w:rsid w:val="00650CA3"/>
    <w:rsid w:val="00650EAF"/>
    <w:rsid w:val="00650ED8"/>
    <w:rsid w:val="00651280"/>
    <w:rsid w:val="006512B9"/>
    <w:rsid w:val="00651535"/>
    <w:rsid w:val="006515B6"/>
    <w:rsid w:val="006515E3"/>
    <w:rsid w:val="00651604"/>
    <w:rsid w:val="006518A4"/>
    <w:rsid w:val="0065196F"/>
    <w:rsid w:val="0065199E"/>
    <w:rsid w:val="00651AE3"/>
    <w:rsid w:val="00651D47"/>
    <w:rsid w:val="00651E08"/>
    <w:rsid w:val="00651E8B"/>
    <w:rsid w:val="00651F40"/>
    <w:rsid w:val="00651FD4"/>
    <w:rsid w:val="0065243F"/>
    <w:rsid w:val="006525C4"/>
    <w:rsid w:val="00652716"/>
    <w:rsid w:val="00652723"/>
    <w:rsid w:val="006527D3"/>
    <w:rsid w:val="006527FB"/>
    <w:rsid w:val="00652B31"/>
    <w:rsid w:val="00652C5F"/>
    <w:rsid w:val="00652C86"/>
    <w:rsid w:val="0065309E"/>
    <w:rsid w:val="006531D1"/>
    <w:rsid w:val="0065329A"/>
    <w:rsid w:val="006538A6"/>
    <w:rsid w:val="00653B6B"/>
    <w:rsid w:val="00653D35"/>
    <w:rsid w:val="00653DB0"/>
    <w:rsid w:val="00653DD1"/>
    <w:rsid w:val="00653E5D"/>
    <w:rsid w:val="00653E87"/>
    <w:rsid w:val="0065413A"/>
    <w:rsid w:val="006541F1"/>
    <w:rsid w:val="0065440C"/>
    <w:rsid w:val="0065442F"/>
    <w:rsid w:val="006544C9"/>
    <w:rsid w:val="006545AF"/>
    <w:rsid w:val="006545EC"/>
    <w:rsid w:val="00654774"/>
    <w:rsid w:val="00654A77"/>
    <w:rsid w:val="00654B30"/>
    <w:rsid w:val="00654F95"/>
    <w:rsid w:val="006550BB"/>
    <w:rsid w:val="006550E5"/>
    <w:rsid w:val="00655136"/>
    <w:rsid w:val="006551B0"/>
    <w:rsid w:val="006551C8"/>
    <w:rsid w:val="006553E4"/>
    <w:rsid w:val="006555DD"/>
    <w:rsid w:val="0065567D"/>
    <w:rsid w:val="00655739"/>
    <w:rsid w:val="00655757"/>
    <w:rsid w:val="0065577D"/>
    <w:rsid w:val="00655788"/>
    <w:rsid w:val="00655A9C"/>
    <w:rsid w:val="00655B07"/>
    <w:rsid w:val="00655D3C"/>
    <w:rsid w:val="00655DE5"/>
    <w:rsid w:val="00655E2F"/>
    <w:rsid w:val="0065604B"/>
    <w:rsid w:val="00656191"/>
    <w:rsid w:val="006563A4"/>
    <w:rsid w:val="006565BB"/>
    <w:rsid w:val="00656867"/>
    <w:rsid w:val="00656AEB"/>
    <w:rsid w:val="00656B08"/>
    <w:rsid w:val="00656FD3"/>
    <w:rsid w:val="00657239"/>
    <w:rsid w:val="006573E1"/>
    <w:rsid w:val="0065746B"/>
    <w:rsid w:val="00657613"/>
    <w:rsid w:val="006578DE"/>
    <w:rsid w:val="00657938"/>
    <w:rsid w:val="00657994"/>
    <w:rsid w:val="00657A95"/>
    <w:rsid w:val="00657C31"/>
    <w:rsid w:val="00657E2C"/>
    <w:rsid w:val="00657F4E"/>
    <w:rsid w:val="006601B0"/>
    <w:rsid w:val="0066029A"/>
    <w:rsid w:val="006603D3"/>
    <w:rsid w:val="006604AD"/>
    <w:rsid w:val="0066068D"/>
    <w:rsid w:val="006607BC"/>
    <w:rsid w:val="0066095E"/>
    <w:rsid w:val="00660D13"/>
    <w:rsid w:val="00660D83"/>
    <w:rsid w:val="00660EAB"/>
    <w:rsid w:val="00660EC5"/>
    <w:rsid w:val="00661073"/>
    <w:rsid w:val="006612F6"/>
    <w:rsid w:val="006613B4"/>
    <w:rsid w:val="00661567"/>
    <w:rsid w:val="006615B6"/>
    <w:rsid w:val="00661839"/>
    <w:rsid w:val="00661B01"/>
    <w:rsid w:val="00661B33"/>
    <w:rsid w:val="00661BBE"/>
    <w:rsid w:val="00661CCA"/>
    <w:rsid w:val="00661F0D"/>
    <w:rsid w:val="00661F62"/>
    <w:rsid w:val="00662123"/>
    <w:rsid w:val="00662126"/>
    <w:rsid w:val="00662321"/>
    <w:rsid w:val="006624D9"/>
    <w:rsid w:val="006624F6"/>
    <w:rsid w:val="00662617"/>
    <w:rsid w:val="00662659"/>
    <w:rsid w:val="0066298A"/>
    <w:rsid w:val="00662AFE"/>
    <w:rsid w:val="00662B2D"/>
    <w:rsid w:val="00662B85"/>
    <w:rsid w:val="00662C91"/>
    <w:rsid w:val="00662CAE"/>
    <w:rsid w:val="0066301C"/>
    <w:rsid w:val="0066329F"/>
    <w:rsid w:val="00663812"/>
    <w:rsid w:val="00663998"/>
    <w:rsid w:val="00663BD2"/>
    <w:rsid w:val="00663C2C"/>
    <w:rsid w:val="00663CA5"/>
    <w:rsid w:val="00663FD2"/>
    <w:rsid w:val="00664188"/>
    <w:rsid w:val="0066433D"/>
    <w:rsid w:val="006644CF"/>
    <w:rsid w:val="00664564"/>
    <w:rsid w:val="00664579"/>
    <w:rsid w:val="0066467A"/>
    <w:rsid w:val="00664A68"/>
    <w:rsid w:val="00664C00"/>
    <w:rsid w:val="00664D2A"/>
    <w:rsid w:val="00664D59"/>
    <w:rsid w:val="00664D64"/>
    <w:rsid w:val="00664DBB"/>
    <w:rsid w:val="00664DE6"/>
    <w:rsid w:val="00664E63"/>
    <w:rsid w:val="0066501D"/>
    <w:rsid w:val="00665151"/>
    <w:rsid w:val="006652A8"/>
    <w:rsid w:val="006652C4"/>
    <w:rsid w:val="0066554A"/>
    <w:rsid w:val="006655FF"/>
    <w:rsid w:val="0066561B"/>
    <w:rsid w:val="0066589E"/>
    <w:rsid w:val="00665917"/>
    <w:rsid w:val="00665A24"/>
    <w:rsid w:val="00665A51"/>
    <w:rsid w:val="00665BAB"/>
    <w:rsid w:val="00665C5A"/>
    <w:rsid w:val="00665CCE"/>
    <w:rsid w:val="00665E2D"/>
    <w:rsid w:val="006661D2"/>
    <w:rsid w:val="00666252"/>
    <w:rsid w:val="006663F8"/>
    <w:rsid w:val="00666455"/>
    <w:rsid w:val="0066653A"/>
    <w:rsid w:val="00666673"/>
    <w:rsid w:val="00666678"/>
    <w:rsid w:val="0066684F"/>
    <w:rsid w:val="0066685B"/>
    <w:rsid w:val="006668C4"/>
    <w:rsid w:val="00666A22"/>
    <w:rsid w:val="00666A59"/>
    <w:rsid w:val="00666C61"/>
    <w:rsid w:val="00666CFC"/>
    <w:rsid w:val="00666D70"/>
    <w:rsid w:val="00666F59"/>
    <w:rsid w:val="00667072"/>
    <w:rsid w:val="00667367"/>
    <w:rsid w:val="006673EA"/>
    <w:rsid w:val="00667744"/>
    <w:rsid w:val="00667A11"/>
    <w:rsid w:val="00667AC7"/>
    <w:rsid w:val="00667DA3"/>
    <w:rsid w:val="00667DB2"/>
    <w:rsid w:val="00667E8D"/>
    <w:rsid w:val="00667EF9"/>
    <w:rsid w:val="00670104"/>
    <w:rsid w:val="00670206"/>
    <w:rsid w:val="0067058E"/>
    <w:rsid w:val="00670608"/>
    <w:rsid w:val="006706C8"/>
    <w:rsid w:val="006706EB"/>
    <w:rsid w:val="006709CB"/>
    <w:rsid w:val="00670D0E"/>
    <w:rsid w:val="0067102A"/>
    <w:rsid w:val="00671129"/>
    <w:rsid w:val="006711A3"/>
    <w:rsid w:val="00671784"/>
    <w:rsid w:val="00671A48"/>
    <w:rsid w:val="00671B50"/>
    <w:rsid w:val="00671B8D"/>
    <w:rsid w:val="00671BCE"/>
    <w:rsid w:val="00671F0D"/>
    <w:rsid w:val="00671FAE"/>
    <w:rsid w:val="00672384"/>
    <w:rsid w:val="006725D3"/>
    <w:rsid w:val="006725E7"/>
    <w:rsid w:val="00672864"/>
    <w:rsid w:val="006728B6"/>
    <w:rsid w:val="00672B1D"/>
    <w:rsid w:val="00672BA5"/>
    <w:rsid w:val="00672F7F"/>
    <w:rsid w:val="006730B9"/>
    <w:rsid w:val="006730FC"/>
    <w:rsid w:val="00673165"/>
    <w:rsid w:val="0067333B"/>
    <w:rsid w:val="00673374"/>
    <w:rsid w:val="006733E8"/>
    <w:rsid w:val="0067340E"/>
    <w:rsid w:val="00673755"/>
    <w:rsid w:val="00673933"/>
    <w:rsid w:val="00673945"/>
    <w:rsid w:val="00673A48"/>
    <w:rsid w:val="00673AA9"/>
    <w:rsid w:val="00673B74"/>
    <w:rsid w:val="00673BB5"/>
    <w:rsid w:val="00673C20"/>
    <w:rsid w:val="00673DEA"/>
    <w:rsid w:val="00673F9C"/>
    <w:rsid w:val="00673F9D"/>
    <w:rsid w:val="00674478"/>
    <w:rsid w:val="006745AD"/>
    <w:rsid w:val="006745E3"/>
    <w:rsid w:val="0067487A"/>
    <w:rsid w:val="0067489D"/>
    <w:rsid w:val="00674FF0"/>
    <w:rsid w:val="00675256"/>
    <w:rsid w:val="006752C0"/>
    <w:rsid w:val="006753CE"/>
    <w:rsid w:val="00675431"/>
    <w:rsid w:val="00675541"/>
    <w:rsid w:val="00675565"/>
    <w:rsid w:val="00675652"/>
    <w:rsid w:val="00675868"/>
    <w:rsid w:val="00675C01"/>
    <w:rsid w:val="00675D6B"/>
    <w:rsid w:val="00676001"/>
    <w:rsid w:val="0067606B"/>
    <w:rsid w:val="00676310"/>
    <w:rsid w:val="006763C5"/>
    <w:rsid w:val="006763CF"/>
    <w:rsid w:val="006763FB"/>
    <w:rsid w:val="006764CD"/>
    <w:rsid w:val="006768C6"/>
    <w:rsid w:val="00676A84"/>
    <w:rsid w:val="00676BF7"/>
    <w:rsid w:val="00676C77"/>
    <w:rsid w:val="00676CB1"/>
    <w:rsid w:val="00676EF9"/>
    <w:rsid w:val="00676F1C"/>
    <w:rsid w:val="00676FFD"/>
    <w:rsid w:val="00677045"/>
    <w:rsid w:val="0067711D"/>
    <w:rsid w:val="006774B9"/>
    <w:rsid w:val="006776A9"/>
    <w:rsid w:val="006777BF"/>
    <w:rsid w:val="0067781F"/>
    <w:rsid w:val="00677866"/>
    <w:rsid w:val="0067786C"/>
    <w:rsid w:val="006778E6"/>
    <w:rsid w:val="0067795A"/>
    <w:rsid w:val="00677A71"/>
    <w:rsid w:val="00677C01"/>
    <w:rsid w:val="00677C17"/>
    <w:rsid w:val="00677CC8"/>
    <w:rsid w:val="00677D5C"/>
    <w:rsid w:val="00677D7C"/>
    <w:rsid w:val="00680362"/>
    <w:rsid w:val="006806A1"/>
    <w:rsid w:val="0068080B"/>
    <w:rsid w:val="00680B84"/>
    <w:rsid w:val="00680DCE"/>
    <w:rsid w:val="00680F03"/>
    <w:rsid w:val="006811FA"/>
    <w:rsid w:val="00681213"/>
    <w:rsid w:val="00681248"/>
    <w:rsid w:val="006812A8"/>
    <w:rsid w:val="006815B9"/>
    <w:rsid w:val="006816FA"/>
    <w:rsid w:val="00681798"/>
    <w:rsid w:val="00681937"/>
    <w:rsid w:val="00681C77"/>
    <w:rsid w:val="00681D98"/>
    <w:rsid w:val="00681DCC"/>
    <w:rsid w:val="00681E72"/>
    <w:rsid w:val="00681ED3"/>
    <w:rsid w:val="00682013"/>
    <w:rsid w:val="0068214F"/>
    <w:rsid w:val="006823C1"/>
    <w:rsid w:val="006824D6"/>
    <w:rsid w:val="006824E1"/>
    <w:rsid w:val="0068268F"/>
    <w:rsid w:val="006828F9"/>
    <w:rsid w:val="00682A26"/>
    <w:rsid w:val="00682CB1"/>
    <w:rsid w:val="00682DEB"/>
    <w:rsid w:val="0068308E"/>
    <w:rsid w:val="006831B0"/>
    <w:rsid w:val="006836A7"/>
    <w:rsid w:val="006838AA"/>
    <w:rsid w:val="0068390B"/>
    <w:rsid w:val="00683949"/>
    <w:rsid w:val="00683964"/>
    <w:rsid w:val="006839F1"/>
    <w:rsid w:val="00683B2A"/>
    <w:rsid w:val="00683E08"/>
    <w:rsid w:val="006840FD"/>
    <w:rsid w:val="0068414F"/>
    <w:rsid w:val="0068415E"/>
    <w:rsid w:val="006842FB"/>
    <w:rsid w:val="00684843"/>
    <w:rsid w:val="006848EA"/>
    <w:rsid w:val="00684923"/>
    <w:rsid w:val="00684A72"/>
    <w:rsid w:val="00684A9E"/>
    <w:rsid w:val="00684B0D"/>
    <w:rsid w:val="00684CB7"/>
    <w:rsid w:val="00684D45"/>
    <w:rsid w:val="00684F41"/>
    <w:rsid w:val="00684FBA"/>
    <w:rsid w:val="00685137"/>
    <w:rsid w:val="00685163"/>
    <w:rsid w:val="006854A4"/>
    <w:rsid w:val="00685A06"/>
    <w:rsid w:val="00685A0F"/>
    <w:rsid w:val="00685B6C"/>
    <w:rsid w:val="00685EC2"/>
    <w:rsid w:val="0068600F"/>
    <w:rsid w:val="00686261"/>
    <w:rsid w:val="0068647A"/>
    <w:rsid w:val="00686513"/>
    <w:rsid w:val="0068653C"/>
    <w:rsid w:val="00686617"/>
    <w:rsid w:val="006867B7"/>
    <w:rsid w:val="00686885"/>
    <w:rsid w:val="006869B7"/>
    <w:rsid w:val="00686BE5"/>
    <w:rsid w:val="00686C54"/>
    <w:rsid w:val="00686DFA"/>
    <w:rsid w:val="00686FDA"/>
    <w:rsid w:val="0068701B"/>
    <w:rsid w:val="0068703A"/>
    <w:rsid w:val="00687206"/>
    <w:rsid w:val="00687402"/>
    <w:rsid w:val="00687807"/>
    <w:rsid w:val="00687949"/>
    <w:rsid w:val="006879AC"/>
    <w:rsid w:val="00687B9E"/>
    <w:rsid w:val="00687C9A"/>
    <w:rsid w:val="00687D7C"/>
    <w:rsid w:val="00687E33"/>
    <w:rsid w:val="00687F70"/>
    <w:rsid w:val="006902FA"/>
    <w:rsid w:val="0069043A"/>
    <w:rsid w:val="0069063B"/>
    <w:rsid w:val="00690666"/>
    <w:rsid w:val="00690921"/>
    <w:rsid w:val="00690F0F"/>
    <w:rsid w:val="00690F8A"/>
    <w:rsid w:val="0069111B"/>
    <w:rsid w:val="00691349"/>
    <w:rsid w:val="0069134B"/>
    <w:rsid w:val="006913AF"/>
    <w:rsid w:val="006913EB"/>
    <w:rsid w:val="00691514"/>
    <w:rsid w:val="00691684"/>
    <w:rsid w:val="0069168D"/>
    <w:rsid w:val="00691726"/>
    <w:rsid w:val="00691910"/>
    <w:rsid w:val="00691C26"/>
    <w:rsid w:val="00691D5D"/>
    <w:rsid w:val="0069200A"/>
    <w:rsid w:val="00692068"/>
    <w:rsid w:val="0069259F"/>
    <w:rsid w:val="0069273C"/>
    <w:rsid w:val="006927FD"/>
    <w:rsid w:val="00692B60"/>
    <w:rsid w:val="00692D4D"/>
    <w:rsid w:val="00692D8D"/>
    <w:rsid w:val="00692FC1"/>
    <w:rsid w:val="006931EC"/>
    <w:rsid w:val="00693850"/>
    <w:rsid w:val="006938B7"/>
    <w:rsid w:val="0069395D"/>
    <w:rsid w:val="006939F8"/>
    <w:rsid w:val="00693CA0"/>
    <w:rsid w:val="00693FD7"/>
    <w:rsid w:val="00694300"/>
    <w:rsid w:val="0069449C"/>
    <w:rsid w:val="00694616"/>
    <w:rsid w:val="0069477B"/>
    <w:rsid w:val="006947B5"/>
    <w:rsid w:val="00694838"/>
    <w:rsid w:val="006948F3"/>
    <w:rsid w:val="006949BF"/>
    <w:rsid w:val="006951E0"/>
    <w:rsid w:val="0069542A"/>
    <w:rsid w:val="00695485"/>
    <w:rsid w:val="006957CC"/>
    <w:rsid w:val="006957E4"/>
    <w:rsid w:val="006958F0"/>
    <w:rsid w:val="006959FB"/>
    <w:rsid w:val="00695AE4"/>
    <w:rsid w:val="00695CEB"/>
    <w:rsid w:val="00695D35"/>
    <w:rsid w:val="0069625C"/>
    <w:rsid w:val="006962BB"/>
    <w:rsid w:val="006963C6"/>
    <w:rsid w:val="0069643B"/>
    <w:rsid w:val="0069647A"/>
    <w:rsid w:val="00696609"/>
    <w:rsid w:val="0069675C"/>
    <w:rsid w:val="006967E3"/>
    <w:rsid w:val="00696812"/>
    <w:rsid w:val="006968A7"/>
    <w:rsid w:val="006968BD"/>
    <w:rsid w:val="006968E3"/>
    <w:rsid w:val="00696A8D"/>
    <w:rsid w:val="00696C75"/>
    <w:rsid w:val="00697186"/>
    <w:rsid w:val="006971E1"/>
    <w:rsid w:val="00697601"/>
    <w:rsid w:val="006976A4"/>
    <w:rsid w:val="006976DB"/>
    <w:rsid w:val="0069774D"/>
    <w:rsid w:val="0069792B"/>
    <w:rsid w:val="00697A6C"/>
    <w:rsid w:val="00697B77"/>
    <w:rsid w:val="00697C03"/>
    <w:rsid w:val="00697F06"/>
    <w:rsid w:val="006A02DA"/>
    <w:rsid w:val="006A0316"/>
    <w:rsid w:val="006A0365"/>
    <w:rsid w:val="006A03B7"/>
    <w:rsid w:val="006A05B0"/>
    <w:rsid w:val="006A061E"/>
    <w:rsid w:val="006A07B7"/>
    <w:rsid w:val="006A0C9A"/>
    <w:rsid w:val="006A0FB0"/>
    <w:rsid w:val="006A10FC"/>
    <w:rsid w:val="006A13C2"/>
    <w:rsid w:val="006A13F2"/>
    <w:rsid w:val="006A1404"/>
    <w:rsid w:val="006A17A2"/>
    <w:rsid w:val="006A1969"/>
    <w:rsid w:val="006A1C97"/>
    <w:rsid w:val="006A1D20"/>
    <w:rsid w:val="006A20B9"/>
    <w:rsid w:val="006A2266"/>
    <w:rsid w:val="006A238D"/>
    <w:rsid w:val="006A256F"/>
    <w:rsid w:val="006A2610"/>
    <w:rsid w:val="006A28BA"/>
    <w:rsid w:val="006A299A"/>
    <w:rsid w:val="006A2A28"/>
    <w:rsid w:val="006A2E38"/>
    <w:rsid w:val="006A301B"/>
    <w:rsid w:val="006A302F"/>
    <w:rsid w:val="006A30DF"/>
    <w:rsid w:val="006A356B"/>
    <w:rsid w:val="006A36D3"/>
    <w:rsid w:val="006A3875"/>
    <w:rsid w:val="006A3929"/>
    <w:rsid w:val="006A3BA9"/>
    <w:rsid w:val="006A3BEC"/>
    <w:rsid w:val="006A3CF1"/>
    <w:rsid w:val="006A3FE0"/>
    <w:rsid w:val="006A4025"/>
    <w:rsid w:val="006A413D"/>
    <w:rsid w:val="006A4224"/>
    <w:rsid w:val="006A42CC"/>
    <w:rsid w:val="006A4606"/>
    <w:rsid w:val="006A47C9"/>
    <w:rsid w:val="006A494F"/>
    <w:rsid w:val="006A49DF"/>
    <w:rsid w:val="006A4A41"/>
    <w:rsid w:val="006A4B2A"/>
    <w:rsid w:val="006A4B76"/>
    <w:rsid w:val="006A4B98"/>
    <w:rsid w:val="006A4E83"/>
    <w:rsid w:val="006A511F"/>
    <w:rsid w:val="006A5254"/>
    <w:rsid w:val="006A532A"/>
    <w:rsid w:val="006A5350"/>
    <w:rsid w:val="006A546A"/>
    <w:rsid w:val="006A56A8"/>
    <w:rsid w:val="006A570F"/>
    <w:rsid w:val="006A5958"/>
    <w:rsid w:val="006A59D9"/>
    <w:rsid w:val="006A5BC9"/>
    <w:rsid w:val="006A5C5C"/>
    <w:rsid w:val="006A5D81"/>
    <w:rsid w:val="006A5DE4"/>
    <w:rsid w:val="006A5F6D"/>
    <w:rsid w:val="006A60B2"/>
    <w:rsid w:val="006A6316"/>
    <w:rsid w:val="006A6352"/>
    <w:rsid w:val="006A63F1"/>
    <w:rsid w:val="006A6533"/>
    <w:rsid w:val="006A65C2"/>
    <w:rsid w:val="006A6674"/>
    <w:rsid w:val="006A6695"/>
    <w:rsid w:val="006A6758"/>
    <w:rsid w:val="006A6802"/>
    <w:rsid w:val="006A69CC"/>
    <w:rsid w:val="006A6BC2"/>
    <w:rsid w:val="006A708E"/>
    <w:rsid w:val="006A70CC"/>
    <w:rsid w:val="006A711C"/>
    <w:rsid w:val="006A712F"/>
    <w:rsid w:val="006A72C8"/>
    <w:rsid w:val="006A78C3"/>
    <w:rsid w:val="006A7924"/>
    <w:rsid w:val="006A79A8"/>
    <w:rsid w:val="006A79C6"/>
    <w:rsid w:val="006A7AB1"/>
    <w:rsid w:val="006A7D95"/>
    <w:rsid w:val="006A7E04"/>
    <w:rsid w:val="006B026E"/>
    <w:rsid w:val="006B03A5"/>
    <w:rsid w:val="006B054C"/>
    <w:rsid w:val="006B08B2"/>
    <w:rsid w:val="006B0928"/>
    <w:rsid w:val="006B09E9"/>
    <w:rsid w:val="006B0BAA"/>
    <w:rsid w:val="006B0CA5"/>
    <w:rsid w:val="006B0D95"/>
    <w:rsid w:val="006B0DFA"/>
    <w:rsid w:val="006B0E12"/>
    <w:rsid w:val="006B0E38"/>
    <w:rsid w:val="006B0E56"/>
    <w:rsid w:val="006B0EE5"/>
    <w:rsid w:val="006B116A"/>
    <w:rsid w:val="006B11E1"/>
    <w:rsid w:val="006B1201"/>
    <w:rsid w:val="006B13C4"/>
    <w:rsid w:val="006B1C52"/>
    <w:rsid w:val="006B1C96"/>
    <w:rsid w:val="006B1CB7"/>
    <w:rsid w:val="006B1DB6"/>
    <w:rsid w:val="006B2051"/>
    <w:rsid w:val="006B2088"/>
    <w:rsid w:val="006B20E2"/>
    <w:rsid w:val="006B2552"/>
    <w:rsid w:val="006B256F"/>
    <w:rsid w:val="006B2685"/>
    <w:rsid w:val="006B2843"/>
    <w:rsid w:val="006B2878"/>
    <w:rsid w:val="006B28E7"/>
    <w:rsid w:val="006B2BC8"/>
    <w:rsid w:val="006B2F52"/>
    <w:rsid w:val="006B3038"/>
    <w:rsid w:val="006B30CA"/>
    <w:rsid w:val="006B3408"/>
    <w:rsid w:val="006B34A2"/>
    <w:rsid w:val="006B3782"/>
    <w:rsid w:val="006B38CB"/>
    <w:rsid w:val="006B3A2A"/>
    <w:rsid w:val="006B3D62"/>
    <w:rsid w:val="006B4231"/>
    <w:rsid w:val="006B4284"/>
    <w:rsid w:val="006B450F"/>
    <w:rsid w:val="006B46A3"/>
    <w:rsid w:val="006B4700"/>
    <w:rsid w:val="006B478B"/>
    <w:rsid w:val="006B482A"/>
    <w:rsid w:val="006B49C4"/>
    <w:rsid w:val="006B4D42"/>
    <w:rsid w:val="006B4DA9"/>
    <w:rsid w:val="006B4E83"/>
    <w:rsid w:val="006B4EA0"/>
    <w:rsid w:val="006B4ED0"/>
    <w:rsid w:val="006B50E1"/>
    <w:rsid w:val="006B51CD"/>
    <w:rsid w:val="006B552A"/>
    <w:rsid w:val="006B584B"/>
    <w:rsid w:val="006B58F8"/>
    <w:rsid w:val="006B5BEA"/>
    <w:rsid w:val="006B5F0A"/>
    <w:rsid w:val="006B5F33"/>
    <w:rsid w:val="006B6120"/>
    <w:rsid w:val="006B612F"/>
    <w:rsid w:val="006B61F3"/>
    <w:rsid w:val="006B63C3"/>
    <w:rsid w:val="006B64E4"/>
    <w:rsid w:val="006B6741"/>
    <w:rsid w:val="006B67EC"/>
    <w:rsid w:val="006B6939"/>
    <w:rsid w:val="006B69F8"/>
    <w:rsid w:val="006B6A0D"/>
    <w:rsid w:val="006B6B10"/>
    <w:rsid w:val="006B6BE4"/>
    <w:rsid w:val="006B6DF4"/>
    <w:rsid w:val="006B6FDC"/>
    <w:rsid w:val="006B7037"/>
    <w:rsid w:val="006B7658"/>
    <w:rsid w:val="006B765B"/>
    <w:rsid w:val="006B76E2"/>
    <w:rsid w:val="006B775A"/>
    <w:rsid w:val="006B7912"/>
    <w:rsid w:val="006B7A59"/>
    <w:rsid w:val="006B7B29"/>
    <w:rsid w:val="006B7CA8"/>
    <w:rsid w:val="006C01D0"/>
    <w:rsid w:val="006C01D1"/>
    <w:rsid w:val="006C037B"/>
    <w:rsid w:val="006C03D1"/>
    <w:rsid w:val="006C0423"/>
    <w:rsid w:val="006C0478"/>
    <w:rsid w:val="006C04A7"/>
    <w:rsid w:val="006C05FD"/>
    <w:rsid w:val="006C0659"/>
    <w:rsid w:val="006C06D1"/>
    <w:rsid w:val="006C0739"/>
    <w:rsid w:val="006C0780"/>
    <w:rsid w:val="006C07E0"/>
    <w:rsid w:val="006C0A1B"/>
    <w:rsid w:val="006C0EA6"/>
    <w:rsid w:val="006C0EC0"/>
    <w:rsid w:val="006C10C2"/>
    <w:rsid w:val="006C1283"/>
    <w:rsid w:val="006C12DA"/>
    <w:rsid w:val="006C1330"/>
    <w:rsid w:val="006C136C"/>
    <w:rsid w:val="006C13EA"/>
    <w:rsid w:val="006C17EE"/>
    <w:rsid w:val="006C1A32"/>
    <w:rsid w:val="006C1A93"/>
    <w:rsid w:val="006C1B01"/>
    <w:rsid w:val="006C1B17"/>
    <w:rsid w:val="006C234F"/>
    <w:rsid w:val="006C268D"/>
    <w:rsid w:val="006C27AD"/>
    <w:rsid w:val="006C27F0"/>
    <w:rsid w:val="006C28AF"/>
    <w:rsid w:val="006C28E8"/>
    <w:rsid w:val="006C29FB"/>
    <w:rsid w:val="006C3093"/>
    <w:rsid w:val="006C30A1"/>
    <w:rsid w:val="006C3973"/>
    <w:rsid w:val="006C3A7F"/>
    <w:rsid w:val="006C3ABE"/>
    <w:rsid w:val="006C3AC1"/>
    <w:rsid w:val="006C3AE1"/>
    <w:rsid w:val="006C4209"/>
    <w:rsid w:val="006C4965"/>
    <w:rsid w:val="006C4CAA"/>
    <w:rsid w:val="006C4CC5"/>
    <w:rsid w:val="006C4DCD"/>
    <w:rsid w:val="006C4E9C"/>
    <w:rsid w:val="006C4EE2"/>
    <w:rsid w:val="006C4F4C"/>
    <w:rsid w:val="006C5006"/>
    <w:rsid w:val="006C5169"/>
    <w:rsid w:val="006C51F1"/>
    <w:rsid w:val="006C550D"/>
    <w:rsid w:val="006C569F"/>
    <w:rsid w:val="006C5878"/>
    <w:rsid w:val="006C59CB"/>
    <w:rsid w:val="006C5C37"/>
    <w:rsid w:val="006C5E09"/>
    <w:rsid w:val="006C6356"/>
    <w:rsid w:val="006C64CB"/>
    <w:rsid w:val="006C6A0A"/>
    <w:rsid w:val="006C6AC8"/>
    <w:rsid w:val="006C6ADA"/>
    <w:rsid w:val="006C6AF7"/>
    <w:rsid w:val="006C6B54"/>
    <w:rsid w:val="006C6DF9"/>
    <w:rsid w:val="006C71C1"/>
    <w:rsid w:val="006C71E8"/>
    <w:rsid w:val="006C721D"/>
    <w:rsid w:val="006C729F"/>
    <w:rsid w:val="006C7300"/>
    <w:rsid w:val="006C7310"/>
    <w:rsid w:val="006C7490"/>
    <w:rsid w:val="006C75A3"/>
    <w:rsid w:val="006C78C2"/>
    <w:rsid w:val="006C7B24"/>
    <w:rsid w:val="006C7B84"/>
    <w:rsid w:val="006C7B91"/>
    <w:rsid w:val="006C7CEB"/>
    <w:rsid w:val="006C7D3E"/>
    <w:rsid w:val="006C7D66"/>
    <w:rsid w:val="006C7E76"/>
    <w:rsid w:val="006C7F56"/>
    <w:rsid w:val="006D03C6"/>
    <w:rsid w:val="006D0476"/>
    <w:rsid w:val="006D066E"/>
    <w:rsid w:val="006D06B8"/>
    <w:rsid w:val="006D07D4"/>
    <w:rsid w:val="006D0807"/>
    <w:rsid w:val="006D0A63"/>
    <w:rsid w:val="006D0AD4"/>
    <w:rsid w:val="006D0D24"/>
    <w:rsid w:val="006D0D67"/>
    <w:rsid w:val="006D0F88"/>
    <w:rsid w:val="006D100B"/>
    <w:rsid w:val="006D10D3"/>
    <w:rsid w:val="006D14FB"/>
    <w:rsid w:val="006D1515"/>
    <w:rsid w:val="006D1751"/>
    <w:rsid w:val="006D1BC6"/>
    <w:rsid w:val="006D1BF3"/>
    <w:rsid w:val="006D1EAF"/>
    <w:rsid w:val="006D2090"/>
    <w:rsid w:val="006D2214"/>
    <w:rsid w:val="006D22CC"/>
    <w:rsid w:val="006D2646"/>
    <w:rsid w:val="006D2868"/>
    <w:rsid w:val="006D2B55"/>
    <w:rsid w:val="006D2CBE"/>
    <w:rsid w:val="006D2D8B"/>
    <w:rsid w:val="006D2D99"/>
    <w:rsid w:val="006D2E4C"/>
    <w:rsid w:val="006D3077"/>
    <w:rsid w:val="006D30ED"/>
    <w:rsid w:val="006D3121"/>
    <w:rsid w:val="006D3276"/>
    <w:rsid w:val="006D3304"/>
    <w:rsid w:val="006D35BA"/>
    <w:rsid w:val="006D387C"/>
    <w:rsid w:val="006D3924"/>
    <w:rsid w:val="006D3BB2"/>
    <w:rsid w:val="006D3C6D"/>
    <w:rsid w:val="006D3E73"/>
    <w:rsid w:val="006D4346"/>
    <w:rsid w:val="006D44E2"/>
    <w:rsid w:val="006D4552"/>
    <w:rsid w:val="006D4593"/>
    <w:rsid w:val="006D45A6"/>
    <w:rsid w:val="006D45B8"/>
    <w:rsid w:val="006D476F"/>
    <w:rsid w:val="006D479D"/>
    <w:rsid w:val="006D4B3F"/>
    <w:rsid w:val="006D4CD3"/>
    <w:rsid w:val="006D4EE0"/>
    <w:rsid w:val="006D50E6"/>
    <w:rsid w:val="006D51AC"/>
    <w:rsid w:val="006D5421"/>
    <w:rsid w:val="006D547F"/>
    <w:rsid w:val="006D54D5"/>
    <w:rsid w:val="006D552C"/>
    <w:rsid w:val="006D55D1"/>
    <w:rsid w:val="006D58A2"/>
    <w:rsid w:val="006D58B1"/>
    <w:rsid w:val="006D58B8"/>
    <w:rsid w:val="006D58C6"/>
    <w:rsid w:val="006D58CB"/>
    <w:rsid w:val="006D59D0"/>
    <w:rsid w:val="006D5A77"/>
    <w:rsid w:val="006D5B22"/>
    <w:rsid w:val="006D5C76"/>
    <w:rsid w:val="006D5D0F"/>
    <w:rsid w:val="006D5DC8"/>
    <w:rsid w:val="006D5E25"/>
    <w:rsid w:val="006D5EFD"/>
    <w:rsid w:val="006D6056"/>
    <w:rsid w:val="006D6415"/>
    <w:rsid w:val="006D6688"/>
    <w:rsid w:val="006D6766"/>
    <w:rsid w:val="006D6797"/>
    <w:rsid w:val="006D68E4"/>
    <w:rsid w:val="006D6B94"/>
    <w:rsid w:val="006D6BAE"/>
    <w:rsid w:val="006D6C3D"/>
    <w:rsid w:val="006D6D38"/>
    <w:rsid w:val="006D7075"/>
    <w:rsid w:val="006D70E4"/>
    <w:rsid w:val="006D721E"/>
    <w:rsid w:val="006D7322"/>
    <w:rsid w:val="006D7465"/>
    <w:rsid w:val="006D74E5"/>
    <w:rsid w:val="006D7572"/>
    <w:rsid w:val="006D778F"/>
    <w:rsid w:val="006D77A7"/>
    <w:rsid w:val="006D77C5"/>
    <w:rsid w:val="006D7A09"/>
    <w:rsid w:val="006D7A50"/>
    <w:rsid w:val="006D7B04"/>
    <w:rsid w:val="006D7E74"/>
    <w:rsid w:val="006D7EF9"/>
    <w:rsid w:val="006E02C1"/>
    <w:rsid w:val="006E03F9"/>
    <w:rsid w:val="006E05D2"/>
    <w:rsid w:val="006E08E1"/>
    <w:rsid w:val="006E0A9E"/>
    <w:rsid w:val="006E0B62"/>
    <w:rsid w:val="006E0D11"/>
    <w:rsid w:val="006E0DE8"/>
    <w:rsid w:val="006E0E12"/>
    <w:rsid w:val="006E1603"/>
    <w:rsid w:val="006E16F6"/>
    <w:rsid w:val="006E1748"/>
    <w:rsid w:val="006E17FE"/>
    <w:rsid w:val="006E18D1"/>
    <w:rsid w:val="006E192C"/>
    <w:rsid w:val="006E19DF"/>
    <w:rsid w:val="006E19E7"/>
    <w:rsid w:val="006E1A28"/>
    <w:rsid w:val="006E1AD6"/>
    <w:rsid w:val="006E1DDF"/>
    <w:rsid w:val="006E1E5B"/>
    <w:rsid w:val="006E1FD2"/>
    <w:rsid w:val="006E1FE7"/>
    <w:rsid w:val="006E2099"/>
    <w:rsid w:val="006E20BF"/>
    <w:rsid w:val="006E215B"/>
    <w:rsid w:val="006E215C"/>
    <w:rsid w:val="006E21F4"/>
    <w:rsid w:val="006E2410"/>
    <w:rsid w:val="006E260C"/>
    <w:rsid w:val="006E266F"/>
    <w:rsid w:val="006E2695"/>
    <w:rsid w:val="006E283D"/>
    <w:rsid w:val="006E291C"/>
    <w:rsid w:val="006E2FE2"/>
    <w:rsid w:val="006E3006"/>
    <w:rsid w:val="006E3056"/>
    <w:rsid w:val="006E32BE"/>
    <w:rsid w:val="006E353A"/>
    <w:rsid w:val="006E35D2"/>
    <w:rsid w:val="006E36A5"/>
    <w:rsid w:val="006E36E9"/>
    <w:rsid w:val="006E37F7"/>
    <w:rsid w:val="006E39BC"/>
    <w:rsid w:val="006E3CF5"/>
    <w:rsid w:val="006E3D37"/>
    <w:rsid w:val="006E3DA1"/>
    <w:rsid w:val="006E404B"/>
    <w:rsid w:val="006E45D6"/>
    <w:rsid w:val="006E4612"/>
    <w:rsid w:val="006E472F"/>
    <w:rsid w:val="006E491A"/>
    <w:rsid w:val="006E4E53"/>
    <w:rsid w:val="006E4FEC"/>
    <w:rsid w:val="006E509F"/>
    <w:rsid w:val="006E5138"/>
    <w:rsid w:val="006E533F"/>
    <w:rsid w:val="006E53DD"/>
    <w:rsid w:val="006E5506"/>
    <w:rsid w:val="006E5537"/>
    <w:rsid w:val="006E580D"/>
    <w:rsid w:val="006E5A59"/>
    <w:rsid w:val="006E5B7D"/>
    <w:rsid w:val="006E5B98"/>
    <w:rsid w:val="006E5F9D"/>
    <w:rsid w:val="006E5FA7"/>
    <w:rsid w:val="006E626F"/>
    <w:rsid w:val="006E63F6"/>
    <w:rsid w:val="006E6487"/>
    <w:rsid w:val="006E64C3"/>
    <w:rsid w:val="006E6557"/>
    <w:rsid w:val="006E663F"/>
    <w:rsid w:val="006E6693"/>
    <w:rsid w:val="006E66CF"/>
    <w:rsid w:val="006E681E"/>
    <w:rsid w:val="006E69AB"/>
    <w:rsid w:val="006E6B92"/>
    <w:rsid w:val="006E6C87"/>
    <w:rsid w:val="006E6CC1"/>
    <w:rsid w:val="006E6D73"/>
    <w:rsid w:val="006E6EA2"/>
    <w:rsid w:val="006E6F23"/>
    <w:rsid w:val="006E6FEE"/>
    <w:rsid w:val="006E6FF2"/>
    <w:rsid w:val="006E713D"/>
    <w:rsid w:val="006E719B"/>
    <w:rsid w:val="006E7250"/>
    <w:rsid w:val="006E72B6"/>
    <w:rsid w:val="006E737A"/>
    <w:rsid w:val="006E743A"/>
    <w:rsid w:val="006E757C"/>
    <w:rsid w:val="006E7613"/>
    <w:rsid w:val="006E761C"/>
    <w:rsid w:val="006E7653"/>
    <w:rsid w:val="006E77EE"/>
    <w:rsid w:val="006E77FF"/>
    <w:rsid w:val="006E791A"/>
    <w:rsid w:val="006E7A2D"/>
    <w:rsid w:val="006E7C8F"/>
    <w:rsid w:val="006E7DB7"/>
    <w:rsid w:val="006E7DF0"/>
    <w:rsid w:val="006E7FAF"/>
    <w:rsid w:val="006F0038"/>
    <w:rsid w:val="006F00FA"/>
    <w:rsid w:val="006F0106"/>
    <w:rsid w:val="006F075D"/>
    <w:rsid w:val="006F0922"/>
    <w:rsid w:val="006F09F1"/>
    <w:rsid w:val="006F0AFD"/>
    <w:rsid w:val="006F0B66"/>
    <w:rsid w:val="006F0C8F"/>
    <w:rsid w:val="006F0EE1"/>
    <w:rsid w:val="006F0F5B"/>
    <w:rsid w:val="006F0FF8"/>
    <w:rsid w:val="006F100C"/>
    <w:rsid w:val="006F1151"/>
    <w:rsid w:val="006F12EC"/>
    <w:rsid w:val="006F13D4"/>
    <w:rsid w:val="006F1506"/>
    <w:rsid w:val="006F1646"/>
    <w:rsid w:val="006F1A4C"/>
    <w:rsid w:val="006F1AED"/>
    <w:rsid w:val="006F1B36"/>
    <w:rsid w:val="006F1C42"/>
    <w:rsid w:val="006F1C95"/>
    <w:rsid w:val="006F1E36"/>
    <w:rsid w:val="006F2159"/>
    <w:rsid w:val="006F22CF"/>
    <w:rsid w:val="006F2461"/>
    <w:rsid w:val="006F2683"/>
    <w:rsid w:val="006F2AA4"/>
    <w:rsid w:val="006F2B73"/>
    <w:rsid w:val="006F2C8D"/>
    <w:rsid w:val="006F2CD9"/>
    <w:rsid w:val="006F2DFA"/>
    <w:rsid w:val="006F2E5A"/>
    <w:rsid w:val="006F2E7A"/>
    <w:rsid w:val="006F2E7F"/>
    <w:rsid w:val="006F2F7E"/>
    <w:rsid w:val="006F3070"/>
    <w:rsid w:val="006F3108"/>
    <w:rsid w:val="006F31AF"/>
    <w:rsid w:val="006F3276"/>
    <w:rsid w:val="006F3302"/>
    <w:rsid w:val="006F354D"/>
    <w:rsid w:val="006F356E"/>
    <w:rsid w:val="006F35AD"/>
    <w:rsid w:val="006F36C6"/>
    <w:rsid w:val="006F36D3"/>
    <w:rsid w:val="006F3839"/>
    <w:rsid w:val="006F3A10"/>
    <w:rsid w:val="006F3A16"/>
    <w:rsid w:val="006F3BA4"/>
    <w:rsid w:val="006F3FC3"/>
    <w:rsid w:val="006F4040"/>
    <w:rsid w:val="006F41BC"/>
    <w:rsid w:val="006F41F5"/>
    <w:rsid w:val="006F4273"/>
    <w:rsid w:val="006F42D6"/>
    <w:rsid w:val="006F42E0"/>
    <w:rsid w:val="006F45BF"/>
    <w:rsid w:val="006F4646"/>
    <w:rsid w:val="006F46E5"/>
    <w:rsid w:val="006F48B5"/>
    <w:rsid w:val="006F48E6"/>
    <w:rsid w:val="006F4B3B"/>
    <w:rsid w:val="006F4B61"/>
    <w:rsid w:val="006F4E5D"/>
    <w:rsid w:val="006F52CE"/>
    <w:rsid w:val="006F54B7"/>
    <w:rsid w:val="006F54FE"/>
    <w:rsid w:val="006F5A0D"/>
    <w:rsid w:val="006F5B52"/>
    <w:rsid w:val="006F5D2E"/>
    <w:rsid w:val="006F5DCC"/>
    <w:rsid w:val="006F5DCE"/>
    <w:rsid w:val="006F5F3A"/>
    <w:rsid w:val="006F61D0"/>
    <w:rsid w:val="006F6313"/>
    <w:rsid w:val="006F6359"/>
    <w:rsid w:val="006F676F"/>
    <w:rsid w:val="006F69E7"/>
    <w:rsid w:val="006F6BC9"/>
    <w:rsid w:val="006F6CA2"/>
    <w:rsid w:val="006F6D26"/>
    <w:rsid w:val="006F6E35"/>
    <w:rsid w:val="006F6E47"/>
    <w:rsid w:val="006F6E64"/>
    <w:rsid w:val="006F6E74"/>
    <w:rsid w:val="006F6FC0"/>
    <w:rsid w:val="006F71CE"/>
    <w:rsid w:val="006F7838"/>
    <w:rsid w:val="006F7896"/>
    <w:rsid w:val="006F78AC"/>
    <w:rsid w:val="006F7BD2"/>
    <w:rsid w:val="006F7BE8"/>
    <w:rsid w:val="006F7D99"/>
    <w:rsid w:val="006F7E8F"/>
    <w:rsid w:val="006F7FA2"/>
    <w:rsid w:val="00700020"/>
    <w:rsid w:val="0070010E"/>
    <w:rsid w:val="0070014E"/>
    <w:rsid w:val="007001D8"/>
    <w:rsid w:val="007001FF"/>
    <w:rsid w:val="0070031C"/>
    <w:rsid w:val="00700607"/>
    <w:rsid w:val="007007AC"/>
    <w:rsid w:val="0070092F"/>
    <w:rsid w:val="00700995"/>
    <w:rsid w:val="00700F49"/>
    <w:rsid w:val="00701258"/>
    <w:rsid w:val="007013CE"/>
    <w:rsid w:val="0070143C"/>
    <w:rsid w:val="0070150F"/>
    <w:rsid w:val="007015CE"/>
    <w:rsid w:val="007016B6"/>
    <w:rsid w:val="007016F2"/>
    <w:rsid w:val="00701797"/>
    <w:rsid w:val="007019D6"/>
    <w:rsid w:val="00701A80"/>
    <w:rsid w:val="00701A8B"/>
    <w:rsid w:val="00701D0F"/>
    <w:rsid w:val="00701D28"/>
    <w:rsid w:val="00701EA9"/>
    <w:rsid w:val="00701EC0"/>
    <w:rsid w:val="00701F9E"/>
    <w:rsid w:val="00702092"/>
    <w:rsid w:val="0070215B"/>
    <w:rsid w:val="0070239D"/>
    <w:rsid w:val="00702543"/>
    <w:rsid w:val="007026CE"/>
    <w:rsid w:val="007026FD"/>
    <w:rsid w:val="00702A50"/>
    <w:rsid w:val="00702BA5"/>
    <w:rsid w:val="00702C81"/>
    <w:rsid w:val="00702DBC"/>
    <w:rsid w:val="00702ECD"/>
    <w:rsid w:val="00702F94"/>
    <w:rsid w:val="00703200"/>
    <w:rsid w:val="00703206"/>
    <w:rsid w:val="0070327E"/>
    <w:rsid w:val="00703295"/>
    <w:rsid w:val="0070330F"/>
    <w:rsid w:val="00703969"/>
    <w:rsid w:val="00703A3D"/>
    <w:rsid w:val="00703A86"/>
    <w:rsid w:val="00703ABC"/>
    <w:rsid w:val="00703AE0"/>
    <w:rsid w:val="00703B13"/>
    <w:rsid w:val="00703DD2"/>
    <w:rsid w:val="00703EFF"/>
    <w:rsid w:val="00704237"/>
    <w:rsid w:val="007042BC"/>
    <w:rsid w:val="00704907"/>
    <w:rsid w:val="007049ED"/>
    <w:rsid w:val="00704AB1"/>
    <w:rsid w:val="00704CAF"/>
    <w:rsid w:val="00704EFA"/>
    <w:rsid w:val="00705093"/>
    <w:rsid w:val="00705191"/>
    <w:rsid w:val="0070519F"/>
    <w:rsid w:val="00705291"/>
    <w:rsid w:val="00705425"/>
    <w:rsid w:val="00705497"/>
    <w:rsid w:val="00705533"/>
    <w:rsid w:val="007055B0"/>
    <w:rsid w:val="00705650"/>
    <w:rsid w:val="0070590E"/>
    <w:rsid w:val="0070592C"/>
    <w:rsid w:val="00705D27"/>
    <w:rsid w:val="00705D7A"/>
    <w:rsid w:val="00705EA8"/>
    <w:rsid w:val="00706341"/>
    <w:rsid w:val="007063F0"/>
    <w:rsid w:val="00706548"/>
    <w:rsid w:val="007065FF"/>
    <w:rsid w:val="007067D6"/>
    <w:rsid w:val="00706A44"/>
    <w:rsid w:val="00706A72"/>
    <w:rsid w:val="00706AB6"/>
    <w:rsid w:val="00706B01"/>
    <w:rsid w:val="00706DE9"/>
    <w:rsid w:val="00706F7F"/>
    <w:rsid w:val="00706FBF"/>
    <w:rsid w:val="007070C5"/>
    <w:rsid w:val="00707201"/>
    <w:rsid w:val="00707239"/>
    <w:rsid w:val="0070742D"/>
    <w:rsid w:val="00707A51"/>
    <w:rsid w:val="00707B83"/>
    <w:rsid w:val="00707BBD"/>
    <w:rsid w:val="00707C9F"/>
    <w:rsid w:val="0071046C"/>
    <w:rsid w:val="00710721"/>
    <w:rsid w:val="00710756"/>
    <w:rsid w:val="00710CD5"/>
    <w:rsid w:val="0071139F"/>
    <w:rsid w:val="00711415"/>
    <w:rsid w:val="0071191F"/>
    <w:rsid w:val="00711B31"/>
    <w:rsid w:val="00711D17"/>
    <w:rsid w:val="00711D3B"/>
    <w:rsid w:val="00711DE9"/>
    <w:rsid w:val="00712528"/>
    <w:rsid w:val="00712595"/>
    <w:rsid w:val="0071269F"/>
    <w:rsid w:val="007126C3"/>
    <w:rsid w:val="00712A4A"/>
    <w:rsid w:val="00712B20"/>
    <w:rsid w:val="00712DE3"/>
    <w:rsid w:val="00713044"/>
    <w:rsid w:val="007131AC"/>
    <w:rsid w:val="00713391"/>
    <w:rsid w:val="007133F6"/>
    <w:rsid w:val="0071355B"/>
    <w:rsid w:val="00713C9E"/>
    <w:rsid w:val="0071410D"/>
    <w:rsid w:val="0071423D"/>
    <w:rsid w:val="00714467"/>
    <w:rsid w:val="007145C7"/>
    <w:rsid w:val="0071466A"/>
    <w:rsid w:val="0071471C"/>
    <w:rsid w:val="00714861"/>
    <w:rsid w:val="00714B41"/>
    <w:rsid w:val="00714B4E"/>
    <w:rsid w:val="00714CB8"/>
    <w:rsid w:val="00714D7B"/>
    <w:rsid w:val="00714F3F"/>
    <w:rsid w:val="00715026"/>
    <w:rsid w:val="00715116"/>
    <w:rsid w:val="00715188"/>
    <w:rsid w:val="00715363"/>
    <w:rsid w:val="0071542D"/>
    <w:rsid w:val="0071572C"/>
    <w:rsid w:val="00715763"/>
    <w:rsid w:val="00715769"/>
    <w:rsid w:val="0071587A"/>
    <w:rsid w:val="00715929"/>
    <w:rsid w:val="007159DB"/>
    <w:rsid w:val="00715BB0"/>
    <w:rsid w:val="00715D08"/>
    <w:rsid w:val="00715EC3"/>
    <w:rsid w:val="00715ED4"/>
    <w:rsid w:val="00715ED6"/>
    <w:rsid w:val="00716050"/>
    <w:rsid w:val="007164A9"/>
    <w:rsid w:val="0071654C"/>
    <w:rsid w:val="0071659E"/>
    <w:rsid w:val="007165DD"/>
    <w:rsid w:val="00716665"/>
    <w:rsid w:val="00716683"/>
    <w:rsid w:val="00716766"/>
    <w:rsid w:val="00716937"/>
    <w:rsid w:val="007169EE"/>
    <w:rsid w:val="00716A0A"/>
    <w:rsid w:val="00716CB4"/>
    <w:rsid w:val="00716CE6"/>
    <w:rsid w:val="00716E79"/>
    <w:rsid w:val="0071717D"/>
    <w:rsid w:val="00717633"/>
    <w:rsid w:val="007177A9"/>
    <w:rsid w:val="00717916"/>
    <w:rsid w:val="00717C0C"/>
    <w:rsid w:val="00717C46"/>
    <w:rsid w:val="00717D08"/>
    <w:rsid w:val="00717D34"/>
    <w:rsid w:val="00717E30"/>
    <w:rsid w:val="0072009C"/>
    <w:rsid w:val="007200E0"/>
    <w:rsid w:val="0072031A"/>
    <w:rsid w:val="0072075B"/>
    <w:rsid w:val="00720A1D"/>
    <w:rsid w:val="00720A2E"/>
    <w:rsid w:val="00720A4E"/>
    <w:rsid w:val="00720A77"/>
    <w:rsid w:val="00720ADC"/>
    <w:rsid w:val="00720C6A"/>
    <w:rsid w:val="00720C80"/>
    <w:rsid w:val="00720CFF"/>
    <w:rsid w:val="00720F11"/>
    <w:rsid w:val="00720F66"/>
    <w:rsid w:val="007211D5"/>
    <w:rsid w:val="00721253"/>
    <w:rsid w:val="007212A1"/>
    <w:rsid w:val="00721856"/>
    <w:rsid w:val="0072199E"/>
    <w:rsid w:val="00721C4F"/>
    <w:rsid w:val="00721CC3"/>
    <w:rsid w:val="00721EA4"/>
    <w:rsid w:val="00721FD0"/>
    <w:rsid w:val="00722148"/>
    <w:rsid w:val="00722156"/>
    <w:rsid w:val="00722188"/>
    <w:rsid w:val="00722191"/>
    <w:rsid w:val="00722294"/>
    <w:rsid w:val="00722401"/>
    <w:rsid w:val="007224D7"/>
    <w:rsid w:val="0072279F"/>
    <w:rsid w:val="007228D4"/>
    <w:rsid w:val="0072290B"/>
    <w:rsid w:val="00722B67"/>
    <w:rsid w:val="00722C10"/>
    <w:rsid w:val="00722CE3"/>
    <w:rsid w:val="00722CE4"/>
    <w:rsid w:val="00722F19"/>
    <w:rsid w:val="00723086"/>
    <w:rsid w:val="0072309A"/>
    <w:rsid w:val="00723259"/>
    <w:rsid w:val="00723354"/>
    <w:rsid w:val="007234B0"/>
    <w:rsid w:val="0072372A"/>
    <w:rsid w:val="007239B4"/>
    <w:rsid w:val="00723A6D"/>
    <w:rsid w:val="00723AC4"/>
    <w:rsid w:val="00723B07"/>
    <w:rsid w:val="00723B10"/>
    <w:rsid w:val="00723C06"/>
    <w:rsid w:val="00723C72"/>
    <w:rsid w:val="00723EA8"/>
    <w:rsid w:val="00723F88"/>
    <w:rsid w:val="0072403B"/>
    <w:rsid w:val="007240E0"/>
    <w:rsid w:val="007243D6"/>
    <w:rsid w:val="00724539"/>
    <w:rsid w:val="00724667"/>
    <w:rsid w:val="00724826"/>
    <w:rsid w:val="00724B0A"/>
    <w:rsid w:val="00724B1E"/>
    <w:rsid w:val="00724B33"/>
    <w:rsid w:val="007250D9"/>
    <w:rsid w:val="007250E6"/>
    <w:rsid w:val="007251EC"/>
    <w:rsid w:val="007252D6"/>
    <w:rsid w:val="0072532A"/>
    <w:rsid w:val="00725403"/>
    <w:rsid w:val="00725541"/>
    <w:rsid w:val="00725732"/>
    <w:rsid w:val="00725785"/>
    <w:rsid w:val="00725CEA"/>
    <w:rsid w:val="00725F64"/>
    <w:rsid w:val="00725FAB"/>
    <w:rsid w:val="007260AD"/>
    <w:rsid w:val="007263EE"/>
    <w:rsid w:val="00726448"/>
    <w:rsid w:val="00726456"/>
    <w:rsid w:val="00726464"/>
    <w:rsid w:val="007264DD"/>
    <w:rsid w:val="00726600"/>
    <w:rsid w:val="007269B1"/>
    <w:rsid w:val="00726A0E"/>
    <w:rsid w:val="00726C37"/>
    <w:rsid w:val="00726CAE"/>
    <w:rsid w:val="00726F42"/>
    <w:rsid w:val="00726F8C"/>
    <w:rsid w:val="00726FCC"/>
    <w:rsid w:val="00727174"/>
    <w:rsid w:val="00727289"/>
    <w:rsid w:val="007276A0"/>
    <w:rsid w:val="007276BD"/>
    <w:rsid w:val="0072786E"/>
    <w:rsid w:val="007278BF"/>
    <w:rsid w:val="00727BCB"/>
    <w:rsid w:val="00727F18"/>
    <w:rsid w:val="00727F4E"/>
    <w:rsid w:val="00730294"/>
    <w:rsid w:val="00730357"/>
    <w:rsid w:val="0073046A"/>
    <w:rsid w:val="007304E3"/>
    <w:rsid w:val="00730699"/>
    <w:rsid w:val="00730722"/>
    <w:rsid w:val="007307E5"/>
    <w:rsid w:val="00730A33"/>
    <w:rsid w:val="00730B72"/>
    <w:rsid w:val="00730D09"/>
    <w:rsid w:val="00730DDE"/>
    <w:rsid w:val="00730E5C"/>
    <w:rsid w:val="00730E9B"/>
    <w:rsid w:val="00730F24"/>
    <w:rsid w:val="007310C4"/>
    <w:rsid w:val="00731101"/>
    <w:rsid w:val="00731286"/>
    <w:rsid w:val="007312A8"/>
    <w:rsid w:val="00731387"/>
    <w:rsid w:val="007313AE"/>
    <w:rsid w:val="0073152C"/>
    <w:rsid w:val="00731600"/>
    <w:rsid w:val="0073173D"/>
    <w:rsid w:val="00731742"/>
    <w:rsid w:val="00731862"/>
    <w:rsid w:val="00731A79"/>
    <w:rsid w:val="00731A90"/>
    <w:rsid w:val="00731CF3"/>
    <w:rsid w:val="00731D5C"/>
    <w:rsid w:val="00731E6E"/>
    <w:rsid w:val="0073209D"/>
    <w:rsid w:val="007327B7"/>
    <w:rsid w:val="007328E2"/>
    <w:rsid w:val="00732CB4"/>
    <w:rsid w:val="00732DDD"/>
    <w:rsid w:val="00732E20"/>
    <w:rsid w:val="00732EFA"/>
    <w:rsid w:val="00732F63"/>
    <w:rsid w:val="00732F8B"/>
    <w:rsid w:val="00733247"/>
    <w:rsid w:val="0073352A"/>
    <w:rsid w:val="00733599"/>
    <w:rsid w:val="007335DC"/>
    <w:rsid w:val="00733A1B"/>
    <w:rsid w:val="00733AA6"/>
    <w:rsid w:val="00733AAA"/>
    <w:rsid w:val="00733C60"/>
    <w:rsid w:val="00733DE2"/>
    <w:rsid w:val="00733EC1"/>
    <w:rsid w:val="00733FAE"/>
    <w:rsid w:val="0073404F"/>
    <w:rsid w:val="0073415A"/>
    <w:rsid w:val="0073437E"/>
    <w:rsid w:val="00734404"/>
    <w:rsid w:val="007344B2"/>
    <w:rsid w:val="007344EE"/>
    <w:rsid w:val="007347EE"/>
    <w:rsid w:val="00734931"/>
    <w:rsid w:val="00734BC1"/>
    <w:rsid w:val="00734C9A"/>
    <w:rsid w:val="00734CCC"/>
    <w:rsid w:val="00734D89"/>
    <w:rsid w:val="00734DA4"/>
    <w:rsid w:val="007352C9"/>
    <w:rsid w:val="007353AC"/>
    <w:rsid w:val="0073541D"/>
    <w:rsid w:val="0073576D"/>
    <w:rsid w:val="00735776"/>
    <w:rsid w:val="00735ACE"/>
    <w:rsid w:val="00735B28"/>
    <w:rsid w:val="00735C78"/>
    <w:rsid w:val="00735E11"/>
    <w:rsid w:val="00735F04"/>
    <w:rsid w:val="00735F06"/>
    <w:rsid w:val="00736122"/>
    <w:rsid w:val="0073620F"/>
    <w:rsid w:val="0073621F"/>
    <w:rsid w:val="00736350"/>
    <w:rsid w:val="007363D4"/>
    <w:rsid w:val="0073643C"/>
    <w:rsid w:val="007364E1"/>
    <w:rsid w:val="007367C3"/>
    <w:rsid w:val="00736987"/>
    <w:rsid w:val="00737131"/>
    <w:rsid w:val="007371B1"/>
    <w:rsid w:val="0073732D"/>
    <w:rsid w:val="0073763B"/>
    <w:rsid w:val="00737733"/>
    <w:rsid w:val="007377D1"/>
    <w:rsid w:val="00737B16"/>
    <w:rsid w:val="00737E94"/>
    <w:rsid w:val="007400A8"/>
    <w:rsid w:val="007400CC"/>
    <w:rsid w:val="007400DC"/>
    <w:rsid w:val="0074016E"/>
    <w:rsid w:val="007402BA"/>
    <w:rsid w:val="007402D0"/>
    <w:rsid w:val="00740C5B"/>
    <w:rsid w:val="00740D33"/>
    <w:rsid w:val="00740E08"/>
    <w:rsid w:val="00740FD2"/>
    <w:rsid w:val="007412FD"/>
    <w:rsid w:val="0074145C"/>
    <w:rsid w:val="00741575"/>
    <w:rsid w:val="0074160A"/>
    <w:rsid w:val="007417CC"/>
    <w:rsid w:val="00741898"/>
    <w:rsid w:val="007418C8"/>
    <w:rsid w:val="00741B22"/>
    <w:rsid w:val="00741B2A"/>
    <w:rsid w:val="007420C3"/>
    <w:rsid w:val="00742343"/>
    <w:rsid w:val="00742516"/>
    <w:rsid w:val="007425F6"/>
    <w:rsid w:val="0074276F"/>
    <w:rsid w:val="007428FA"/>
    <w:rsid w:val="00742981"/>
    <w:rsid w:val="00742B69"/>
    <w:rsid w:val="00742CE4"/>
    <w:rsid w:val="00742D5A"/>
    <w:rsid w:val="00742E4E"/>
    <w:rsid w:val="0074327D"/>
    <w:rsid w:val="0074327E"/>
    <w:rsid w:val="007437CF"/>
    <w:rsid w:val="0074389D"/>
    <w:rsid w:val="0074392B"/>
    <w:rsid w:val="00743A01"/>
    <w:rsid w:val="00743C57"/>
    <w:rsid w:val="00743D38"/>
    <w:rsid w:val="00743F1D"/>
    <w:rsid w:val="0074404D"/>
    <w:rsid w:val="007441B3"/>
    <w:rsid w:val="007441CE"/>
    <w:rsid w:val="00744607"/>
    <w:rsid w:val="00744791"/>
    <w:rsid w:val="00744795"/>
    <w:rsid w:val="007447A3"/>
    <w:rsid w:val="00744AFE"/>
    <w:rsid w:val="00744B4E"/>
    <w:rsid w:val="00744C40"/>
    <w:rsid w:val="00744C61"/>
    <w:rsid w:val="00744D09"/>
    <w:rsid w:val="00744E36"/>
    <w:rsid w:val="00744E42"/>
    <w:rsid w:val="00744EF0"/>
    <w:rsid w:val="00744EF1"/>
    <w:rsid w:val="0074509D"/>
    <w:rsid w:val="007450B5"/>
    <w:rsid w:val="00745279"/>
    <w:rsid w:val="007452C3"/>
    <w:rsid w:val="00745647"/>
    <w:rsid w:val="00745691"/>
    <w:rsid w:val="00745AAF"/>
    <w:rsid w:val="00745BAD"/>
    <w:rsid w:val="00745BFC"/>
    <w:rsid w:val="00745C0A"/>
    <w:rsid w:val="00745C65"/>
    <w:rsid w:val="00745C76"/>
    <w:rsid w:val="00745CC6"/>
    <w:rsid w:val="00745DD2"/>
    <w:rsid w:val="00746168"/>
    <w:rsid w:val="0074640E"/>
    <w:rsid w:val="0074642F"/>
    <w:rsid w:val="0074668E"/>
    <w:rsid w:val="00746708"/>
    <w:rsid w:val="00746876"/>
    <w:rsid w:val="007469D6"/>
    <w:rsid w:val="007469DC"/>
    <w:rsid w:val="00746ACF"/>
    <w:rsid w:val="00746B68"/>
    <w:rsid w:val="00746E6C"/>
    <w:rsid w:val="00746E7A"/>
    <w:rsid w:val="0074720A"/>
    <w:rsid w:val="00747269"/>
    <w:rsid w:val="0074769F"/>
    <w:rsid w:val="00747743"/>
    <w:rsid w:val="00747845"/>
    <w:rsid w:val="007478B3"/>
    <w:rsid w:val="00747962"/>
    <w:rsid w:val="00747A87"/>
    <w:rsid w:val="00747B3D"/>
    <w:rsid w:val="00747D7C"/>
    <w:rsid w:val="00747D80"/>
    <w:rsid w:val="00747E44"/>
    <w:rsid w:val="00747E64"/>
    <w:rsid w:val="00747FD9"/>
    <w:rsid w:val="007501B1"/>
    <w:rsid w:val="0075043B"/>
    <w:rsid w:val="00750465"/>
    <w:rsid w:val="0075048B"/>
    <w:rsid w:val="00750625"/>
    <w:rsid w:val="007508EC"/>
    <w:rsid w:val="007509AD"/>
    <w:rsid w:val="00750B2E"/>
    <w:rsid w:val="00750BEF"/>
    <w:rsid w:val="00750EB6"/>
    <w:rsid w:val="00750F08"/>
    <w:rsid w:val="00750F1F"/>
    <w:rsid w:val="00750FDC"/>
    <w:rsid w:val="00751260"/>
    <w:rsid w:val="00751417"/>
    <w:rsid w:val="00751495"/>
    <w:rsid w:val="00751583"/>
    <w:rsid w:val="007515D5"/>
    <w:rsid w:val="007515E9"/>
    <w:rsid w:val="0075193C"/>
    <w:rsid w:val="00751C72"/>
    <w:rsid w:val="007521D5"/>
    <w:rsid w:val="00752483"/>
    <w:rsid w:val="00752534"/>
    <w:rsid w:val="007527A2"/>
    <w:rsid w:val="0075284A"/>
    <w:rsid w:val="00752B05"/>
    <w:rsid w:val="00752C24"/>
    <w:rsid w:val="00752C4D"/>
    <w:rsid w:val="00752C56"/>
    <w:rsid w:val="00752DB3"/>
    <w:rsid w:val="00752E6B"/>
    <w:rsid w:val="00752F8F"/>
    <w:rsid w:val="00752F96"/>
    <w:rsid w:val="00753071"/>
    <w:rsid w:val="00753635"/>
    <w:rsid w:val="007539F6"/>
    <w:rsid w:val="00753C26"/>
    <w:rsid w:val="00753C8B"/>
    <w:rsid w:val="00753C93"/>
    <w:rsid w:val="0075407C"/>
    <w:rsid w:val="00754094"/>
    <w:rsid w:val="007540EE"/>
    <w:rsid w:val="0075416E"/>
    <w:rsid w:val="00754196"/>
    <w:rsid w:val="007541F7"/>
    <w:rsid w:val="007543A7"/>
    <w:rsid w:val="00754532"/>
    <w:rsid w:val="00754643"/>
    <w:rsid w:val="0075465A"/>
    <w:rsid w:val="00754670"/>
    <w:rsid w:val="0075495B"/>
    <w:rsid w:val="00754AB8"/>
    <w:rsid w:val="00754B87"/>
    <w:rsid w:val="00754C04"/>
    <w:rsid w:val="00754C3E"/>
    <w:rsid w:val="00754C48"/>
    <w:rsid w:val="00754C92"/>
    <w:rsid w:val="00754CD0"/>
    <w:rsid w:val="00754D45"/>
    <w:rsid w:val="00754E54"/>
    <w:rsid w:val="007550F5"/>
    <w:rsid w:val="007551EE"/>
    <w:rsid w:val="0075567C"/>
    <w:rsid w:val="007556AF"/>
    <w:rsid w:val="00755A8F"/>
    <w:rsid w:val="00755B62"/>
    <w:rsid w:val="00755C3D"/>
    <w:rsid w:val="00755F0F"/>
    <w:rsid w:val="0075612A"/>
    <w:rsid w:val="00756131"/>
    <w:rsid w:val="00756257"/>
    <w:rsid w:val="007562A0"/>
    <w:rsid w:val="007568E0"/>
    <w:rsid w:val="00756ABF"/>
    <w:rsid w:val="00756B45"/>
    <w:rsid w:val="00756E99"/>
    <w:rsid w:val="00756EF8"/>
    <w:rsid w:val="00756F05"/>
    <w:rsid w:val="0075703B"/>
    <w:rsid w:val="00757187"/>
    <w:rsid w:val="00757285"/>
    <w:rsid w:val="007573B5"/>
    <w:rsid w:val="00757410"/>
    <w:rsid w:val="007574A7"/>
    <w:rsid w:val="007574EE"/>
    <w:rsid w:val="00757613"/>
    <w:rsid w:val="00757641"/>
    <w:rsid w:val="007576F4"/>
    <w:rsid w:val="0075779D"/>
    <w:rsid w:val="0075787E"/>
    <w:rsid w:val="00757955"/>
    <w:rsid w:val="007579D1"/>
    <w:rsid w:val="00757B91"/>
    <w:rsid w:val="00757FEF"/>
    <w:rsid w:val="00760134"/>
    <w:rsid w:val="00760189"/>
    <w:rsid w:val="007601D4"/>
    <w:rsid w:val="007607A5"/>
    <w:rsid w:val="007607CC"/>
    <w:rsid w:val="007609C2"/>
    <w:rsid w:val="00760AAD"/>
    <w:rsid w:val="00760CEA"/>
    <w:rsid w:val="00760F17"/>
    <w:rsid w:val="007615B7"/>
    <w:rsid w:val="0076172B"/>
    <w:rsid w:val="00761961"/>
    <w:rsid w:val="00761E34"/>
    <w:rsid w:val="00761EA4"/>
    <w:rsid w:val="007621B1"/>
    <w:rsid w:val="00762286"/>
    <w:rsid w:val="0076232D"/>
    <w:rsid w:val="0076242C"/>
    <w:rsid w:val="00762436"/>
    <w:rsid w:val="00762B22"/>
    <w:rsid w:val="00762B45"/>
    <w:rsid w:val="00762C3C"/>
    <w:rsid w:val="00762E68"/>
    <w:rsid w:val="00762ED2"/>
    <w:rsid w:val="00762F8C"/>
    <w:rsid w:val="00763006"/>
    <w:rsid w:val="007630B4"/>
    <w:rsid w:val="00763180"/>
    <w:rsid w:val="007633E5"/>
    <w:rsid w:val="007634F8"/>
    <w:rsid w:val="007635F1"/>
    <w:rsid w:val="007637DD"/>
    <w:rsid w:val="00763802"/>
    <w:rsid w:val="00763961"/>
    <w:rsid w:val="00763A85"/>
    <w:rsid w:val="00763C67"/>
    <w:rsid w:val="00763E01"/>
    <w:rsid w:val="00763EC6"/>
    <w:rsid w:val="00763F48"/>
    <w:rsid w:val="00763F6C"/>
    <w:rsid w:val="00764027"/>
    <w:rsid w:val="00764050"/>
    <w:rsid w:val="007640AA"/>
    <w:rsid w:val="0076412E"/>
    <w:rsid w:val="007642BA"/>
    <w:rsid w:val="00764333"/>
    <w:rsid w:val="007645FE"/>
    <w:rsid w:val="00764C3E"/>
    <w:rsid w:val="00764CDC"/>
    <w:rsid w:val="007650BA"/>
    <w:rsid w:val="00765163"/>
    <w:rsid w:val="00765364"/>
    <w:rsid w:val="007653BA"/>
    <w:rsid w:val="007655DB"/>
    <w:rsid w:val="00765613"/>
    <w:rsid w:val="007659B7"/>
    <w:rsid w:val="00765B04"/>
    <w:rsid w:val="00765B40"/>
    <w:rsid w:val="00765BB5"/>
    <w:rsid w:val="00765BE8"/>
    <w:rsid w:val="00765CBE"/>
    <w:rsid w:val="00765D29"/>
    <w:rsid w:val="00765D84"/>
    <w:rsid w:val="00765E88"/>
    <w:rsid w:val="00765F34"/>
    <w:rsid w:val="00765F99"/>
    <w:rsid w:val="00766295"/>
    <w:rsid w:val="007662D1"/>
    <w:rsid w:val="00766302"/>
    <w:rsid w:val="00766425"/>
    <w:rsid w:val="0076643E"/>
    <w:rsid w:val="00766572"/>
    <w:rsid w:val="007667AA"/>
    <w:rsid w:val="007667DB"/>
    <w:rsid w:val="007669FE"/>
    <w:rsid w:val="00766A2F"/>
    <w:rsid w:val="00766A6F"/>
    <w:rsid w:val="0076722F"/>
    <w:rsid w:val="007674F3"/>
    <w:rsid w:val="0076759E"/>
    <w:rsid w:val="007675B6"/>
    <w:rsid w:val="00767633"/>
    <w:rsid w:val="0076778B"/>
    <w:rsid w:val="0076786F"/>
    <w:rsid w:val="00767CD8"/>
    <w:rsid w:val="00767D3F"/>
    <w:rsid w:val="00767EFA"/>
    <w:rsid w:val="007702C6"/>
    <w:rsid w:val="007702D1"/>
    <w:rsid w:val="007705FE"/>
    <w:rsid w:val="00770691"/>
    <w:rsid w:val="007706C2"/>
    <w:rsid w:val="00770827"/>
    <w:rsid w:val="0077089B"/>
    <w:rsid w:val="007708A2"/>
    <w:rsid w:val="007709EB"/>
    <w:rsid w:val="00770DD9"/>
    <w:rsid w:val="007710B6"/>
    <w:rsid w:val="00771274"/>
    <w:rsid w:val="00771290"/>
    <w:rsid w:val="0077148D"/>
    <w:rsid w:val="0077188F"/>
    <w:rsid w:val="007718E7"/>
    <w:rsid w:val="007718ED"/>
    <w:rsid w:val="0077192F"/>
    <w:rsid w:val="00771AA0"/>
    <w:rsid w:val="00771AC0"/>
    <w:rsid w:val="00771B60"/>
    <w:rsid w:val="00771D28"/>
    <w:rsid w:val="00771DE9"/>
    <w:rsid w:val="00771E12"/>
    <w:rsid w:val="00771E3F"/>
    <w:rsid w:val="00771FC0"/>
    <w:rsid w:val="0077222C"/>
    <w:rsid w:val="0077240F"/>
    <w:rsid w:val="007725B0"/>
    <w:rsid w:val="007725FB"/>
    <w:rsid w:val="00772741"/>
    <w:rsid w:val="007728C8"/>
    <w:rsid w:val="00772921"/>
    <w:rsid w:val="007729DF"/>
    <w:rsid w:val="00772B6C"/>
    <w:rsid w:val="00772E1C"/>
    <w:rsid w:val="00772E67"/>
    <w:rsid w:val="00772E74"/>
    <w:rsid w:val="00772EF2"/>
    <w:rsid w:val="007732CE"/>
    <w:rsid w:val="0077330D"/>
    <w:rsid w:val="007734C6"/>
    <w:rsid w:val="0077361E"/>
    <w:rsid w:val="007736BB"/>
    <w:rsid w:val="00773888"/>
    <w:rsid w:val="00773996"/>
    <w:rsid w:val="00773B7D"/>
    <w:rsid w:val="00773BDB"/>
    <w:rsid w:val="00773D86"/>
    <w:rsid w:val="007741DB"/>
    <w:rsid w:val="007742D3"/>
    <w:rsid w:val="007743FA"/>
    <w:rsid w:val="007744FE"/>
    <w:rsid w:val="0077476B"/>
    <w:rsid w:val="007747B7"/>
    <w:rsid w:val="007747C9"/>
    <w:rsid w:val="00774BA3"/>
    <w:rsid w:val="00774CB7"/>
    <w:rsid w:val="00774CE2"/>
    <w:rsid w:val="00774DBA"/>
    <w:rsid w:val="00774EE5"/>
    <w:rsid w:val="00774F89"/>
    <w:rsid w:val="0077503E"/>
    <w:rsid w:val="00775071"/>
    <w:rsid w:val="007752A7"/>
    <w:rsid w:val="00775338"/>
    <w:rsid w:val="00775422"/>
    <w:rsid w:val="00775473"/>
    <w:rsid w:val="007754BE"/>
    <w:rsid w:val="0077550A"/>
    <w:rsid w:val="00775667"/>
    <w:rsid w:val="00775A6A"/>
    <w:rsid w:val="00775B17"/>
    <w:rsid w:val="00775C2D"/>
    <w:rsid w:val="00775CBE"/>
    <w:rsid w:val="00775CFF"/>
    <w:rsid w:val="00775D47"/>
    <w:rsid w:val="00775DCC"/>
    <w:rsid w:val="00775FEE"/>
    <w:rsid w:val="00776040"/>
    <w:rsid w:val="007760F4"/>
    <w:rsid w:val="007761AC"/>
    <w:rsid w:val="00776491"/>
    <w:rsid w:val="0077657E"/>
    <w:rsid w:val="007766E3"/>
    <w:rsid w:val="007767BE"/>
    <w:rsid w:val="00776903"/>
    <w:rsid w:val="0077695C"/>
    <w:rsid w:val="00776A7F"/>
    <w:rsid w:val="00776C30"/>
    <w:rsid w:val="00776C63"/>
    <w:rsid w:val="00776D7A"/>
    <w:rsid w:val="00776ED5"/>
    <w:rsid w:val="00776F17"/>
    <w:rsid w:val="007771D7"/>
    <w:rsid w:val="00777224"/>
    <w:rsid w:val="0077747E"/>
    <w:rsid w:val="00777649"/>
    <w:rsid w:val="007776E7"/>
    <w:rsid w:val="0077776E"/>
    <w:rsid w:val="007777BB"/>
    <w:rsid w:val="0077780D"/>
    <w:rsid w:val="007779DB"/>
    <w:rsid w:val="00777A37"/>
    <w:rsid w:val="00777B23"/>
    <w:rsid w:val="00777CBC"/>
    <w:rsid w:val="00777ECF"/>
    <w:rsid w:val="00780198"/>
    <w:rsid w:val="00780312"/>
    <w:rsid w:val="0078039D"/>
    <w:rsid w:val="007803EB"/>
    <w:rsid w:val="0078055D"/>
    <w:rsid w:val="00780B33"/>
    <w:rsid w:val="00780CBB"/>
    <w:rsid w:val="00780E33"/>
    <w:rsid w:val="00780FF1"/>
    <w:rsid w:val="00781290"/>
    <w:rsid w:val="0078135C"/>
    <w:rsid w:val="0078178D"/>
    <w:rsid w:val="007819E4"/>
    <w:rsid w:val="00781C50"/>
    <w:rsid w:val="00781D66"/>
    <w:rsid w:val="00781F6E"/>
    <w:rsid w:val="00782439"/>
    <w:rsid w:val="0078272C"/>
    <w:rsid w:val="00782763"/>
    <w:rsid w:val="007827D2"/>
    <w:rsid w:val="007828B6"/>
    <w:rsid w:val="00782C3F"/>
    <w:rsid w:val="00782DE9"/>
    <w:rsid w:val="00782F93"/>
    <w:rsid w:val="00783098"/>
    <w:rsid w:val="00783659"/>
    <w:rsid w:val="007836C0"/>
    <w:rsid w:val="007838D3"/>
    <w:rsid w:val="00783EF2"/>
    <w:rsid w:val="00783FC6"/>
    <w:rsid w:val="00784034"/>
    <w:rsid w:val="00784103"/>
    <w:rsid w:val="00784120"/>
    <w:rsid w:val="00784163"/>
    <w:rsid w:val="0078420B"/>
    <w:rsid w:val="007843A1"/>
    <w:rsid w:val="0078447F"/>
    <w:rsid w:val="007844F2"/>
    <w:rsid w:val="00784587"/>
    <w:rsid w:val="007847D0"/>
    <w:rsid w:val="00784D33"/>
    <w:rsid w:val="00784DC8"/>
    <w:rsid w:val="00784F2B"/>
    <w:rsid w:val="007852A7"/>
    <w:rsid w:val="007852B8"/>
    <w:rsid w:val="007853AC"/>
    <w:rsid w:val="00785657"/>
    <w:rsid w:val="0078583A"/>
    <w:rsid w:val="0078589D"/>
    <w:rsid w:val="007858D7"/>
    <w:rsid w:val="00785971"/>
    <w:rsid w:val="00785B51"/>
    <w:rsid w:val="00785C53"/>
    <w:rsid w:val="00785E06"/>
    <w:rsid w:val="00785E7A"/>
    <w:rsid w:val="00785F05"/>
    <w:rsid w:val="00785F96"/>
    <w:rsid w:val="00786036"/>
    <w:rsid w:val="007861D6"/>
    <w:rsid w:val="00786271"/>
    <w:rsid w:val="00786332"/>
    <w:rsid w:val="007864EE"/>
    <w:rsid w:val="0078693A"/>
    <w:rsid w:val="007869E0"/>
    <w:rsid w:val="007869EB"/>
    <w:rsid w:val="00786A55"/>
    <w:rsid w:val="00786C8B"/>
    <w:rsid w:val="00786D2B"/>
    <w:rsid w:val="00787049"/>
    <w:rsid w:val="00787181"/>
    <w:rsid w:val="0078719A"/>
    <w:rsid w:val="007871B5"/>
    <w:rsid w:val="0078723F"/>
    <w:rsid w:val="007872A9"/>
    <w:rsid w:val="00787349"/>
    <w:rsid w:val="0078743B"/>
    <w:rsid w:val="007875A7"/>
    <w:rsid w:val="0078782F"/>
    <w:rsid w:val="00787C07"/>
    <w:rsid w:val="00787C53"/>
    <w:rsid w:val="00790170"/>
    <w:rsid w:val="0079085A"/>
    <w:rsid w:val="0079091E"/>
    <w:rsid w:val="007909CA"/>
    <w:rsid w:val="00790EAA"/>
    <w:rsid w:val="00790F17"/>
    <w:rsid w:val="0079104B"/>
    <w:rsid w:val="00791074"/>
    <w:rsid w:val="007910A3"/>
    <w:rsid w:val="0079114D"/>
    <w:rsid w:val="0079121C"/>
    <w:rsid w:val="00791321"/>
    <w:rsid w:val="0079148A"/>
    <w:rsid w:val="00791503"/>
    <w:rsid w:val="0079183B"/>
    <w:rsid w:val="0079192B"/>
    <w:rsid w:val="00791A38"/>
    <w:rsid w:val="00791AB8"/>
    <w:rsid w:val="00791B90"/>
    <w:rsid w:val="00791BF2"/>
    <w:rsid w:val="00791C48"/>
    <w:rsid w:val="00791C52"/>
    <w:rsid w:val="00791CFB"/>
    <w:rsid w:val="00791D18"/>
    <w:rsid w:val="00791D7E"/>
    <w:rsid w:val="00791DE3"/>
    <w:rsid w:val="00791E00"/>
    <w:rsid w:val="00791E8F"/>
    <w:rsid w:val="00791EE0"/>
    <w:rsid w:val="00791FA7"/>
    <w:rsid w:val="00791FCA"/>
    <w:rsid w:val="007921B9"/>
    <w:rsid w:val="007922B9"/>
    <w:rsid w:val="0079239D"/>
    <w:rsid w:val="00792465"/>
    <w:rsid w:val="0079265A"/>
    <w:rsid w:val="007927E3"/>
    <w:rsid w:val="007929E6"/>
    <w:rsid w:val="00792AAD"/>
    <w:rsid w:val="00792AC7"/>
    <w:rsid w:val="00792BC8"/>
    <w:rsid w:val="00792D32"/>
    <w:rsid w:val="00792DC3"/>
    <w:rsid w:val="0079300F"/>
    <w:rsid w:val="0079312A"/>
    <w:rsid w:val="007931A5"/>
    <w:rsid w:val="00793542"/>
    <w:rsid w:val="0079356D"/>
    <w:rsid w:val="007938FC"/>
    <w:rsid w:val="00793A9D"/>
    <w:rsid w:val="00793C74"/>
    <w:rsid w:val="00793EDB"/>
    <w:rsid w:val="00793F10"/>
    <w:rsid w:val="00794056"/>
    <w:rsid w:val="007940AB"/>
    <w:rsid w:val="007941E2"/>
    <w:rsid w:val="007942A5"/>
    <w:rsid w:val="007944DA"/>
    <w:rsid w:val="007945EB"/>
    <w:rsid w:val="007946C5"/>
    <w:rsid w:val="007946E9"/>
    <w:rsid w:val="0079479E"/>
    <w:rsid w:val="00794818"/>
    <w:rsid w:val="0079494B"/>
    <w:rsid w:val="007949ED"/>
    <w:rsid w:val="00794B9B"/>
    <w:rsid w:val="00794BFC"/>
    <w:rsid w:val="00794EF9"/>
    <w:rsid w:val="0079519F"/>
    <w:rsid w:val="007951C7"/>
    <w:rsid w:val="00795259"/>
    <w:rsid w:val="007952FF"/>
    <w:rsid w:val="00795543"/>
    <w:rsid w:val="0079594A"/>
    <w:rsid w:val="007959A7"/>
    <w:rsid w:val="00795A08"/>
    <w:rsid w:val="00795A47"/>
    <w:rsid w:val="00795AA9"/>
    <w:rsid w:val="00795C0F"/>
    <w:rsid w:val="00795D75"/>
    <w:rsid w:val="00795F6C"/>
    <w:rsid w:val="00795FB9"/>
    <w:rsid w:val="007962C5"/>
    <w:rsid w:val="00796949"/>
    <w:rsid w:val="007969C6"/>
    <w:rsid w:val="00796E16"/>
    <w:rsid w:val="00796E2C"/>
    <w:rsid w:val="0079703B"/>
    <w:rsid w:val="00797043"/>
    <w:rsid w:val="00797555"/>
    <w:rsid w:val="0079788B"/>
    <w:rsid w:val="007978F7"/>
    <w:rsid w:val="00797A22"/>
    <w:rsid w:val="00797D12"/>
    <w:rsid w:val="00797EBD"/>
    <w:rsid w:val="00797EF3"/>
    <w:rsid w:val="00797FAD"/>
    <w:rsid w:val="007A005D"/>
    <w:rsid w:val="007A022A"/>
    <w:rsid w:val="007A0345"/>
    <w:rsid w:val="007A052E"/>
    <w:rsid w:val="007A0618"/>
    <w:rsid w:val="007A061A"/>
    <w:rsid w:val="007A0B5E"/>
    <w:rsid w:val="007A0C74"/>
    <w:rsid w:val="007A0C9C"/>
    <w:rsid w:val="007A0E05"/>
    <w:rsid w:val="007A128D"/>
    <w:rsid w:val="007A12B9"/>
    <w:rsid w:val="007A12FB"/>
    <w:rsid w:val="007A13E4"/>
    <w:rsid w:val="007A1767"/>
    <w:rsid w:val="007A185F"/>
    <w:rsid w:val="007A1A65"/>
    <w:rsid w:val="007A1AD5"/>
    <w:rsid w:val="007A1B12"/>
    <w:rsid w:val="007A1B63"/>
    <w:rsid w:val="007A1D8D"/>
    <w:rsid w:val="007A1DD6"/>
    <w:rsid w:val="007A1E25"/>
    <w:rsid w:val="007A1E8C"/>
    <w:rsid w:val="007A2457"/>
    <w:rsid w:val="007A251E"/>
    <w:rsid w:val="007A2543"/>
    <w:rsid w:val="007A260B"/>
    <w:rsid w:val="007A26ED"/>
    <w:rsid w:val="007A2A95"/>
    <w:rsid w:val="007A2B1A"/>
    <w:rsid w:val="007A2B5B"/>
    <w:rsid w:val="007A2D06"/>
    <w:rsid w:val="007A2FA5"/>
    <w:rsid w:val="007A313B"/>
    <w:rsid w:val="007A3306"/>
    <w:rsid w:val="007A3A2C"/>
    <w:rsid w:val="007A3A63"/>
    <w:rsid w:val="007A3AA7"/>
    <w:rsid w:val="007A3B93"/>
    <w:rsid w:val="007A3DBB"/>
    <w:rsid w:val="007A3E10"/>
    <w:rsid w:val="007A3F18"/>
    <w:rsid w:val="007A421A"/>
    <w:rsid w:val="007A42C7"/>
    <w:rsid w:val="007A42DA"/>
    <w:rsid w:val="007A432B"/>
    <w:rsid w:val="007A44A6"/>
    <w:rsid w:val="007A4587"/>
    <w:rsid w:val="007A46A1"/>
    <w:rsid w:val="007A486A"/>
    <w:rsid w:val="007A48EA"/>
    <w:rsid w:val="007A48F9"/>
    <w:rsid w:val="007A4901"/>
    <w:rsid w:val="007A49EB"/>
    <w:rsid w:val="007A4ACD"/>
    <w:rsid w:val="007A4DD5"/>
    <w:rsid w:val="007A50E4"/>
    <w:rsid w:val="007A51B0"/>
    <w:rsid w:val="007A51BB"/>
    <w:rsid w:val="007A5442"/>
    <w:rsid w:val="007A546B"/>
    <w:rsid w:val="007A54C0"/>
    <w:rsid w:val="007A54F7"/>
    <w:rsid w:val="007A56EA"/>
    <w:rsid w:val="007A57ED"/>
    <w:rsid w:val="007A5B76"/>
    <w:rsid w:val="007A5BB4"/>
    <w:rsid w:val="007A5BEF"/>
    <w:rsid w:val="007A5CB2"/>
    <w:rsid w:val="007A5CC3"/>
    <w:rsid w:val="007A5DE7"/>
    <w:rsid w:val="007A5DFF"/>
    <w:rsid w:val="007A5E07"/>
    <w:rsid w:val="007A6076"/>
    <w:rsid w:val="007A612E"/>
    <w:rsid w:val="007A617F"/>
    <w:rsid w:val="007A65EB"/>
    <w:rsid w:val="007A6990"/>
    <w:rsid w:val="007A69F5"/>
    <w:rsid w:val="007A6BAD"/>
    <w:rsid w:val="007A6BE6"/>
    <w:rsid w:val="007A6C4C"/>
    <w:rsid w:val="007A6CEE"/>
    <w:rsid w:val="007A6D6F"/>
    <w:rsid w:val="007A6ED6"/>
    <w:rsid w:val="007A6F05"/>
    <w:rsid w:val="007A72C5"/>
    <w:rsid w:val="007A73EE"/>
    <w:rsid w:val="007A74E8"/>
    <w:rsid w:val="007A76D0"/>
    <w:rsid w:val="007A76E2"/>
    <w:rsid w:val="007A77C8"/>
    <w:rsid w:val="007A77CA"/>
    <w:rsid w:val="007A78F4"/>
    <w:rsid w:val="007A7A54"/>
    <w:rsid w:val="007A7D0C"/>
    <w:rsid w:val="007B007F"/>
    <w:rsid w:val="007B00B4"/>
    <w:rsid w:val="007B0433"/>
    <w:rsid w:val="007B0553"/>
    <w:rsid w:val="007B0591"/>
    <w:rsid w:val="007B05F2"/>
    <w:rsid w:val="007B06C3"/>
    <w:rsid w:val="007B0936"/>
    <w:rsid w:val="007B0A3C"/>
    <w:rsid w:val="007B0AD9"/>
    <w:rsid w:val="007B0BC1"/>
    <w:rsid w:val="007B0CB3"/>
    <w:rsid w:val="007B0CB9"/>
    <w:rsid w:val="007B0D53"/>
    <w:rsid w:val="007B1099"/>
    <w:rsid w:val="007B10F1"/>
    <w:rsid w:val="007B11F0"/>
    <w:rsid w:val="007B1696"/>
    <w:rsid w:val="007B1B5F"/>
    <w:rsid w:val="007B1CD1"/>
    <w:rsid w:val="007B1FA9"/>
    <w:rsid w:val="007B1FB6"/>
    <w:rsid w:val="007B202B"/>
    <w:rsid w:val="007B21F0"/>
    <w:rsid w:val="007B223B"/>
    <w:rsid w:val="007B224F"/>
    <w:rsid w:val="007B22C1"/>
    <w:rsid w:val="007B235B"/>
    <w:rsid w:val="007B24C1"/>
    <w:rsid w:val="007B27A4"/>
    <w:rsid w:val="007B27B2"/>
    <w:rsid w:val="007B27D2"/>
    <w:rsid w:val="007B2935"/>
    <w:rsid w:val="007B295C"/>
    <w:rsid w:val="007B296F"/>
    <w:rsid w:val="007B2C98"/>
    <w:rsid w:val="007B2DB4"/>
    <w:rsid w:val="007B2F0E"/>
    <w:rsid w:val="007B31F6"/>
    <w:rsid w:val="007B3218"/>
    <w:rsid w:val="007B3367"/>
    <w:rsid w:val="007B344E"/>
    <w:rsid w:val="007B374D"/>
    <w:rsid w:val="007B375E"/>
    <w:rsid w:val="007B3790"/>
    <w:rsid w:val="007B3A55"/>
    <w:rsid w:val="007B3ABC"/>
    <w:rsid w:val="007B3ACF"/>
    <w:rsid w:val="007B3DDA"/>
    <w:rsid w:val="007B3F14"/>
    <w:rsid w:val="007B3F56"/>
    <w:rsid w:val="007B3FD9"/>
    <w:rsid w:val="007B4142"/>
    <w:rsid w:val="007B41A4"/>
    <w:rsid w:val="007B4413"/>
    <w:rsid w:val="007B44A2"/>
    <w:rsid w:val="007B476B"/>
    <w:rsid w:val="007B47DB"/>
    <w:rsid w:val="007B4850"/>
    <w:rsid w:val="007B496A"/>
    <w:rsid w:val="007B4B21"/>
    <w:rsid w:val="007B4C3D"/>
    <w:rsid w:val="007B4DC7"/>
    <w:rsid w:val="007B5003"/>
    <w:rsid w:val="007B5034"/>
    <w:rsid w:val="007B5078"/>
    <w:rsid w:val="007B50E0"/>
    <w:rsid w:val="007B5281"/>
    <w:rsid w:val="007B533E"/>
    <w:rsid w:val="007B5454"/>
    <w:rsid w:val="007B5694"/>
    <w:rsid w:val="007B56F7"/>
    <w:rsid w:val="007B596D"/>
    <w:rsid w:val="007B5DDA"/>
    <w:rsid w:val="007B631F"/>
    <w:rsid w:val="007B64DF"/>
    <w:rsid w:val="007B666C"/>
    <w:rsid w:val="007B6693"/>
    <w:rsid w:val="007B66A7"/>
    <w:rsid w:val="007B674D"/>
    <w:rsid w:val="007B7140"/>
    <w:rsid w:val="007B71C4"/>
    <w:rsid w:val="007B7347"/>
    <w:rsid w:val="007B73B6"/>
    <w:rsid w:val="007B7431"/>
    <w:rsid w:val="007B7867"/>
    <w:rsid w:val="007B788F"/>
    <w:rsid w:val="007B78E7"/>
    <w:rsid w:val="007B79A7"/>
    <w:rsid w:val="007B7AA3"/>
    <w:rsid w:val="007B7C61"/>
    <w:rsid w:val="007B7FE4"/>
    <w:rsid w:val="007C0083"/>
    <w:rsid w:val="007C00CA"/>
    <w:rsid w:val="007C00CB"/>
    <w:rsid w:val="007C0500"/>
    <w:rsid w:val="007C05FB"/>
    <w:rsid w:val="007C06DF"/>
    <w:rsid w:val="007C0A06"/>
    <w:rsid w:val="007C0AD1"/>
    <w:rsid w:val="007C0C48"/>
    <w:rsid w:val="007C0F42"/>
    <w:rsid w:val="007C102D"/>
    <w:rsid w:val="007C1076"/>
    <w:rsid w:val="007C1107"/>
    <w:rsid w:val="007C12E3"/>
    <w:rsid w:val="007C196F"/>
    <w:rsid w:val="007C1BF0"/>
    <w:rsid w:val="007C1DA5"/>
    <w:rsid w:val="007C1ECE"/>
    <w:rsid w:val="007C2052"/>
    <w:rsid w:val="007C21B5"/>
    <w:rsid w:val="007C22F3"/>
    <w:rsid w:val="007C23C9"/>
    <w:rsid w:val="007C28D0"/>
    <w:rsid w:val="007C28FA"/>
    <w:rsid w:val="007C2A05"/>
    <w:rsid w:val="007C2E7C"/>
    <w:rsid w:val="007C3016"/>
    <w:rsid w:val="007C303E"/>
    <w:rsid w:val="007C30E7"/>
    <w:rsid w:val="007C316E"/>
    <w:rsid w:val="007C3557"/>
    <w:rsid w:val="007C3692"/>
    <w:rsid w:val="007C369F"/>
    <w:rsid w:val="007C3A90"/>
    <w:rsid w:val="007C3B50"/>
    <w:rsid w:val="007C3B5B"/>
    <w:rsid w:val="007C3B66"/>
    <w:rsid w:val="007C3B9B"/>
    <w:rsid w:val="007C3E3C"/>
    <w:rsid w:val="007C3E3F"/>
    <w:rsid w:val="007C3EEF"/>
    <w:rsid w:val="007C3FB4"/>
    <w:rsid w:val="007C4223"/>
    <w:rsid w:val="007C4754"/>
    <w:rsid w:val="007C477F"/>
    <w:rsid w:val="007C4B93"/>
    <w:rsid w:val="007C4BAF"/>
    <w:rsid w:val="007C4D41"/>
    <w:rsid w:val="007C4E23"/>
    <w:rsid w:val="007C4F83"/>
    <w:rsid w:val="007C5043"/>
    <w:rsid w:val="007C50CE"/>
    <w:rsid w:val="007C53DF"/>
    <w:rsid w:val="007C5437"/>
    <w:rsid w:val="007C548C"/>
    <w:rsid w:val="007C55B6"/>
    <w:rsid w:val="007C5940"/>
    <w:rsid w:val="007C59B4"/>
    <w:rsid w:val="007C5D6E"/>
    <w:rsid w:val="007C5E44"/>
    <w:rsid w:val="007C5E6D"/>
    <w:rsid w:val="007C5EFC"/>
    <w:rsid w:val="007C6078"/>
    <w:rsid w:val="007C618C"/>
    <w:rsid w:val="007C6222"/>
    <w:rsid w:val="007C6281"/>
    <w:rsid w:val="007C62F9"/>
    <w:rsid w:val="007C6388"/>
    <w:rsid w:val="007C648C"/>
    <w:rsid w:val="007C64D6"/>
    <w:rsid w:val="007C654C"/>
    <w:rsid w:val="007C65D3"/>
    <w:rsid w:val="007C661A"/>
    <w:rsid w:val="007C699E"/>
    <w:rsid w:val="007C6D81"/>
    <w:rsid w:val="007C7249"/>
    <w:rsid w:val="007C75EB"/>
    <w:rsid w:val="007C7615"/>
    <w:rsid w:val="007C76DF"/>
    <w:rsid w:val="007C78CD"/>
    <w:rsid w:val="007C7935"/>
    <w:rsid w:val="007C7955"/>
    <w:rsid w:val="007C7BBB"/>
    <w:rsid w:val="007C7E34"/>
    <w:rsid w:val="007C7EA5"/>
    <w:rsid w:val="007D0451"/>
    <w:rsid w:val="007D04B5"/>
    <w:rsid w:val="007D051D"/>
    <w:rsid w:val="007D0832"/>
    <w:rsid w:val="007D09A7"/>
    <w:rsid w:val="007D09B9"/>
    <w:rsid w:val="007D0A8D"/>
    <w:rsid w:val="007D0AC9"/>
    <w:rsid w:val="007D0B63"/>
    <w:rsid w:val="007D0C7F"/>
    <w:rsid w:val="007D0E3A"/>
    <w:rsid w:val="007D0E97"/>
    <w:rsid w:val="007D1247"/>
    <w:rsid w:val="007D12AC"/>
    <w:rsid w:val="007D1363"/>
    <w:rsid w:val="007D1423"/>
    <w:rsid w:val="007D1443"/>
    <w:rsid w:val="007D14A1"/>
    <w:rsid w:val="007D1596"/>
    <w:rsid w:val="007D1B4F"/>
    <w:rsid w:val="007D1DC9"/>
    <w:rsid w:val="007D1FF4"/>
    <w:rsid w:val="007D2286"/>
    <w:rsid w:val="007D2507"/>
    <w:rsid w:val="007D263E"/>
    <w:rsid w:val="007D2897"/>
    <w:rsid w:val="007D28A0"/>
    <w:rsid w:val="007D29F5"/>
    <w:rsid w:val="007D2BAC"/>
    <w:rsid w:val="007D2D08"/>
    <w:rsid w:val="007D2DA8"/>
    <w:rsid w:val="007D2FA5"/>
    <w:rsid w:val="007D3005"/>
    <w:rsid w:val="007D3162"/>
    <w:rsid w:val="007D31AD"/>
    <w:rsid w:val="007D330C"/>
    <w:rsid w:val="007D33A2"/>
    <w:rsid w:val="007D35A1"/>
    <w:rsid w:val="007D35A8"/>
    <w:rsid w:val="007D3613"/>
    <w:rsid w:val="007D36C7"/>
    <w:rsid w:val="007D3A0D"/>
    <w:rsid w:val="007D3AAB"/>
    <w:rsid w:val="007D3DED"/>
    <w:rsid w:val="007D3F33"/>
    <w:rsid w:val="007D3FE9"/>
    <w:rsid w:val="007D407A"/>
    <w:rsid w:val="007D4243"/>
    <w:rsid w:val="007D43B0"/>
    <w:rsid w:val="007D452C"/>
    <w:rsid w:val="007D4725"/>
    <w:rsid w:val="007D47E8"/>
    <w:rsid w:val="007D4A01"/>
    <w:rsid w:val="007D4B45"/>
    <w:rsid w:val="007D4BE3"/>
    <w:rsid w:val="007D4CFD"/>
    <w:rsid w:val="007D4EB2"/>
    <w:rsid w:val="007D4F01"/>
    <w:rsid w:val="007D4F1C"/>
    <w:rsid w:val="007D5052"/>
    <w:rsid w:val="007D50CF"/>
    <w:rsid w:val="007D517F"/>
    <w:rsid w:val="007D52A5"/>
    <w:rsid w:val="007D5360"/>
    <w:rsid w:val="007D53A6"/>
    <w:rsid w:val="007D53F5"/>
    <w:rsid w:val="007D552A"/>
    <w:rsid w:val="007D55D8"/>
    <w:rsid w:val="007D564F"/>
    <w:rsid w:val="007D5688"/>
    <w:rsid w:val="007D5960"/>
    <w:rsid w:val="007D5983"/>
    <w:rsid w:val="007D59ED"/>
    <w:rsid w:val="007D5EDB"/>
    <w:rsid w:val="007D5FF2"/>
    <w:rsid w:val="007D6071"/>
    <w:rsid w:val="007D60A7"/>
    <w:rsid w:val="007D671F"/>
    <w:rsid w:val="007D6996"/>
    <w:rsid w:val="007D6A71"/>
    <w:rsid w:val="007D6CAA"/>
    <w:rsid w:val="007D6CCD"/>
    <w:rsid w:val="007D6CFD"/>
    <w:rsid w:val="007D6D1D"/>
    <w:rsid w:val="007D6D80"/>
    <w:rsid w:val="007D6E06"/>
    <w:rsid w:val="007D6EDC"/>
    <w:rsid w:val="007D6F11"/>
    <w:rsid w:val="007D728C"/>
    <w:rsid w:val="007D7553"/>
    <w:rsid w:val="007D75F4"/>
    <w:rsid w:val="007D760D"/>
    <w:rsid w:val="007D7628"/>
    <w:rsid w:val="007D7659"/>
    <w:rsid w:val="007D77EC"/>
    <w:rsid w:val="007D77F5"/>
    <w:rsid w:val="007D7844"/>
    <w:rsid w:val="007D79AD"/>
    <w:rsid w:val="007D7A28"/>
    <w:rsid w:val="007D7A8A"/>
    <w:rsid w:val="007D7CC8"/>
    <w:rsid w:val="007D7CF4"/>
    <w:rsid w:val="007E012C"/>
    <w:rsid w:val="007E0152"/>
    <w:rsid w:val="007E047E"/>
    <w:rsid w:val="007E051E"/>
    <w:rsid w:val="007E072D"/>
    <w:rsid w:val="007E072E"/>
    <w:rsid w:val="007E09D5"/>
    <w:rsid w:val="007E0AAF"/>
    <w:rsid w:val="007E0C71"/>
    <w:rsid w:val="007E0F1F"/>
    <w:rsid w:val="007E11C0"/>
    <w:rsid w:val="007E1337"/>
    <w:rsid w:val="007E179B"/>
    <w:rsid w:val="007E19DE"/>
    <w:rsid w:val="007E1A0D"/>
    <w:rsid w:val="007E1AA6"/>
    <w:rsid w:val="007E1C00"/>
    <w:rsid w:val="007E1DF2"/>
    <w:rsid w:val="007E1EF9"/>
    <w:rsid w:val="007E1F71"/>
    <w:rsid w:val="007E1FD9"/>
    <w:rsid w:val="007E2183"/>
    <w:rsid w:val="007E22D9"/>
    <w:rsid w:val="007E26D5"/>
    <w:rsid w:val="007E27D0"/>
    <w:rsid w:val="007E2877"/>
    <w:rsid w:val="007E290C"/>
    <w:rsid w:val="007E2AAB"/>
    <w:rsid w:val="007E2AE9"/>
    <w:rsid w:val="007E2BEF"/>
    <w:rsid w:val="007E2C93"/>
    <w:rsid w:val="007E2ECD"/>
    <w:rsid w:val="007E2EFF"/>
    <w:rsid w:val="007E2F03"/>
    <w:rsid w:val="007E2F97"/>
    <w:rsid w:val="007E2FA2"/>
    <w:rsid w:val="007E3013"/>
    <w:rsid w:val="007E31C4"/>
    <w:rsid w:val="007E31FB"/>
    <w:rsid w:val="007E32E6"/>
    <w:rsid w:val="007E33AE"/>
    <w:rsid w:val="007E33FC"/>
    <w:rsid w:val="007E369B"/>
    <w:rsid w:val="007E370A"/>
    <w:rsid w:val="007E37FC"/>
    <w:rsid w:val="007E388C"/>
    <w:rsid w:val="007E3912"/>
    <w:rsid w:val="007E39A7"/>
    <w:rsid w:val="007E39B5"/>
    <w:rsid w:val="007E3D24"/>
    <w:rsid w:val="007E3E17"/>
    <w:rsid w:val="007E3E18"/>
    <w:rsid w:val="007E3F5A"/>
    <w:rsid w:val="007E41F9"/>
    <w:rsid w:val="007E4222"/>
    <w:rsid w:val="007E430C"/>
    <w:rsid w:val="007E43ED"/>
    <w:rsid w:val="007E46D2"/>
    <w:rsid w:val="007E48C3"/>
    <w:rsid w:val="007E4980"/>
    <w:rsid w:val="007E4AA9"/>
    <w:rsid w:val="007E4D03"/>
    <w:rsid w:val="007E4FB7"/>
    <w:rsid w:val="007E5154"/>
    <w:rsid w:val="007E516A"/>
    <w:rsid w:val="007E5400"/>
    <w:rsid w:val="007E549F"/>
    <w:rsid w:val="007E55A9"/>
    <w:rsid w:val="007E56AE"/>
    <w:rsid w:val="007E581B"/>
    <w:rsid w:val="007E5A08"/>
    <w:rsid w:val="007E5D3D"/>
    <w:rsid w:val="007E5D66"/>
    <w:rsid w:val="007E5DDC"/>
    <w:rsid w:val="007E5F1D"/>
    <w:rsid w:val="007E5FE7"/>
    <w:rsid w:val="007E614A"/>
    <w:rsid w:val="007E68E5"/>
    <w:rsid w:val="007E6A48"/>
    <w:rsid w:val="007E6F8F"/>
    <w:rsid w:val="007E7022"/>
    <w:rsid w:val="007E7397"/>
    <w:rsid w:val="007E7608"/>
    <w:rsid w:val="007E7794"/>
    <w:rsid w:val="007E798C"/>
    <w:rsid w:val="007E7C2B"/>
    <w:rsid w:val="007E7E4A"/>
    <w:rsid w:val="007F008C"/>
    <w:rsid w:val="007F02D0"/>
    <w:rsid w:val="007F02E9"/>
    <w:rsid w:val="007F0422"/>
    <w:rsid w:val="007F0866"/>
    <w:rsid w:val="007F0C87"/>
    <w:rsid w:val="007F0D11"/>
    <w:rsid w:val="007F151B"/>
    <w:rsid w:val="007F1AF8"/>
    <w:rsid w:val="007F1B2C"/>
    <w:rsid w:val="007F1B69"/>
    <w:rsid w:val="007F1FAC"/>
    <w:rsid w:val="007F1FAE"/>
    <w:rsid w:val="007F1FC8"/>
    <w:rsid w:val="007F2098"/>
    <w:rsid w:val="007F22DE"/>
    <w:rsid w:val="007F2348"/>
    <w:rsid w:val="007F28AD"/>
    <w:rsid w:val="007F2A10"/>
    <w:rsid w:val="007F2C4C"/>
    <w:rsid w:val="007F2DCF"/>
    <w:rsid w:val="007F30F1"/>
    <w:rsid w:val="007F31C6"/>
    <w:rsid w:val="007F3615"/>
    <w:rsid w:val="007F3797"/>
    <w:rsid w:val="007F3938"/>
    <w:rsid w:val="007F3BBD"/>
    <w:rsid w:val="007F3F25"/>
    <w:rsid w:val="007F3F75"/>
    <w:rsid w:val="007F3FEE"/>
    <w:rsid w:val="007F4010"/>
    <w:rsid w:val="007F41BD"/>
    <w:rsid w:val="007F42B0"/>
    <w:rsid w:val="007F4311"/>
    <w:rsid w:val="007F438E"/>
    <w:rsid w:val="007F4467"/>
    <w:rsid w:val="007F470C"/>
    <w:rsid w:val="007F47DE"/>
    <w:rsid w:val="007F495C"/>
    <w:rsid w:val="007F4A3B"/>
    <w:rsid w:val="007F4A9F"/>
    <w:rsid w:val="007F4AC1"/>
    <w:rsid w:val="007F4E80"/>
    <w:rsid w:val="007F4F9D"/>
    <w:rsid w:val="007F5042"/>
    <w:rsid w:val="007F54DE"/>
    <w:rsid w:val="007F55C2"/>
    <w:rsid w:val="007F57AC"/>
    <w:rsid w:val="007F57B3"/>
    <w:rsid w:val="007F583E"/>
    <w:rsid w:val="007F587E"/>
    <w:rsid w:val="007F58B8"/>
    <w:rsid w:val="007F5B26"/>
    <w:rsid w:val="007F5BF3"/>
    <w:rsid w:val="007F5D35"/>
    <w:rsid w:val="007F5D99"/>
    <w:rsid w:val="007F5DF1"/>
    <w:rsid w:val="007F5E22"/>
    <w:rsid w:val="007F5E46"/>
    <w:rsid w:val="007F6078"/>
    <w:rsid w:val="007F6193"/>
    <w:rsid w:val="007F6335"/>
    <w:rsid w:val="007F644C"/>
    <w:rsid w:val="007F64E0"/>
    <w:rsid w:val="007F6582"/>
    <w:rsid w:val="007F65A6"/>
    <w:rsid w:val="007F6C22"/>
    <w:rsid w:val="007F6D96"/>
    <w:rsid w:val="007F6DCE"/>
    <w:rsid w:val="007F71F9"/>
    <w:rsid w:val="007F727D"/>
    <w:rsid w:val="007F730D"/>
    <w:rsid w:val="007F7313"/>
    <w:rsid w:val="007F731F"/>
    <w:rsid w:val="007F75FD"/>
    <w:rsid w:val="007F784C"/>
    <w:rsid w:val="007F7932"/>
    <w:rsid w:val="007F7985"/>
    <w:rsid w:val="007F7D10"/>
    <w:rsid w:val="007F7F70"/>
    <w:rsid w:val="00800061"/>
    <w:rsid w:val="0080008A"/>
    <w:rsid w:val="008000CD"/>
    <w:rsid w:val="008000E7"/>
    <w:rsid w:val="0080020B"/>
    <w:rsid w:val="00800321"/>
    <w:rsid w:val="0080063C"/>
    <w:rsid w:val="008006BC"/>
    <w:rsid w:val="0080070E"/>
    <w:rsid w:val="0080083F"/>
    <w:rsid w:val="00800D7F"/>
    <w:rsid w:val="0080122B"/>
    <w:rsid w:val="008012F9"/>
    <w:rsid w:val="0080133F"/>
    <w:rsid w:val="0080178E"/>
    <w:rsid w:val="0080183F"/>
    <w:rsid w:val="008018C4"/>
    <w:rsid w:val="00801B74"/>
    <w:rsid w:val="00801D73"/>
    <w:rsid w:val="00801D80"/>
    <w:rsid w:val="008020DA"/>
    <w:rsid w:val="0080251F"/>
    <w:rsid w:val="008025DE"/>
    <w:rsid w:val="00802609"/>
    <w:rsid w:val="0080272E"/>
    <w:rsid w:val="008028A6"/>
    <w:rsid w:val="00802B42"/>
    <w:rsid w:val="00802B80"/>
    <w:rsid w:val="00802B8D"/>
    <w:rsid w:val="00802CDC"/>
    <w:rsid w:val="00802D9C"/>
    <w:rsid w:val="00802DB2"/>
    <w:rsid w:val="00802E64"/>
    <w:rsid w:val="00802ED6"/>
    <w:rsid w:val="00802EE7"/>
    <w:rsid w:val="00802F6A"/>
    <w:rsid w:val="00802FC4"/>
    <w:rsid w:val="00803132"/>
    <w:rsid w:val="00803255"/>
    <w:rsid w:val="0080337E"/>
    <w:rsid w:val="00803482"/>
    <w:rsid w:val="008034AC"/>
    <w:rsid w:val="008035E0"/>
    <w:rsid w:val="008036D5"/>
    <w:rsid w:val="008038D8"/>
    <w:rsid w:val="00803ABB"/>
    <w:rsid w:val="00803AE8"/>
    <w:rsid w:val="00803D39"/>
    <w:rsid w:val="00803D88"/>
    <w:rsid w:val="00803D93"/>
    <w:rsid w:val="00803DB4"/>
    <w:rsid w:val="008040B7"/>
    <w:rsid w:val="008041D6"/>
    <w:rsid w:val="0080425C"/>
    <w:rsid w:val="008046CA"/>
    <w:rsid w:val="008047ED"/>
    <w:rsid w:val="0080488F"/>
    <w:rsid w:val="00804AC0"/>
    <w:rsid w:val="00804E52"/>
    <w:rsid w:val="00804F67"/>
    <w:rsid w:val="00804FC1"/>
    <w:rsid w:val="008052FD"/>
    <w:rsid w:val="0080550D"/>
    <w:rsid w:val="0080594D"/>
    <w:rsid w:val="00805DD1"/>
    <w:rsid w:val="00806169"/>
    <w:rsid w:val="008061D0"/>
    <w:rsid w:val="008061D7"/>
    <w:rsid w:val="008062F9"/>
    <w:rsid w:val="008063DB"/>
    <w:rsid w:val="008063E7"/>
    <w:rsid w:val="008067D5"/>
    <w:rsid w:val="00806909"/>
    <w:rsid w:val="008069E1"/>
    <w:rsid w:val="00806BD1"/>
    <w:rsid w:val="00806C2C"/>
    <w:rsid w:val="00806C8D"/>
    <w:rsid w:val="00806D7B"/>
    <w:rsid w:val="0080705C"/>
    <w:rsid w:val="00807065"/>
    <w:rsid w:val="00807359"/>
    <w:rsid w:val="00807527"/>
    <w:rsid w:val="0080790B"/>
    <w:rsid w:val="00807A3B"/>
    <w:rsid w:val="00807BAD"/>
    <w:rsid w:val="00807CBD"/>
    <w:rsid w:val="00807D8E"/>
    <w:rsid w:val="00807F3F"/>
    <w:rsid w:val="00810061"/>
    <w:rsid w:val="00810085"/>
    <w:rsid w:val="00810133"/>
    <w:rsid w:val="008105D3"/>
    <w:rsid w:val="008106DD"/>
    <w:rsid w:val="00810824"/>
    <w:rsid w:val="00810908"/>
    <w:rsid w:val="008109CF"/>
    <w:rsid w:val="00810CF6"/>
    <w:rsid w:val="00810E35"/>
    <w:rsid w:val="00810E9E"/>
    <w:rsid w:val="00810EC3"/>
    <w:rsid w:val="00810F7F"/>
    <w:rsid w:val="00810FB3"/>
    <w:rsid w:val="0081145D"/>
    <w:rsid w:val="00811566"/>
    <w:rsid w:val="008116F6"/>
    <w:rsid w:val="008117B0"/>
    <w:rsid w:val="00812144"/>
    <w:rsid w:val="008122F2"/>
    <w:rsid w:val="0081273F"/>
    <w:rsid w:val="00812B43"/>
    <w:rsid w:val="00812C51"/>
    <w:rsid w:val="00812DE7"/>
    <w:rsid w:val="00812F41"/>
    <w:rsid w:val="00812F88"/>
    <w:rsid w:val="0081331B"/>
    <w:rsid w:val="008133AA"/>
    <w:rsid w:val="008133AE"/>
    <w:rsid w:val="008133D0"/>
    <w:rsid w:val="0081346C"/>
    <w:rsid w:val="008134A8"/>
    <w:rsid w:val="008137C7"/>
    <w:rsid w:val="008137E4"/>
    <w:rsid w:val="00813807"/>
    <w:rsid w:val="00813A1C"/>
    <w:rsid w:val="00813A9A"/>
    <w:rsid w:val="00813CBC"/>
    <w:rsid w:val="008142A2"/>
    <w:rsid w:val="008143D3"/>
    <w:rsid w:val="00814407"/>
    <w:rsid w:val="008147FE"/>
    <w:rsid w:val="00814919"/>
    <w:rsid w:val="00814959"/>
    <w:rsid w:val="008149DE"/>
    <w:rsid w:val="00814AD5"/>
    <w:rsid w:val="00814C4D"/>
    <w:rsid w:val="00814DEB"/>
    <w:rsid w:val="00814E1D"/>
    <w:rsid w:val="00814E45"/>
    <w:rsid w:val="00814F39"/>
    <w:rsid w:val="00814FBB"/>
    <w:rsid w:val="008152A4"/>
    <w:rsid w:val="008158F3"/>
    <w:rsid w:val="00815900"/>
    <w:rsid w:val="00815967"/>
    <w:rsid w:val="008159D8"/>
    <w:rsid w:val="00816305"/>
    <w:rsid w:val="008164D6"/>
    <w:rsid w:val="00816606"/>
    <w:rsid w:val="00816610"/>
    <w:rsid w:val="00816811"/>
    <w:rsid w:val="0081685D"/>
    <w:rsid w:val="00816E36"/>
    <w:rsid w:val="00816F96"/>
    <w:rsid w:val="00816FF9"/>
    <w:rsid w:val="00816FFB"/>
    <w:rsid w:val="008170AB"/>
    <w:rsid w:val="00817194"/>
    <w:rsid w:val="00817516"/>
    <w:rsid w:val="0081779B"/>
    <w:rsid w:val="008177BA"/>
    <w:rsid w:val="00817C68"/>
    <w:rsid w:val="00817C98"/>
    <w:rsid w:val="00817CD2"/>
    <w:rsid w:val="00817D90"/>
    <w:rsid w:val="00820354"/>
    <w:rsid w:val="00820407"/>
    <w:rsid w:val="0082041D"/>
    <w:rsid w:val="008205A8"/>
    <w:rsid w:val="0082080C"/>
    <w:rsid w:val="008208E6"/>
    <w:rsid w:val="00820963"/>
    <w:rsid w:val="0082099A"/>
    <w:rsid w:val="00820A2A"/>
    <w:rsid w:val="00820D1E"/>
    <w:rsid w:val="00820F41"/>
    <w:rsid w:val="00821120"/>
    <w:rsid w:val="008211C7"/>
    <w:rsid w:val="008211F2"/>
    <w:rsid w:val="0082138D"/>
    <w:rsid w:val="0082144A"/>
    <w:rsid w:val="00821523"/>
    <w:rsid w:val="00821591"/>
    <w:rsid w:val="008216C4"/>
    <w:rsid w:val="00821A16"/>
    <w:rsid w:val="00821E1B"/>
    <w:rsid w:val="00822068"/>
    <w:rsid w:val="0082218E"/>
    <w:rsid w:val="00822233"/>
    <w:rsid w:val="008224DD"/>
    <w:rsid w:val="0082271F"/>
    <w:rsid w:val="008228DB"/>
    <w:rsid w:val="008228DF"/>
    <w:rsid w:val="00822CCA"/>
    <w:rsid w:val="00822E9B"/>
    <w:rsid w:val="00822EB7"/>
    <w:rsid w:val="00822ECB"/>
    <w:rsid w:val="00822FE9"/>
    <w:rsid w:val="0082324C"/>
    <w:rsid w:val="00823277"/>
    <w:rsid w:val="00823385"/>
    <w:rsid w:val="008233DA"/>
    <w:rsid w:val="008235DB"/>
    <w:rsid w:val="00823707"/>
    <w:rsid w:val="0082398C"/>
    <w:rsid w:val="00823A2E"/>
    <w:rsid w:val="00823EB3"/>
    <w:rsid w:val="00823F70"/>
    <w:rsid w:val="008241D7"/>
    <w:rsid w:val="00824264"/>
    <w:rsid w:val="00824285"/>
    <w:rsid w:val="00824532"/>
    <w:rsid w:val="0082468A"/>
    <w:rsid w:val="008248D3"/>
    <w:rsid w:val="00824967"/>
    <w:rsid w:val="00824B43"/>
    <w:rsid w:val="00824BAC"/>
    <w:rsid w:val="00824BC1"/>
    <w:rsid w:val="00824D24"/>
    <w:rsid w:val="00824D6C"/>
    <w:rsid w:val="00824E6B"/>
    <w:rsid w:val="00824ED5"/>
    <w:rsid w:val="00825103"/>
    <w:rsid w:val="008252C9"/>
    <w:rsid w:val="008252DF"/>
    <w:rsid w:val="0082582B"/>
    <w:rsid w:val="00825A73"/>
    <w:rsid w:val="00825DAD"/>
    <w:rsid w:val="00825E82"/>
    <w:rsid w:val="008264C5"/>
    <w:rsid w:val="008267A4"/>
    <w:rsid w:val="008268F4"/>
    <w:rsid w:val="00826967"/>
    <w:rsid w:val="008269F4"/>
    <w:rsid w:val="00826B53"/>
    <w:rsid w:val="00826BCD"/>
    <w:rsid w:val="00826CB1"/>
    <w:rsid w:val="00826DD0"/>
    <w:rsid w:val="00826E6E"/>
    <w:rsid w:val="00826EBE"/>
    <w:rsid w:val="00826F08"/>
    <w:rsid w:val="008270C4"/>
    <w:rsid w:val="00827250"/>
    <w:rsid w:val="0082755B"/>
    <w:rsid w:val="00827732"/>
    <w:rsid w:val="0082787E"/>
    <w:rsid w:val="008279B9"/>
    <w:rsid w:val="00830378"/>
    <w:rsid w:val="0083046D"/>
    <w:rsid w:val="00830506"/>
    <w:rsid w:val="00830533"/>
    <w:rsid w:val="0083059B"/>
    <w:rsid w:val="00830690"/>
    <w:rsid w:val="0083070C"/>
    <w:rsid w:val="00830717"/>
    <w:rsid w:val="00830789"/>
    <w:rsid w:val="008308FE"/>
    <w:rsid w:val="008309B9"/>
    <w:rsid w:val="00830C28"/>
    <w:rsid w:val="00830EFA"/>
    <w:rsid w:val="00831065"/>
    <w:rsid w:val="0083112A"/>
    <w:rsid w:val="008312E4"/>
    <w:rsid w:val="00831359"/>
    <w:rsid w:val="00831373"/>
    <w:rsid w:val="00831390"/>
    <w:rsid w:val="0083146A"/>
    <w:rsid w:val="00831486"/>
    <w:rsid w:val="00831622"/>
    <w:rsid w:val="0083205F"/>
    <w:rsid w:val="00832112"/>
    <w:rsid w:val="0083220D"/>
    <w:rsid w:val="0083228E"/>
    <w:rsid w:val="0083232C"/>
    <w:rsid w:val="00832465"/>
    <w:rsid w:val="0083261E"/>
    <w:rsid w:val="008329F9"/>
    <w:rsid w:val="00832AE5"/>
    <w:rsid w:val="00832DEF"/>
    <w:rsid w:val="00833031"/>
    <w:rsid w:val="00833144"/>
    <w:rsid w:val="0083317D"/>
    <w:rsid w:val="008336AC"/>
    <w:rsid w:val="0083374E"/>
    <w:rsid w:val="00833845"/>
    <w:rsid w:val="00833C8A"/>
    <w:rsid w:val="00833E66"/>
    <w:rsid w:val="00834161"/>
    <w:rsid w:val="008341D4"/>
    <w:rsid w:val="0083422B"/>
    <w:rsid w:val="00834399"/>
    <w:rsid w:val="008343C5"/>
    <w:rsid w:val="00834476"/>
    <w:rsid w:val="0083447A"/>
    <w:rsid w:val="00834486"/>
    <w:rsid w:val="0083454E"/>
    <w:rsid w:val="008347AB"/>
    <w:rsid w:val="00834947"/>
    <w:rsid w:val="0083499D"/>
    <w:rsid w:val="00834E4D"/>
    <w:rsid w:val="00834F8C"/>
    <w:rsid w:val="00835749"/>
    <w:rsid w:val="00835783"/>
    <w:rsid w:val="008358AA"/>
    <w:rsid w:val="00835A10"/>
    <w:rsid w:val="00835A44"/>
    <w:rsid w:val="00835A71"/>
    <w:rsid w:val="00835AB2"/>
    <w:rsid w:val="00836308"/>
    <w:rsid w:val="00836333"/>
    <w:rsid w:val="008366EF"/>
    <w:rsid w:val="00836729"/>
    <w:rsid w:val="0083672D"/>
    <w:rsid w:val="00836951"/>
    <w:rsid w:val="00836A54"/>
    <w:rsid w:val="00836B0A"/>
    <w:rsid w:val="00836C30"/>
    <w:rsid w:val="00836DDC"/>
    <w:rsid w:val="008370DB"/>
    <w:rsid w:val="00837463"/>
    <w:rsid w:val="008374C7"/>
    <w:rsid w:val="00837545"/>
    <w:rsid w:val="00837762"/>
    <w:rsid w:val="0083791F"/>
    <w:rsid w:val="008379DF"/>
    <w:rsid w:val="00837B69"/>
    <w:rsid w:val="00837BB6"/>
    <w:rsid w:val="00837C07"/>
    <w:rsid w:val="00837CBB"/>
    <w:rsid w:val="00837D79"/>
    <w:rsid w:val="00837E44"/>
    <w:rsid w:val="00840133"/>
    <w:rsid w:val="008402F1"/>
    <w:rsid w:val="00840327"/>
    <w:rsid w:val="00840379"/>
    <w:rsid w:val="008404B7"/>
    <w:rsid w:val="00840748"/>
    <w:rsid w:val="00840A03"/>
    <w:rsid w:val="00840C66"/>
    <w:rsid w:val="00840CB0"/>
    <w:rsid w:val="00840E34"/>
    <w:rsid w:val="008410B0"/>
    <w:rsid w:val="0084129C"/>
    <w:rsid w:val="008412DF"/>
    <w:rsid w:val="00841637"/>
    <w:rsid w:val="00841647"/>
    <w:rsid w:val="00841992"/>
    <w:rsid w:val="00841A14"/>
    <w:rsid w:val="00841A15"/>
    <w:rsid w:val="00841B88"/>
    <w:rsid w:val="00841CAE"/>
    <w:rsid w:val="00841D10"/>
    <w:rsid w:val="00841D6E"/>
    <w:rsid w:val="00841EF2"/>
    <w:rsid w:val="00841F65"/>
    <w:rsid w:val="00842115"/>
    <w:rsid w:val="00842116"/>
    <w:rsid w:val="0084227A"/>
    <w:rsid w:val="008422AC"/>
    <w:rsid w:val="00842431"/>
    <w:rsid w:val="008426D2"/>
    <w:rsid w:val="008426E4"/>
    <w:rsid w:val="008429A7"/>
    <w:rsid w:val="00842A09"/>
    <w:rsid w:val="00842AB8"/>
    <w:rsid w:val="00842B4A"/>
    <w:rsid w:val="00842C27"/>
    <w:rsid w:val="00842D48"/>
    <w:rsid w:val="00842E15"/>
    <w:rsid w:val="00842F1E"/>
    <w:rsid w:val="00842F96"/>
    <w:rsid w:val="00842FCB"/>
    <w:rsid w:val="0084310B"/>
    <w:rsid w:val="008431F0"/>
    <w:rsid w:val="00843297"/>
    <w:rsid w:val="00843470"/>
    <w:rsid w:val="008438AD"/>
    <w:rsid w:val="00843939"/>
    <w:rsid w:val="00843B6E"/>
    <w:rsid w:val="00843D32"/>
    <w:rsid w:val="00843DA5"/>
    <w:rsid w:val="00844008"/>
    <w:rsid w:val="008442C6"/>
    <w:rsid w:val="00844335"/>
    <w:rsid w:val="008443CD"/>
    <w:rsid w:val="00844507"/>
    <w:rsid w:val="00844944"/>
    <w:rsid w:val="008454B7"/>
    <w:rsid w:val="00845507"/>
    <w:rsid w:val="0084554A"/>
    <w:rsid w:val="0084560E"/>
    <w:rsid w:val="00845628"/>
    <w:rsid w:val="008457EE"/>
    <w:rsid w:val="008458AD"/>
    <w:rsid w:val="00845E57"/>
    <w:rsid w:val="00846134"/>
    <w:rsid w:val="008464D2"/>
    <w:rsid w:val="00846529"/>
    <w:rsid w:val="0084657A"/>
    <w:rsid w:val="0084658F"/>
    <w:rsid w:val="00846597"/>
    <w:rsid w:val="0084669E"/>
    <w:rsid w:val="008467C6"/>
    <w:rsid w:val="008467FC"/>
    <w:rsid w:val="00846A88"/>
    <w:rsid w:val="00846B8B"/>
    <w:rsid w:val="0084724F"/>
    <w:rsid w:val="008472C0"/>
    <w:rsid w:val="00847351"/>
    <w:rsid w:val="008473A8"/>
    <w:rsid w:val="0084769E"/>
    <w:rsid w:val="00847798"/>
    <w:rsid w:val="0084789E"/>
    <w:rsid w:val="00847B29"/>
    <w:rsid w:val="00847C68"/>
    <w:rsid w:val="00847C7A"/>
    <w:rsid w:val="00847D42"/>
    <w:rsid w:val="00847D5B"/>
    <w:rsid w:val="00847DF9"/>
    <w:rsid w:val="00847E61"/>
    <w:rsid w:val="00847EE0"/>
    <w:rsid w:val="008500C1"/>
    <w:rsid w:val="00850152"/>
    <w:rsid w:val="0085042E"/>
    <w:rsid w:val="00850D4A"/>
    <w:rsid w:val="0085116B"/>
    <w:rsid w:val="00851485"/>
    <w:rsid w:val="008519A5"/>
    <w:rsid w:val="00851B80"/>
    <w:rsid w:val="00851C16"/>
    <w:rsid w:val="00852209"/>
    <w:rsid w:val="00852371"/>
    <w:rsid w:val="0085244F"/>
    <w:rsid w:val="0085253F"/>
    <w:rsid w:val="00852888"/>
    <w:rsid w:val="00852910"/>
    <w:rsid w:val="00852EE1"/>
    <w:rsid w:val="00852F21"/>
    <w:rsid w:val="00852F76"/>
    <w:rsid w:val="00853019"/>
    <w:rsid w:val="00853377"/>
    <w:rsid w:val="0085347C"/>
    <w:rsid w:val="00853563"/>
    <w:rsid w:val="00853770"/>
    <w:rsid w:val="0085394F"/>
    <w:rsid w:val="008539A0"/>
    <w:rsid w:val="00853A41"/>
    <w:rsid w:val="00853AF1"/>
    <w:rsid w:val="00853C82"/>
    <w:rsid w:val="00854202"/>
    <w:rsid w:val="0085448E"/>
    <w:rsid w:val="008545D3"/>
    <w:rsid w:val="008545FC"/>
    <w:rsid w:val="00854780"/>
    <w:rsid w:val="0085478F"/>
    <w:rsid w:val="00854B18"/>
    <w:rsid w:val="00854C7D"/>
    <w:rsid w:val="00854E29"/>
    <w:rsid w:val="00854EAA"/>
    <w:rsid w:val="00854F62"/>
    <w:rsid w:val="0085523B"/>
    <w:rsid w:val="0085540E"/>
    <w:rsid w:val="00855577"/>
    <w:rsid w:val="008555FB"/>
    <w:rsid w:val="00855721"/>
    <w:rsid w:val="008557C5"/>
    <w:rsid w:val="0085580A"/>
    <w:rsid w:val="00855848"/>
    <w:rsid w:val="00855899"/>
    <w:rsid w:val="008558B7"/>
    <w:rsid w:val="00855DBF"/>
    <w:rsid w:val="00855EFB"/>
    <w:rsid w:val="00855F1A"/>
    <w:rsid w:val="00856105"/>
    <w:rsid w:val="0085627F"/>
    <w:rsid w:val="0085636B"/>
    <w:rsid w:val="0085642C"/>
    <w:rsid w:val="008565B4"/>
    <w:rsid w:val="00856701"/>
    <w:rsid w:val="0085672E"/>
    <w:rsid w:val="00856AAC"/>
    <w:rsid w:val="00856D79"/>
    <w:rsid w:val="00856F65"/>
    <w:rsid w:val="00856FA2"/>
    <w:rsid w:val="00857006"/>
    <w:rsid w:val="008570BF"/>
    <w:rsid w:val="008570D3"/>
    <w:rsid w:val="00857144"/>
    <w:rsid w:val="008574B7"/>
    <w:rsid w:val="00857684"/>
    <w:rsid w:val="008577EE"/>
    <w:rsid w:val="00857CBD"/>
    <w:rsid w:val="00857D56"/>
    <w:rsid w:val="00857EDB"/>
    <w:rsid w:val="00857F85"/>
    <w:rsid w:val="008600C2"/>
    <w:rsid w:val="008601F8"/>
    <w:rsid w:val="00860268"/>
    <w:rsid w:val="008604C1"/>
    <w:rsid w:val="0086072B"/>
    <w:rsid w:val="0086094B"/>
    <w:rsid w:val="00860958"/>
    <w:rsid w:val="00860ACF"/>
    <w:rsid w:val="00860B0F"/>
    <w:rsid w:val="00860E28"/>
    <w:rsid w:val="00860EFF"/>
    <w:rsid w:val="0086110E"/>
    <w:rsid w:val="00861166"/>
    <w:rsid w:val="00861471"/>
    <w:rsid w:val="008614FA"/>
    <w:rsid w:val="0086168C"/>
    <w:rsid w:val="008616F2"/>
    <w:rsid w:val="0086176B"/>
    <w:rsid w:val="00861825"/>
    <w:rsid w:val="00861ADE"/>
    <w:rsid w:val="00861D20"/>
    <w:rsid w:val="00861DCD"/>
    <w:rsid w:val="00861F7D"/>
    <w:rsid w:val="00861FF6"/>
    <w:rsid w:val="0086201A"/>
    <w:rsid w:val="0086213C"/>
    <w:rsid w:val="00862169"/>
    <w:rsid w:val="00862230"/>
    <w:rsid w:val="00862353"/>
    <w:rsid w:val="0086265E"/>
    <w:rsid w:val="008626A6"/>
    <w:rsid w:val="008627CC"/>
    <w:rsid w:val="00862A4D"/>
    <w:rsid w:val="00862A64"/>
    <w:rsid w:val="00862A70"/>
    <w:rsid w:val="00862AAC"/>
    <w:rsid w:val="00862B33"/>
    <w:rsid w:val="00862B34"/>
    <w:rsid w:val="00862BFC"/>
    <w:rsid w:val="00862C00"/>
    <w:rsid w:val="00862D2D"/>
    <w:rsid w:val="00862FFC"/>
    <w:rsid w:val="008632F9"/>
    <w:rsid w:val="00863418"/>
    <w:rsid w:val="008635CA"/>
    <w:rsid w:val="00863C8C"/>
    <w:rsid w:val="00863D38"/>
    <w:rsid w:val="00863D87"/>
    <w:rsid w:val="0086402A"/>
    <w:rsid w:val="00864196"/>
    <w:rsid w:val="008642E3"/>
    <w:rsid w:val="008642FA"/>
    <w:rsid w:val="00864452"/>
    <w:rsid w:val="0086462B"/>
    <w:rsid w:val="00864C20"/>
    <w:rsid w:val="00864D89"/>
    <w:rsid w:val="00864DE2"/>
    <w:rsid w:val="00864ECD"/>
    <w:rsid w:val="0086525C"/>
    <w:rsid w:val="0086528B"/>
    <w:rsid w:val="008653A0"/>
    <w:rsid w:val="0086568B"/>
    <w:rsid w:val="008656C6"/>
    <w:rsid w:val="008659BA"/>
    <w:rsid w:val="00865DCD"/>
    <w:rsid w:val="00865DE4"/>
    <w:rsid w:val="00866146"/>
    <w:rsid w:val="00866209"/>
    <w:rsid w:val="0086631E"/>
    <w:rsid w:val="00866340"/>
    <w:rsid w:val="0086642E"/>
    <w:rsid w:val="00866434"/>
    <w:rsid w:val="00866779"/>
    <w:rsid w:val="00866818"/>
    <w:rsid w:val="00866883"/>
    <w:rsid w:val="008669F5"/>
    <w:rsid w:val="00866A90"/>
    <w:rsid w:val="00866D56"/>
    <w:rsid w:val="00866DD0"/>
    <w:rsid w:val="00866E3B"/>
    <w:rsid w:val="00866E3D"/>
    <w:rsid w:val="00866E69"/>
    <w:rsid w:val="00866E96"/>
    <w:rsid w:val="00866ECF"/>
    <w:rsid w:val="00867182"/>
    <w:rsid w:val="008671CE"/>
    <w:rsid w:val="00867221"/>
    <w:rsid w:val="00867467"/>
    <w:rsid w:val="0086755A"/>
    <w:rsid w:val="008676BC"/>
    <w:rsid w:val="00867A0D"/>
    <w:rsid w:val="00867AD6"/>
    <w:rsid w:val="00867AFF"/>
    <w:rsid w:val="00867BD9"/>
    <w:rsid w:val="00867BEF"/>
    <w:rsid w:val="00867CBE"/>
    <w:rsid w:val="00867D33"/>
    <w:rsid w:val="00867D36"/>
    <w:rsid w:val="00867E4C"/>
    <w:rsid w:val="00867EE6"/>
    <w:rsid w:val="00867F5B"/>
    <w:rsid w:val="00870056"/>
    <w:rsid w:val="00870638"/>
    <w:rsid w:val="00870A2C"/>
    <w:rsid w:val="00870EA1"/>
    <w:rsid w:val="00871118"/>
    <w:rsid w:val="0087114F"/>
    <w:rsid w:val="00871277"/>
    <w:rsid w:val="0087134B"/>
    <w:rsid w:val="00871587"/>
    <w:rsid w:val="008715BB"/>
    <w:rsid w:val="008715C8"/>
    <w:rsid w:val="008716BD"/>
    <w:rsid w:val="0087197E"/>
    <w:rsid w:val="008719A9"/>
    <w:rsid w:val="00871A00"/>
    <w:rsid w:val="00871ACD"/>
    <w:rsid w:val="00871B26"/>
    <w:rsid w:val="00871D19"/>
    <w:rsid w:val="00871D5F"/>
    <w:rsid w:val="00871DC9"/>
    <w:rsid w:val="00871F42"/>
    <w:rsid w:val="008723FA"/>
    <w:rsid w:val="00872670"/>
    <w:rsid w:val="00872681"/>
    <w:rsid w:val="008726F5"/>
    <w:rsid w:val="00872741"/>
    <w:rsid w:val="00872797"/>
    <w:rsid w:val="0087294F"/>
    <w:rsid w:val="00872B0F"/>
    <w:rsid w:val="00872BDF"/>
    <w:rsid w:val="00872C73"/>
    <w:rsid w:val="00872CC4"/>
    <w:rsid w:val="00872DBC"/>
    <w:rsid w:val="00872F38"/>
    <w:rsid w:val="0087304B"/>
    <w:rsid w:val="0087315F"/>
    <w:rsid w:val="0087322A"/>
    <w:rsid w:val="0087342D"/>
    <w:rsid w:val="00873563"/>
    <w:rsid w:val="00873756"/>
    <w:rsid w:val="008737E6"/>
    <w:rsid w:val="008738B5"/>
    <w:rsid w:val="00873927"/>
    <w:rsid w:val="008739F3"/>
    <w:rsid w:val="00873DA0"/>
    <w:rsid w:val="00873ED9"/>
    <w:rsid w:val="00873FEE"/>
    <w:rsid w:val="00873FFD"/>
    <w:rsid w:val="0087400B"/>
    <w:rsid w:val="008741F6"/>
    <w:rsid w:val="0087430F"/>
    <w:rsid w:val="0087433B"/>
    <w:rsid w:val="00874359"/>
    <w:rsid w:val="00874385"/>
    <w:rsid w:val="00874467"/>
    <w:rsid w:val="00874652"/>
    <w:rsid w:val="008746CA"/>
    <w:rsid w:val="008746D3"/>
    <w:rsid w:val="00874AD2"/>
    <w:rsid w:val="00874C04"/>
    <w:rsid w:val="00874DF0"/>
    <w:rsid w:val="00874DFC"/>
    <w:rsid w:val="00874E57"/>
    <w:rsid w:val="00874E8C"/>
    <w:rsid w:val="00875187"/>
    <w:rsid w:val="00875475"/>
    <w:rsid w:val="00875715"/>
    <w:rsid w:val="00875749"/>
    <w:rsid w:val="00875858"/>
    <w:rsid w:val="00875D52"/>
    <w:rsid w:val="00875D5A"/>
    <w:rsid w:val="008761F4"/>
    <w:rsid w:val="0087636C"/>
    <w:rsid w:val="008764E2"/>
    <w:rsid w:val="008766F5"/>
    <w:rsid w:val="008767F3"/>
    <w:rsid w:val="008768FD"/>
    <w:rsid w:val="00876A17"/>
    <w:rsid w:val="00876A9E"/>
    <w:rsid w:val="00876AE0"/>
    <w:rsid w:val="00876C5C"/>
    <w:rsid w:val="00876FB0"/>
    <w:rsid w:val="00877173"/>
    <w:rsid w:val="00877195"/>
    <w:rsid w:val="0087723E"/>
    <w:rsid w:val="008772DB"/>
    <w:rsid w:val="0087761E"/>
    <w:rsid w:val="00877835"/>
    <w:rsid w:val="00877947"/>
    <w:rsid w:val="00877BCF"/>
    <w:rsid w:val="00877C59"/>
    <w:rsid w:val="00877CBE"/>
    <w:rsid w:val="00877D00"/>
    <w:rsid w:val="00877F12"/>
    <w:rsid w:val="00880298"/>
    <w:rsid w:val="00880425"/>
    <w:rsid w:val="008808D0"/>
    <w:rsid w:val="00880911"/>
    <w:rsid w:val="0088091C"/>
    <w:rsid w:val="00880999"/>
    <w:rsid w:val="00880B22"/>
    <w:rsid w:val="00880CE0"/>
    <w:rsid w:val="00880DC5"/>
    <w:rsid w:val="00880E0E"/>
    <w:rsid w:val="00880F83"/>
    <w:rsid w:val="00880F8A"/>
    <w:rsid w:val="00880FFC"/>
    <w:rsid w:val="00881047"/>
    <w:rsid w:val="00881491"/>
    <w:rsid w:val="00881582"/>
    <w:rsid w:val="0088167B"/>
    <w:rsid w:val="0088192B"/>
    <w:rsid w:val="00881BEC"/>
    <w:rsid w:val="00881D62"/>
    <w:rsid w:val="008821F5"/>
    <w:rsid w:val="008825B1"/>
    <w:rsid w:val="008825D5"/>
    <w:rsid w:val="00882939"/>
    <w:rsid w:val="0088295E"/>
    <w:rsid w:val="00882D17"/>
    <w:rsid w:val="00882DF8"/>
    <w:rsid w:val="00882F7F"/>
    <w:rsid w:val="0088316C"/>
    <w:rsid w:val="008832C8"/>
    <w:rsid w:val="008834B6"/>
    <w:rsid w:val="008834CC"/>
    <w:rsid w:val="008838BA"/>
    <w:rsid w:val="00883A4E"/>
    <w:rsid w:val="00883B36"/>
    <w:rsid w:val="00883B59"/>
    <w:rsid w:val="00883CC3"/>
    <w:rsid w:val="00883E0D"/>
    <w:rsid w:val="00883E7E"/>
    <w:rsid w:val="00883E87"/>
    <w:rsid w:val="008840FF"/>
    <w:rsid w:val="0088418A"/>
    <w:rsid w:val="008842F1"/>
    <w:rsid w:val="0088436C"/>
    <w:rsid w:val="00884777"/>
    <w:rsid w:val="00884797"/>
    <w:rsid w:val="008848E6"/>
    <w:rsid w:val="008849FC"/>
    <w:rsid w:val="00884B54"/>
    <w:rsid w:val="00884D43"/>
    <w:rsid w:val="00884EA6"/>
    <w:rsid w:val="00884EC0"/>
    <w:rsid w:val="00884FD2"/>
    <w:rsid w:val="0088512D"/>
    <w:rsid w:val="0088516A"/>
    <w:rsid w:val="0088538A"/>
    <w:rsid w:val="008853A7"/>
    <w:rsid w:val="0088555F"/>
    <w:rsid w:val="0088560C"/>
    <w:rsid w:val="00885663"/>
    <w:rsid w:val="00885948"/>
    <w:rsid w:val="00885A0A"/>
    <w:rsid w:val="00885B5A"/>
    <w:rsid w:val="00885F1B"/>
    <w:rsid w:val="00885F91"/>
    <w:rsid w:val="008860BC"/>
    <w:rsid w:val="008862C6"/>
    <w:rsid w:val="00886379"/>
    <w:rsid w:val="008863AC"/>
    <w:rsid w:val="008864A2"/>
    <w:rsid w:val="008866C8"/>
    <w:rsid w:val="00886783"/>
    <w:rsid w:val="0088683F"/>
    <w:rsid w:val="00886915"/>
    <w:rsid w:val="00886A31"/>
    <w:rsid w:val="00886CF8"/>
    <w:rsid w:val="00886D77"/>
    <w:rsid w:val="00886DE8"/>
    <w:rsid w:val="00886ED3"/>
    <w:rsid w:val="00886F46"/>
    <w:rsid w:val="00887041"/>
    <w:rsid w:val="0088762A"/>
    <w:rsid w:val="0088765A"/>
    <w:rsid w:val="00887A6F"/>
    <w:rsid w:val="00887BED"/>
    <w:rsid w:val="00887C82"/>
    <w:rsid w:val="00887CDB"/>
    <w:rsid w:val="00887E4C"/>
    <w:rsid w:val="00887FA1"/>
    <w:rsid w:val="00887FC9"/>
    <w:rsid w:val="00890048"/>
    <w:rsid w:val="00890069"/>
    <w:rsid w:val="00890203"/>
    <w:rsid w:val="00890243"/>
    <w:rsid w:val="00890255"/>
    <w:rsid w:val="0089027D"/>
    <w:rsid w:val="008904F9"/>
    <w:rsid w:val="008905C0"/>
    <w:rsid w:val="0089075B"/>
    <w:rsid w:val="0089079C"/>
    <w:rsid w:val="0089084C"/>
    <w:rsid w:val="00890AA7"/>
    <w:rsid w:val="00890D02"/>
    <w:rsid w:val="00890E2E"/>
    <w:rsid w:val="00891194"/>
    <w:rsid w:val="00891644"/>
    <w:rsid w:val="008917B9"/>
    <w:rsid w:val="00891803"/>
    <w:rsid w:val="0089198A"/>
    <w:rsid w:val="00891A30"/>
    <w:rsid w:val="00891AB0"/>
    <w:rsid w:val="00891B3D"/>
    <w:rsid w:val="00891B3F"/>
    <w:rsid w:val="00891BDC"/>
    <w:rsid w:val="00891F08"/>
    <w:rsid w:val="00891FAA"/>
    <w:rsid w:val="0089207C"/>
    <w:rsid w:val="008920D1"/>
    <w:rsid w:val="008921E1"/>
    <w:rsid w:val="0089255C"/>
    <w:rsid w:val="00892634"/>
    <w:rsid w:val="0089283B"/>
    <w:rsid w:val="0089295B"/>
    <w:rsid w:val="00892B6E"/>
    <w:rsid w:val="00892B83"/>
    <w:rsid w:val="00892C45"/>
    <w:rsid w:val="00892CA9"/>
    <w:rsid w:val="00892DF6"/>
    <w:rsid w:val="00892E30"/>
    <w:rsid w:val="00892E91"/>
    <w:rsid w:val="00892FE1"/>
    <w:rsid w:val="00893088"/>
    <w:rsid w:val="008931CB"/>
    <w:rsid w:val="008933BC"/>
    <w:rsid w:val="008933F4"/>
    <w:rsid w:val="008935C9"/>
    <w:rsid w:val="0089361E"/>
    <w:rsid w:val="00893628"/>
    <w:rsid w:val="008936C6"/>
    <w:rsid w:val="00893B00"/>
    <w:rsid w:val="0089403F"/>
    <w:rsid w:val="008940E7"/>
    <w:rsid w:val="0089417B"/>
    <w:rsid w:val="00894622"/>
    <w:rsid w:val="00894676"/>
    <w:rsid w:val="00894803"/>
    <w:rsid w:val="00894814"/>
    <w:rsid w:val="00894823"/>
    <w:rsid w:val="008948EA"/>
    <w:rsid w:val="00894906"/>
    <w:rsid w:val="008949B2"/>
    <w:rsid w:val="008949C9"/>
    <w:rsid w:val="00894B2F"/>
    <w:rsid w:val="00894B46"/>
    <w:rsid w:val="00894C7B"/>
    <w:rsid w:val="00894D07"/>
    <w:rsid w:val="00894DC2"/>
    <w:rsid w:val="00894F1D"/>
    <w:rsid w:val="00895058"/>
    <w:rsid w:val="0089528D"/>
    <w:rsid w:val="008952ED"/>
    <w:rsid w:val="0089538E"/>
    <w:rsid w:val="00895403"/>
    <w:rsid w:val="0089543C"/>
    <w:rsid w:val="008954DD"/>
    <w:rsid w:val="008955CC"/>
    <w:rsid w:val="00895693"/>
    <w:rsid w:val="0089573F"/>
    <w:rsid w:val="008959EE"/>
    <w:rsid w:val="00895BEE"/>
    <w:rsid w:val="00895C05"/>
    <w:rsid w:val="00895FC8"/>
    <w:rsid w:val="00895FE9"/>
    <w:rsid w:val="008960AF"/>
    <w:rsid w:val="008965A6"/>
    <w:rsid w:val="00896B95"/>
    <w:rsid w:val="00896B9F"/>
    <w:rsid w:val="00896BDB"/>
    <w:rsid w:val="00896C16"/>
    <w:rsid w:val="00896C6C"/>
    <w:rsid w:val="00896D28"/>
    <w:rsid w:val="00896D80"/>
    <w:rsid w:val="00897176"/>
    <w:rsid w:val="008972E4"/>
    <w:rsid w:val="00897373"/>
    <w:rsid w:val="00897400"/>
    <w:rsid w:val="0089754A"/>
    <w:rsid w:val="008977D7"/>
    <w:rsid w:val="0089785C"/>
    <w:rsid w:val="00897B81"/>
    <w:rsid w:val="00897C43"/>
    <w:rsid w:val="00897C96"/>
    <w:rsid w:val="00897D00"/>
    <w:rsid w:val="00897DA7"/>
    <w:rsid w:val="00897DD6"/>
    <w:rsid w:val="00897F25"/>
    <w:rsid w:val="00897FEC"/>
    <w:rsid w:val="008A0069"/>
    <w:rsid w:val="008A00A7"/>
    <w:rsid w:val="008A021B"/>
    <w:rsid w:val="008A059E"/>
    <w:rsid w:val="008A061A"/>
    <w:rsid w:val="008A07D2"/>
    <w:rsid w:val="008A08B4"/>
    <w:rsid w:val="008A0A5C"/>
    <w:rsid w:val="008A0DFD"/>
    <w:rsid w:val="008A0E70"/>
    <w:rsid w:val="008A0F8D"/>
    <w:rsid w:val="008A1059"/>
    <w:rsid w:val="008A1063"/>
    <w:rsid w:val="008A1152"/>
    <w:rsid w:val="008A1188"/>
    <w:rsid w:val="008A12AD"/>
    <w:rsid w:val="008A13DD"/>
    <w:rsid w:val="008A1583"/>
    <w:rsid w:val="008A1627"/>
    <w:rsid w:val="008A1668"/>
    <w:rsid w:val="008A1783"/>
    <w:rsid w:val="008A1A07"/>
    <w:rsid w:val="008A1B03"/>
    <w:rsid w:val="008A1B1D"/>
    <w:rsid w:val="008A1BD6"/>
    <w:rsid w:val="008A1BE1"/>
    <w:rsid w:val="008A1CB2"/>
    <w:rsid w:val="008A1F61"/>
    <w:rsid w:val="008A1F89"/>
    <w:rsid w:val="008A24D5"/>
    <w:rsid w:val="008A2577"/>
    <w:rsid w:val="008A2BFF"/>
    <w:rsid w:val="008A2C92"/>
    <w:rsid w:val="008A2D46"/>
    <w:rsid w:val="008A2DB6"/>
    <w:rsid w:val="008A2E33"/>
    <w:rsid w:val="008A2FAC"/>
    <w:rsid w:val="008A3170"/>
    <w:rsid w:val="008A33DF"/>
    <w:rsid w:val="008A3452"/>
    <w:rsid w:val="008A3467"/>
    <w:rsid w:val="008A34C9"/>
    <w:rsid w:val="008A35F9"/>
    <w:rsid w:val="008A3651"/>
    <w:rsid w:val="008A3894"/>
    <w:rsid w:val="008A3A8C"/>
    <w:rsid w:val="008A3BE1"/>
    <w:rsid w:val="008A3E06"/>
    <w:rsid w:val="008A3F66"/>
    <w:rsid w:val="008A3FB1"/>
    <w:rsid w:val="008A424E"/>
    <w:rsid w:val="008A42A1"/>
    <w:rsid w:val="008A42CC"/>
    <w:rsid w:val="008A47E9"/>
    <w:rsid w:val="008A4920"/>
    <w:rsid w:val="008A49F9"/>
    <w:rsid w:val="008A4A03"/>
    <w:rsid w:val="008A4AE5"/>
    <w:rsid w:val="008A4AF2"/>
    <w:rsid w:val="008A4BF1"/>
    <w:rsid w:val="008A4CB7"/>
    <w:rsid w:val="008A4CDC"/>
    <w:rsid w:val="008A4ED4"/>
    <w:rsid w:val="008A4F6A"/>
    <w:rsid w:val="008A516F"/>
    <w:rsid w:val="008A51AB"/>
    <w:rsid w:val="008A5246"/>
    <w:rsid w:val="008A5539"/>
    <w:rsid w:val="008A5E05"/>
    <w:rsid w:val="008A624E"/>
    <w:rsid w:val="008A6463"/>
    <w:rsid w:val="008A64B8"/>
    <w:rsid w:val="008A657C"/>
    <w:rsid w:val="008A65E6"/>
    <w:rsid w:val="008A6622"/>
    <w:rsid w:val="008A6648"/>
    <w:rsid w:val="008A667F"/>
    <w:rsid w:val="008A66BE"/>
    <w:rsid w:val="008A6727"/>
    <w:rsid w:val="008A6B39"/>
    <w:rsid w:val="008A6D49"/>
    <w:rsid w:val="008A6D65"/>
    <w:rsid w:val="008A6F15"/>
    <w:rsid w:val="008A6F87"/>
    <w:rsid w:val="008A7053"/>
    <w:rsid w:val="008A715A"/>
    <w:rsid w:val="008A726B"/>
    <w:rsid w:val="008A74B1"/>
    <w:rsid w:val="008A7686"/>
    <w:rsid w:val="008A77A2"/>
    <w:rsid w:val="008A79CA"/>
    <w:rsid w:val="008A7D39"/>
    <w:rsid w:val="008A7E72"/>
    <w:rsid w:val="008A7E8F"/>
    <w:rsid w:val="008A7FAB"/>
    <w:rsid w:val="008B05DB"/>
    <w:rsid w:val="008B0692"/>
    <w:rsid w:val="008B07CB"/>
    <w:rsid w:val="008B0C68"/>
    <w:rsid w:val="008B10D9"/>
    <w:rsid w:val="008B15EF"/>
    <w:rsid w:val="008B1727"/>
    <w:rsid w:val="008B18EE"/>
    <w:rsid w:val="008B19C8"/>
    <w:rsid w:val="008B1AE4"/>
    <w:rsid w:val="008B1C73"/>
    <w:rsid w:val="008B1CA3"/>
    <w:rsid w:val="008B1CD3"/>
    <w:rsid w:val="008B1D3C"/>
    <w:rsid w:val="008B1DB7"/>
    <w:rsid w:val="008B1DBB"/>
    <w:rsid w:val="008B1E87"/>
    <w:rsid w:val="008B20A0"/>
    <w:rsid w:val="008B20D0"/>
    <w:rsid w:val="008B2128"/>
    <w:rsid w:val="008B228A"/>
    <w:rsid w:val="008B236E"/>
    <w:rsid w:val="008B254F"/>
    <w:rsid w:val="008B2576"/>
    <w:rsid w:val="008B25BB"/>
    <w:rsid w:val="008B27B6"/>
    <w:rsid w:val="008B291B"/>
    <w:rsid w:val="008B2B29"/>
    <w:rsid w:val="008B2D2E"/>
    <w:rsid w:val="008B2F2E"/>
    <w:rsid w:val="008B2FF0"/>
    <w:rsid w:val="008B33CE"/>
    <w:rsid w:val="008B3480"/>
    <w:rsid w:val="008B34BB"/>
    <w:rsid w:val="008B35EF"/>
    <w:rsid w:val="008B3A6C"/>
    <w:rsid w:val="008B3AA1"/>
    <w:rsid w:val="008B3AC9"/>
    <w:rsid w:val="008B3BE2"/>
    <w:rsid w:val="008B3CA4"/>
    <w:rsid w:val="008B4129"/>
    <w:rsid w:val="008B41B1"/>
    <w:rsid w:val="008B41DA"/>
    <w:rsid w:val="008B42E2"/>
    <w:rsid w:val="008B453C"/>
    <w:rsid w:val="008B45F8"/>
    <w:rsid w:val="008B48E8"/>
    <w:rsid w:val="008B49BF"/>
    <w:rsid w:val="008B49DA"/>
    <w:rsid w:val="008B4BF6"/>
    <w:rsid w:val="008B4CA3"/>
    <w:rsid w:val="008B4CD3"/>
    <w:rsid w:val="008B4CEE"/>
    <w:rsid w:val="008B4F25"/>
    <w:rsid w:val="008B50C2"/>
    <w:rsid w:val="008B51CA"/>
    <w:rsid w:val="008B52F4"/>
    <w:rsid w:val="008B5795"/>
    <w:rsid w:val="008B5915"/>
    <w:rsid w:val="008B59AC"/>
    <w:rsid w:val="008B5CC7"/>
    <w:rsid w:val="008B6043"/>
    <w:rsid w:val="008B60F5"/>
    <w:rsid w:val="008B6151"/>
    <w:rsid w:val="008B62AD"/>
    <w:rsid w:val="008B6693"/>
    <w:rsid w:val="008B682F"/>
    <w:rsid w:val="008B6BB1"/>
    <w:rsid w:val="008B6C09"/>
    <w:rsid w:val="008B6C5B"/>
    <w:rsid w:val="008B6C68"/>
    <w:rsid w:val="008B6D17"/>
    <w:rsid w:val="008B6D58"/>
    <w:rsid w:val="008B6F17"/>
    <w:rsid w:val="008B710C"/>
    <w:rsid w:val="008B73C3"/>
    <w:rsid w:val="008B73C9"/>
    <w:rsid w:val="008B772D"/>
    <w:rsid w:val="008B7C46"/>
    <w:rsid w:val="008B7E99"/>
    <w:rsid w:val="008B7E9C"/>
    <w:rsid w:val="008C00C7"/>
    <w:rsid w:val="008C01AD"/>
    <w:rsid w:val="008C0264"/>
    <w:rsid w:val="008C0347"/>
    <w:rsid w:val="008C0722"/>
    <w:rsid w:val="008C07BF"/>
    <w:rsid w:val="008C082F"/>
    <w:rsid w:val="008C0846"/>
    <w:rsid w:val="008C093A"/>
    <w:rsid w:val="008C0A55"/>
    <w:rsid w:val="008C0B1C"/>
    <w:rsid w:val="008C0B1D"/>
    <w:rsid w:val="008C0CC4"/>
    <w:rsid w:val="008C0D7F"/>
    <w:rsid w:val="008C0DE1"/>
    <w:rsid w:val="008C0E70"/>
    <w:rsid w:val="008C0F39"/>
    <w:rsid w:val="008C11FD"/>
    <w:rsid w:val="008C131B"/>
    <w:rsid w:val="008C1398"/>
    <w:rsid w:val="008C13FC"/>
    <w:rsid w:val="008C19B0"/>
    <w:rsid w:val="008C19BF"/>
    <w:rsid w:val="008C1A38"/>
    <w:rsid w:val="008C1AAE"/>
    <w:rsid w:val="008C1CF1"/>
    <w:rsid w:val="008C1E02"/>
    <w:rsid w:val="008C1E60"/>
    <w:rsid w:val="008C20A2"/>
    <w:rsid w:val="008C22BE"/>
    <w:rsid w:val="008C24E2"/>
    <w:rsid w:val="008C252F"/>
    <w:rsid w:val="008C25EA"/>
    <w:rsid w:val="008C26CF"/>
    <w:rsid w:val="008C26D4"/>
    <w:rsid w:val="008C275F"/>
    <w:rsid w:val="008C289E"/>
    <w:rsid w:val="008C2A74"/>
    <w:rsid w:val="008C2D7F"/>
    <w:rsid w:val="008C2F8A"/>
    <w:rsid w:val="008C3083"/>
    <w:rsid w:val="008C31C7"/>
    <w:rsid w:val="008C3292"/>
    <w:rsid w:val="008C32C1"/>
    <w:rsid w:val="008C32EB"/>
    <w:rsid w:val="008C3428"/>
    <w:rsid w:val="008C3646"/>
    <w:rsid w:val="008C3825"/>
    <w:rsid w:val="008C38EC"/>
    <w:rsid w:val="008C3A1D"/>
    <w:rsid w:val="008C3A82"/>
    <w:rsid w:val="008C3E56"/>
    <w:rsid w:val="008C3F0A"/>
    <w:rsid w:val="008C4017"/>
    <w:rsid w:val="008C4018"/>
    <w:rsid w:val="008C414B"/>
    <w:rsid w:val="008C4227"/>
    <w:rsid w:val="008C4754"/>
    <w:rsid w:val="008C47EC"/>
    <w:rsid w:val="008C492D"/>
    <w:rsid w:val="008C4CD8"/>
    <w:rsid w:val="008C4CDA"/>
    <w:rsid w:val="008C5015"/>
    <w:rsid w:val="008C521E"/>
    <w:rsid w:val="008C5843"/>
    <w:rsid w:val="008C59C3"/>
    <w:rsid w:val="008C5B9A"/>
    <w:rsid w:val="008C5CE3"/>
    <w:rsid w:val="008C5CF3"/>
    <w:rsid w:val="008C5D27"/>
    <w:rsid w:val="008C5F82"/>
    <w:rsid w:val="008C626C"/>
    <w:rsid w:val="008C6276"/>
    <w:rsid w:val="008C6348"/>
    <w:rsid w:val="008C6677"/>
    <w:rsid w:val="008C66E6"/>
    <w:rsid w:val="008C6846"/>
    <w:rsid w:val="008C6AC4"/>
    <w:rsid w:val="008C6CE8"/>
    <w:rsid w:val="008C6DA2"/>
    <w:rsid w:val="008C6ECB"/>
    <w:rsid w:val="008C71D2"/>
    <w:rsid w:val="008C7353"/>
    <w:rsid w:val="008C743E"/>
    <w:rsid w:val="008C7455"/>
    <w:rsid w:val="008C7472"/>
    <w:rsid w:val="008C74D8"/>
    <w:rsid w:val="008C7665"/>
    <w:rsid w:val="008C76CE"/>
    <w:rsid w:val="008C76FE"/>
    <w:rsid w:val="008C77D3"/>
    <w:rsid w:val="008C7B13"/>
    <w:rsid w:val="008C7E25"/>
    <w:rsid w:val="008C7E6F"/>
    <w:rsid w:val="008C7EAC"/>
    <w:rsid w:val="008C7F8B"/>
    <w:rsid w:val="008D0012"/>
    <w:rsid w:val="008D0181"/>
    <w:rsid w:val="008D01E4"/>
    <w:rsid w:val="008D0414"/>
    <w:rsid w:val="008D0510"/>
    <w:rsid w:val="008D0561"/>
    <w:rsid w:val="008D05BB"/>
    <w:rsid w:val="008D06DE"/>
    <w:rsid w:val="008D0841"/>
    <w:rsid w:val="008D0EDD"/>
    <w:rsid w:val="008D124B"/>
    <w:rsid w:val="008D126A"/>
    <w:rsid w:val="008D126E"/>
    <w:rsid w:val="008D128D"/>
    <w:rsid w:val="008D13E5"/>
    <w:rsid w:val="008D13F7"/>
    <w:rsid w:val="008D175A"/>
    <w:rsid w:val="008D18E3"/>
    <w:rsid w:val="008D192C"/>
    <w:rsid w:val="008D1AC0"/>
    <w:rsid w:val="008D1F14"/>
    <w:rsid w:val="008D21B1"/>
    <w:rsid w:val="008D2393"/>
    <w:rsid w:val="008D2512"/>
    <w:rsid w:val="008D255B"/>
    <w:rsid w:val="008D28A1"/>
    <w:rsid w:val="008D2DB2"/>
    <w:rsid w:val="008D2DFD"/>
    <w:rsid w:val="008D2E25"/>
    <w:rsid w:val="008D2F1B"/>
    <w:rsid w:val="008D3017"/>
    <w:rsid w:val="008D3085"/>
    <w:rsid w:val="008D30D3"/>
    <w:rsid w:val="008D337D"/>
    <w:rsid w:val="008D3403"/>
    <w:rsid w:val="008D3466"/>
    <w:rsid w:val="008D3567"/>
    <w:rsid w:val="008D35D1"/>
    <w:rsid w:val="008D3666"/>
    <w:rsid w:val="008D3962"/>
    <w:rsid w:val="008D39CC"/>
    <w:rsid w:val="008D3D2E"/>
    <w:rsid w:val="008D3E29"/>
    <w:rsid w:val="008D404B"/>
    <w:rsid w:val="008D40E9"/>
    <w:rsid w:val="008D411E"/>
    <w:rsid w:val="008D41F8"/>
    <w:rsid w:val="008D4466"/>
    <w:rsid w:val="008D44A1"/>
    <w:rsid w:val="008D44EB"/>
    <w:rsid w:val="008D463A"/>
    <w:rsid w:val="008D4725"/>
    <w:rsid w:val="008D4D94"/>
    <w:rsid w:val="008D4DE6"/>
    <w:rsid w:val="008D4DF3"/>
    <w:rsid w:val="008D4ED3"/>
    <w:rsid w:val="008D502A"/>
    <w:rsid w:val="008D51B1"/>
    <w:rsid w:val="008D53A1"/>
    <w:rsid w:val="008D5582"/>
    <w:rsid w:val="008D56E2"/>
    <w:rsid w:val="008D57DF"/>
    <w:rsid w:val="008D5819"/>
    <w:rsid w:val="008D5A29"/>
    <w:rsid w:val="008D5AD5"/>
    <w:rsid w:val="008D5F3E"/>
    <w:rsid w:val="008D6008"/>
    <w:rsid w:val="008D608E"/>
    <w:rsid w:val="008D623B"/>
    <w:rsid w:val="008D624C"/>
    <w:rsid w:val="008D6350"/>
    <w:rsid w:val="008D63D8"/>
    <w:rsid w:val="008D675E"/>
    <w:rsid w:val="008D6809"/>
    <w:rsid w:val="008D6D83"/>
    <w:rsid w:val="008D6ED7"/>
    <w:rsid w:val="008D708F"/>
    <w:rsid w:val="008D7157"/>
    <w:rsid w:val="008D74A5"/>
    <w:rsid w:val="008D7541"/>
    <w:rsid w:val="008D7611"/>
    <w:rsid w:val="008D788B"/>
    <w:rsid w:val="008D7986"/>
    <w:rsid w:val="008D79D0"/>
    <w:rsid w:val="008D7A63"/>
    <w:rsid w:val="008D7B84"/>
    <w:rsid w:val="008D7B92"/>
    <w:rsid w:val="008D7C56"/>
    <w:rsid w:val="008D7CCA"/>
    <w:rsid w:val="008D7DE3"/>
    <w:rsid w:val="008D7F0A"/>
    <w:rsid w:val="008E0069"/>
    <w:rsid w:val="008E058B"/>
    <w:rsid w:val="008E065C"/>
    <w:rsid w:val="008E0694"/>
    <w:rsid w:val="008E06F2"/>
    <w:rsid w:val="008E0827"/>
    <w:rsid w:val="008E0A0C"/>
    <w:rsid w:val="008E0BB0"/>
    <w:rsid w:val="008E0BB7"/>
    <w:rsid w:val="008E0CCB"/>
    <w:rsid w:val="008E0E42"/>
    <w:rsid w:val="008E0E60"/>
    <w:rsid w:val="008E0F97"/>
    <w:rsid w:val="008E11E0"/>
    <w:rsid w:val="008E157C"/>
    <w:rsid w:val="008E187D"/>
    <w:rsid w:val="008E1A99"/>
    <w:rsid w:val="008E1AA7"/>
    <w:rsid w:val="008E1D98"/>
    <w:rsid w:val="008E1E22"/>
    <w:rsid w:val="008E20EA"/>
    <w:rsid w:val="008E212C"/>
    <w:rsid w:val="008E21C0"/>
    <w:rsid w:val="008E22EA"/>
    <w:rsid w:val="008E26F9"/>
    <w:rsid w:val="008E2959"/>
    <w:rsid w:val="008E2C28"/>
    <w:rsid w:val="008E2D3C"/>
    <w:rsid w:val="008E2DB5"/>
    <w:rsid w:val="008E314E"/>
    <w:rsid w:val="008E3228"/>
    <w:rsid w:val="008E3582"/>
    <w:rsid w:val="008E3A66"/>
    <w:rsid w:val="008E3D24"/>
    <w:rsid w:val="008E3DD2"/>
    <w:rsid w:val="008E4060"/>
    <w:rsid w:val="008E4136"/>
    <w:rsid w:val="008E416C"/>
    <w:rsid w:val="008E41C5"/>
    <w:rsid w:val="008E41FA"/>
    <w:rsid w:val="008E4226"/>
    <w:rsid w:val="008E4287"/>
    <w:rsid w:val="008E4992"/>
    <w:rsid w:val="008E4A1C"/>
    <w:rsid w:val="008E4BB1"/>
    <w:rsid w:val="008E4C19"/>
    <w:rsid w:val="008E4D1F"/>
    <w:rsid w:val="008E4ED7"/>
    <w:rsid w:val="008E4F6D"/>
    <w:rsid w:val="008E570C"/>
    <w:rsid w:val="008E5794"/>
    <w:rsid w:val="008E586E"/>
    <w:rsid w:val="008E5911"/>
    <w:rsid w:val="008E5C84"/>
    <w:rsid w:val="008E5C8F"/>
    <w:rsid w:val="008E5D3A"/>
    <w:rsid w:val="008E5D47"/>
    <w:rsid w:val="008E5D6C"/>
    <w:rsid w:val="008E5E3E"/>
    <w:rsid w:val="008E61C6"/>
    <w:rsid w:val="008E6216"/>
    <w:rsid w:val="008E6233"/>
    <w:rsid w:val="008E6653"/>
    <w:rsid w:val="008E6852"/>
    <w:rsid w:val="008E691F"/>
    <w:rsid w:val="008E6994"/>
    <w:rsid w:val="008E6998"/>
    <w:rsid w:val="008E6A71"/>
    <w:rsid w:val="008E704D"/>
    <w:rsid w:val="008E70E9"/>
    <w:rsid w:val="008E7210"/>
    <w:rsid w:val="008E7241"/>
    <w:rsid w:val="008E72F4"/>
    <w:rsid w:val="008E7434"/>
    <w:rsid w:val="008E74C9"/>
    <w:rsid w:val="008E7500"/>
    <w:rsid w:val="008E790B"/>
    <w:rsid w:val="008E796A"/>
    <w:rsid w:val="008E7B2C"/>
    <w:rsid w:val="008E7D05"/>
    <w:rsid w:val="008E7D28"/>
    <w:rsid w:val="008E7F37"/>
    <w:rsid w:val="008F009A"/>
    <w:rsid w:val="008F00E0"/>
    <w:rsid w:val="008F0242"/>
    <w:rsid w:val="008F0252"/>
    <w:rsid w:val="008F02AF"/>
    <w:rsid w:val="008F030A"/>
    <w:rsid w:val="008F050A"/>
    <w:rsid w:val="008F06F6"/>
    <w:rsid w:val="008F0786"/>
    <w:rsid w:val="008F079C"/>
    <w:rsid w:val="008F09F6"/>
    <w:rsid w:val="008F0BFE"/>
    <w:rsid w:val="008F0C18"/>
    <w:rsid w:val="008F0FE9"/>
    <w:rsid w:val="008F1040"/>
    <w:rsid w:val="008F1194"/>
    <w:rsid w:val="008F12C5"/>
    <w:rsid w:val="008F1587"/>
    <w:rsid w:val="008F15CF"/>
    <w:rsid w:val="008F1694"/>
    <w:rsid w:val="008F1731"/>
    <w:rsid w:val="008F1799"/>
    <w:rsid w:val="008F1806"/>
    <w:rsid w:val="008F1882"/>
    <w:rsid w:val="008F1B5B"/>
    <w:rsid w:val="008F1DC4"/>
    <w:rsid w:val="008F1F27"/>
    <w:rsid w:val="008F2203"/>
    <w:rsid w:val="008F223D"/>
    <w:rsid w:val="008F26ED"/>
    <w:rsid w:val="008F2745"/>
    <w:rsid w:val="008F29A4"/>
    <w:rsid w:val="008F2A59"/>
    <w:rsid w:val="008F2A61"/>
    <w:rsid w:val="008F2BA5"/>
    <w:rsid w:val="008F2C34"/>
    <w:rsid w:val="008F2D6D"/>
    <w:rsid w:val="008F2F05"/>
    <w:rsid w:val="008F3193"/>
    <w:rsid w:val="008F31A1"/>
    <w:rsid w:val="008F31A3"/>
    <w:rsid w:val="008F31BA"/>
    <w:rsid w:val="008F3447"/>
    <w:rsid w:val="008F3451"/>
    <w:rsid w:val="008F3519"/>
    <w:rsid w:val="008F36CF"/>
    <w:rsid w:val="008F3725"/>
    <w:rsid w:val="008F3A4E"/>
    <w:rsid w:val="008F3A77"/>
    <w:rsid w:val="008F3D11"/>
    <w:rsid w:val="008F4003"/>
    <w:rsid w:val="008F4193"/>
    <w:rsid w:val="008F43F5"/>
    <w:rsid w:val="008F44CC"/>
    <w:rsid w:val="008F46F4"/>
    <w:rsid w:val="008F48B5"/>
    <w:rsid w:val="008F4A6F"/>
    <w:rsid w:val="008F4BE7"/>
    <w:rsid w:val="008F4C0E"/>
    <w:rsid w:val="008F4D9D"/>
    <w:rsid w:val="008F4DBF"/>
    <w:rsid w:val="008F4F3D"/>
    <w:rsid w:val="008F4FF9"/>
    <w:rsid w:val="008F5052"/>
    <w:rsid w:val="008F519E"/>
    <w:rsid w:val="008F51AE"/>
    <w:rsid w:val="008F51EC"/>
    <w:rsid w:val="008F5297"/>
    <w:rsid w:val="008F52F6"/>
    <w:rsid w:val="008F57F3"/>
    <w:rsid w:val="008F5DC3"/>
    <w:rsid w:val="008F5E65"/>
    <w:rsid w:val="008F5F31"/>
    <w:rsid w:val="008F62CC"/>
    <w:rsid w:val="008F6463"/>
    <w:rsid w:val="008F65D6"/>
    <w:rsid w:val="008F69CD"/>
    <w:rsid w:val="008F6A8A"/>
    <w:rsid w:val="008F6AE6"/>
    <w:rsid w:val="008F6B07"/>
    <w:rsid w:val="008F6CAB"/>
    <w:rsid w:val="008F6E8B"/>
    <w:rsid w:val="008F70EF"/>
    <w:rsid w:val="008F71DD"/>
    <w:rsid w:val="008F7208"/>
    <w:rsid w:val="008F7591"/>
    <w:rsid w:val="008F7676"/>
    <w:rsid w:val="008F7701"/>
    <w:rsid w:val="008F7A4F"/>
    <w:rsid w:val="008F7B67"/>
    <w:rsid w:val="008F7E9C"/>
    <w:rsid w:val="009000F2"/>
    <w:rsid w:val="0090032B"/>
    <w:rsid w:val="00900389"/>
    <w:rsid w:val="00900439"/>
    <w:rsid w:val="00900465"/>
    <w:rsid w:val="00900679"/>
    <w:rsid w:val="00900829"/>
    <w:rsid w:val="00900849"/>
    <w:rsid w:val="0090085A"/>
    <w:rsid w:val="009008E4"/>
    <w:rsid w:val="00900A23"/>
    <w:rsid w:val="00900A2B"/>
    <w:rsid w:val="00900B4E"/>
    <w:rsid w:val="00900C40"/>
    <w:rsid w:val="00900F26"/>
    <w:rsid w:val="00900FF9"/>
    <w:rsid w:val="009013DF"/>
    <w:rsid w:val="0090157A"/>
    <w:rsid w:val="00901598"/>
    <w:rsid w:val="009015C2"/>
    <w:rsid w:val="009017BC"/>
    <w:rsid w:val="009017E9"/>
    <w:rsid w:val="00901AC5"/>
    <w:rsid w:val="00901B3B"/>
    <w:rsid w:val="00901D0C"/>
    <w:rsid w:val="009021C7"/>
    <w:rsid w:val="0090228D"/>
    <w:rsid w:val="009027E9"/>
    <w:rsid w:val="00902898"/>
    <w:rsid w:val="00902B66"/>
    <w:rsid w:val="00902D0E"/>
    <w:rsid w:val="00902DC1"/>
    <w:rsid w:val="009032EF"/>
    <w:rsid w:val="00903302"/>
    <w:rsid w:val="009033D5"/>
    <w:rsid w:val="009033E9"/>
    <w:rsid w:val="00903482"/>
    <w:rsid w:val="0090352E"/>
    <w:rsid w:val="00903756"/>
    <w:rsid w:val="009039A3"/>
    <w:rsid w:val="00903B4F"/>
    <w:rsid w:val="00903CB1"/>
    <w:rsid w:val="00903CEC"/>
    <w:rsid w:val="00903DAA"/>
    <w:rsid w:val="00903DF1"/>
    <w:rsid w:val="00903ECC"/>
    <w:rsid w:val="0090401C"/>
    <w:rsid w:val="00904022"/>
    <w:rsid w:val="009041F4"/>
    <w:rsid w:val="0090424A"/>
    <w:rsid w:val="00904269"/>
    <w:rsid w:val="0090434F"/>
    <w:rsid w:val="009043F7"/>
    <w:rsid w:val="0090444A"/>
    <w:rsid w:val="0090444B"/>
    <w:rsid w:val="009045EC"/>
    <w:rsid w:val="009046B2"/>
    <w:rsid w:val="0090477D"/>
    <w:rsid w:val="009047A3"/>
    <w:rsid w:val="009049F7"/>
    <w:rsid w:val="00904B90"/>
    <w:rsid w:val="00904C46"/>
    <w:rsid w:val="00904D0D"/>
    <w:rsid w:val="00904DA0"/>
    <w:rsid w:val="00904FF3"/>
    <w:rsid w:val="00905155"/>
    <w:rsid w:val="0090538F"/>
    <w:rsid w:val="0090544D"/>
    <w:rsid w:val="009054A3"/>
    <w:rsid w:val="0090576A"/>
    <w:rsid w:val="00905790"/>
    <w:rsid w:val="0090595F"/>
    <w:rsid w:val="009059D9"/>
    <w:rsid w:val="00905BDE"/>
    <w:rsid w:val="00905C62"/>
    <w:rsid w:val="00905CEC"/>
    <w:rsid w:val="009060A9"/>
    <w:rsid w:val="009060B5"/>
    <w:rsid w:val="009060DF"/>
    <w:rsid w:val="00906246"/>
    <w:rsid w:val="00906330"/>
    <w:rsid w:val="009064CD"/>
    <w:rsid w:val="009065B7"/>
    <w:rsid w:val="00906788"/>
    <w:rsid w:val="00906AA4"/>
    <w:rsid w:val="00906E74"/>
    <w:rsid w:val="009072F2"/>
    <w:rsid w:val="00907629"/>
    <w:rsid w:val="00907681"/>
    <w:rsid w:val="009076FF"/>
    <w:rsid w:val="009078DB"/>
    <w:rsid w:val="00907A6C"/>
    <w:rsid w:val="00907CCF"/>
    <w:rsid w:val="00907D74"/>
    <w:rsid w:val="00907D87"/>
    <w:rsid w:val="00907DEB"/>
    <w:rsid w:val="00907ECE"/>
    <w:rsid w:val="009100AB"/>
    <w:rsid w:val="009101CA"/>
    <w:rsid w:val="009102D9"/>
    <w:rsid w:val="00910348"/>
    <w:rsid w:val="009103FB"/>
    <w:rsid w:val="0091047A"/>
    <w:rsid w:val="00910572"/>
    <w:rsid w:val="00910778"/>
    <w:rsid w:val="009107CF"/>
    <w:rsid w:val="00910ADB"/>
    <w:rsid w:val="00910B47"/>
    <w:rsid w:val="00910B95"/>
    <w:rsid w:val="00910CC9"/>
    <w:rsid w:val="009115AE"/>
    <w:rsid w:val="00911662"/>
    <w:rsid w:val="00911691"/>
    <w:rsid w:val="009118AC"/>
    <w:rsid w:val="009118D4"/>
    <w:rsid w:val="009119D2"/>
    <w:rsid w:val="00911A2D"/>
    <w:rsid w:val="00911A5E"/>
    <w:rsid w:val="00911B12"/>
    <w:rsid w:val="00911B3A"/>
    <w:rsid w:val="00911B9B"/>
    <w:rsid w:val="00911C86"/>
    <w:rsid w:val="00911CAC"/>
    <w:rsid w:val="00911F57"/>
    <w:rsid w:val="00912048"/>
    <w:rsid w:val="0091216A"/>
    <w:rsid w:val="009122D0"/>
    <w:rsid w:val="009123B6"/>
    <w:rsid w:val="0091251B"/>
    <w:rsid w:val="00912739"/>
    <w:rsid w:val="009128AB"/>
    <w:rsid w:val="009128F5"/>
    <w:rsid w:val="009129B5"/>
    <w:rsid w:val="00912C58"/>
    <w:rsid w:val="00912E90"/>
    <w:rsid w:val="00912F2D"/>
    <w:rsid w:val="00912F7C"/>
    <w:rsid w:val="00913370"/>
    <w:rsid w:val="00913396"/>
    <w:rsid w:val="00913466"/>
    <w:rsid w:val="00913537"/>
    <w:rsid w:val="0091354A"/>
    <w:rsid w:val="009137A9"/>
    <w:rsid w:val="00913A3B"/>
    <w:rsid w:val="00913BC7"/>
    <w:rsid w:val="00913BFA"/>
    <w:rsid w:val="00913C98"/>
    <w:rsid w:val="00913E12"/>
    <w:rsid w:val="00913EAA"/>
    <w:rsid w:val="00913F79"/>
    <w:rsid w:val="009140AF"/>
    <w:rsid w:val="009141E1"/>
    <w:rsid w:val="00914373"/>
    <w:rsid w:val="009143DC"/>
    <w:rsid w:val="00914428"/>
    <w:rsid w:val="0091456D"/>
    <w:rsid w:val="00914930"/>
    <w:rsid w:val="00914A0F"/>
    <w:rsid w:val="00914A36"/>
    <w:rsid w:val="00914C8D"/>
    <w:rsid w:val="00914D84"/>
    <w:rsid w:val="00915192"/>
    <w:rsid w:val="00915374"/>
    <w:rsid w:val="0091549F"/>
    <w:rsid w:val="00915690"/>
    <w:rsid w:val="00915A53"/>
    <w:rsid w:val="00915C9C"/>
    <w:rsid w:val="00915D11"/>
    <w:rsid w:val="00915F66"/>
    <w:rsid w:val="00915FB7"/>
    <w:rsid w:val="00916073"/>
    <w:rsid w:val="00916116"/>
    <w:rsid w:val="00916196"/>
    <w:rsid w:val="00916465"/>
    <w:rsid w:val="00916659"/>
    <w:rsid w:val="00916668"/>
    <w:rsid w:val="009166D5"/>
    <w:rsid w:val="00916814"/>
    <w:rsid w:val="00916C75"/>
    <w:rsid w:val="00916CDE"/>
    <w:rsid w:val="00916D26"/>
    <w:rsid w:val="00916D72"/>
    <w:rsid w:val="00916E40"/>
    <w:rsid w:val="00917834"/>
    <w:rsid w:val="00917857"/>
    <w:rsid w:val="009178D1"/>
    <w:rsid w:val="00917A58"/>
    <w:rsid w:val="00917D51"/>
    <w:rsid w:val="00917E20"/>
    <w:rsid w:val="00917FA5"/>
    <w:rsid w:val="00920011"/>
    <w:rsid w:val="0092022E"/>
    <w:rsid w:val="0092056D"/>
    <w:rsid w:val="0092073C"/>
    <w:rsid w:val="00920808"/>
    <w:rsid w:val="00920878"/>
    <w:rsid w:val="00920886"/>
    <w:rsid w:val="00920929"/>
    <w:rsid w:val="009209EE"/>
    <w:rsid w:val="00920BF1"/>
    <w:rsid w:val="009212CA"/>
    <w:rsid w:val="00921375"/>
    <w:rsid w:val="00921463"/>
    <w:rsid w:val="009215BE"/>
    <w:rsid w:val="00921616"/>
    <w:rsid w:val="0092177C"/>
    <w:rsid w:val="00921993"/>
    <w:rsid w:val="00921C36"/>
    <w:rsid w:val="00921D5E"/>
    <w:rsid w:val="00921D68"/>
    <w:rsid w:val="0092208C"/>
    <w:rsid w:val="00922204"/>
    <w:rsid w:val="00922298"/>
    <w:rsid w:val="00922379"/>
    <w:rsid w:val="00922491"/>
    <w:rsid w:val="00922572"/>
    <w:rsid w:val="0092288C"/>
    <w:rsid w:val="00922A85"/>
    <w:rsid w:val="00922B83"/>
    <w:rsid w:val="00922C0B"/>
    <w:rsid w:val="00922E57"/>
    <w:rsid w:val="00923240"/>
    <w:rsid w:val="00923300"/>
    <w:rsid w:val="00923311"/>
    <w:rsid w:val="00923647"/>
    <w:rsid w:val="00923762"/>
    <w:rsid w:val="0092376A"/>
    <w:rsid w:val="00923D4C"/>
    <w:rsid w:val="00923F78"/>
    <w:rsid w:val="009240AC"/>
    <w:rsid w:val="009240E6"/>
    <w:rsid w:val="009240FF"/>
    <w:rsid w:val="009241AE"/>
    <w:rsid w:val="0092420C"/>
    <w:rsid w:val="00924247"/>
    <w:rsid w:val="009245C4"/>
    <w:rsid w:val="0092465B"/>
    <w:rsid w:val="00924973"/>
    <w:rsid w:val="00924AE2"/>
    <w:rsid w:val="00924CB8"/>
    <w:rsid w:val="00924D30"/>
    <w:rsid w:val="00924D86"/>
    <w:rsid w:val="00924EDB"/>
    <w:rsid w:val="009252CC"/>
    <w:rsid w:val="00925323"/>
    <w:rsid w:val="00925495"/>
    <w:rsid w:val="009258C7"/>
    <w:rsid w:val="00925B2C"/>
    <w:rsid w:val="00925BFF"/>
    <w:rsid w:val="00925C33"/>
    <w:rsid w:val="00925F2C"/>
    <w:rsid w:val="00926050"/>
    <w:rsid w:val="0092608D"/>
    <w:rsid w:val="00926225"/>
    <w:rsid w:val="00926349"/>
    <w:rsid w:val="009263E8"/>
    <w:rsid w:val="00926451"/>
    <w:rsid w:val="0092662F"/>
    <w:rsid w:val="009266F0"/>
    <w:rsid w:val="00926725"/>
    <w:rsid w:val="0092673E"/>
    <w:rsid w:val="00926A52"/>
    <w:rsid w:val="00926ADC"/>
    <w:rsid w:val="00926B82"/>
    <w:rsid w:val="00926CB6"/>
    <w:rsid w:val="00926CCE"/>
    <w:rsid w:val="00926D54"/>
    <w:rsid w:val="00926DC7"/>
    <w:rsid w:val="00926E42"/>
    <w:rsid w:val="00926E9A"/>
    <w:rsid w:val="00926FBE"/>
    <w:rsid w:val="0092704B"/>
    <w:rsid w:val="0092706B"/>
    <w:rsid w:val="00927265"/>
    <w:rsid w:val="009274FA"/>
    <w:rsid w:val="00927610"/>
    <w:rsid w:val="009277D1"/>
    <w:rsid w:val="0092794D"/>
    <w:rsid w:val="00927A4E"/>
    <w:rsid w:val="00927A9F"/>
    <w:rsid w:val="00927ABF"/>
    <w:rsid w:val="00927E90"/>
    <w:rsid w:val="00927FBE"/>
    <w:rsid w:val="00930012"/>
    <w:rsid w:val="0093026D"/>
    <w:rsid w:val="00930283"/>
    <w:rsid w:val="00930446"/>
    <w:rsid w:val="00930575"/>
    <w:rsid w:val="009305E4"/>
    <w:rsid w:val="00930606"/>
    <w:rsid w:val="00930643"/>
    <w:rsid w:val="009307B2"/>
    <w:rsid w:val="009307CF"/>
    <w:rsid w:val="00930887"/>
    <w:rsid w:val="009309D6"/>
    <w:rsid w:val="00930CE1"/>
    <w:rsid w:val="00930EB2"/>
    <w:rsid w:val="00930F0E"/>
    <w:rsid w:val="00930F50"/>
    <w:rsid w:val="009312DB"/>
    <w:rsid w:val="009313BD"/>
    <w:rsid w:val="009313EA"/>
    <w:rsid w:val="00931603"/>
    <w:rsid w:val="009318D0"/>
    <w:rsid w:val="00931998"/>
    <w:rsid w:val="00931C36"/>
    <w:rsid w:val="00931F9D"/>
    <w:rsid w:val="00932028"/>
    <w:rsid w:val="0093204B"/>
    <w:rsid w:val="00932074"/>
    <w:rsid w:val="009324D2"/>
    <w:rsid w:val="009326B4"/>
    <w:rsid w:val="00932A0C"/>
    <w:rsid w:val="00932E25"/>
    <w:rsid w:val="00932EF7"/>
    <w:rsid w:val="00933056"/>
    <w:rsid w:val="009331F2"/>
    <w:rsid w:val="00933282"/>
    <w:rsid w:val="00933866"/>
    <w:rsid w:val="00933903"/>
    <w:rsid w:val="00933B4B"/>
    <w:rsid w:val="00933BE6"/>
    <w:rsid w:val="00933DD5"/>
    <w:rsid w:val="00933FD6"/>
    <w:rsid w:val="009340A5"/>
    <w:rsid w:val="00934235"/>
    <w:rsid w:val="0093425E"/>
    <w:rsid w:val="00934349"/>
    <w:rsid w:val="00934355"/>
    <w:rsid w:val="009343A6"/>
    <w:rsid w:val="00934471"/>
    <w:rsid w:val="0093452C"/>
    <w:rsid w:val="009345D8"/>
    <w:rsid w:val="00934984"/>
    <w:rsid w:val="00934CD8"/>
    <w:rsid w:val="00934D76"/>
    <w:rsid w:val="00935030"/>
    <w:rsid w:val="0093507B"/>
    <w:rsid w:val="009350E2"/>
    <w:rsid w:val="00935137"/>
    <w:rsid w:val="00935141"/>
    <w:rsid w:val="009351C2"/>
    <w:rsid w:val="00935288"/>
    <w:rsid w:val="009353CE"/>
    <w:rsid w:val="009353E9"/>
    <w:rsid w:val="00935401"/>
    <w:rsid w:val="009354EA"/>
    <w:rsid w:val="009355D5"/>
    <w:rsid w:val="00935898"/>
    <w:rsid w:val="009358F1"/>
    <w:rsid w:val="00935A0F"/>
    <w:rsid w:val="00935BF8"/>
    <w:rsid w:val="00935DD8"/>
    <w:rsid w:val="0093607A"/>
    <w:rsid w:val="00936123"/>
    <w:rsid w:val="00936149"/>
    <w:rsid w:val="0093647F"/>
    <w:rsid w:val="009364C7"/>
    <w:rsid w:val="009368AD"/>
    <w:rsid w:val="00936AC3"/>
    <w:rsid w:val="00936D12"/>
    <w:rsid w:val="00936DEB"/>
    <w:rsid w:val="00936EDB"/>
    <w:rsid w:val="00937004"/>
    <w:rsid w:val="0093711A"/>
    <w:rsid w:val="009372D6"/>
    <w:rsid w:val="009372F4"/>
    <w:rsid w:val="009375A2"/>
    <w:rsid w:val="00937784"/>
    <w:rsid w:val="00937F12"/>
    <w:rsid w:val="00937F55"/>
    <w:rsid w:val="00940447"/>
    <w:rsid w:val="00940477"/>
    <w:rsid w:val="009405B6"/>
    <w:rsid w:val="0094063A"/>
    <w:rsid w:val="009407B8"/>
    <w:rsid w:val="00940A12"/>
    <w:rsid w:val="00940AD7"/>
    <w:rsid w:val="00940BD2"/>
    <w:rsid w:val="00940F17"/>
    <w:rsid w:val="00940FEC"/>
    <w:rsid w:val="00941221"/>
    <w:rsid w:val="009413A0"/>
    <w:rsid w:val="0094160C"/>
    <w:rsid w:val="009416DC"/>
    <w:rsid w:val="009417E6"/>
    <w:rsid w:val="00941B06"/>
    <w:rsid w:val="00941D6D"/>
    <w:rsid w:val="00941E08"/>
    <w:rsid w:val="00941FED"/>
    <w:rsid w:val="0094205D"/>
    <w:rsid w:val="009420E1"/>
    <w:rsid w:val="009423F7"/>
    <w:rsid w:val="00942523"/>
    <w:rsid w:val="00942635"/>
    <w:rsid w:val="00942780"/>
    <w:rsid w:val="00942817"/>
    <w:rsid w:val="009429A0"/>
    <w:rsid w:val="00942AB3"/>
    <w:rsid w:val="00942BEA"/>
    <w:rsid w:val="00942CED"/>
    <w:rsid w:val="00942ECD"/>
    <w:rsid w:val="00943004"/>
    <w:rsid w:val="00943137"/>
    <w:rsid w:val="00943138"/>
    <w:rsid w:val="00943143"/>
    <w:rsid w:val="0094337B"/>
    <w:rsid w:val="0094359A"/>
    <w:rsid w:val="00943991"/>
    <w:rsid w:val="00943BDF"/>
    <w:rsid w:val="0094405F"/>
    <w:rsid w:val="00944264"/>
    <w:rsid w:val="009442D5"/>
    <w:rsid w:val="009444E7"/>
    <w:rsid w:val="00944640"/>
    <w:rsid w:val="00944849"/>
    <w:rsid w:val="00944858"/>
    <w:rsid w:val="00944A3B"/>
    <w:rsid w:val="00944C48"/>
    <w:rsid w:val="00944DB2"/>
    <w:rsid w:val="00945C4F"/>
    <w:rsid w:val="00946088"/>
    <w:rsid w:val="009461C9"/>
    <w:rsid w:val="009462CF"/>
    <w:rsid w:val="009462DE"/>
    <w:rsid w:val="00946415"/>
    <w:rsid w:val="009466FD"/>
    <w:rsid w:val="009467F2"/>
    <w:rsid w:val="009468B8"/>
    <w:rsid w:val="00946A62"/>
    <w:rsid w:val="00946A83"/>
    <w:rsid w:val="00946A88"/>
    <w:rsid w:val="00946A89"/>
    <w:rsid w:val="00946C61"/>
    <w:rsid w:val="00946D70"/>
    <w:rsid w:val="00946D78"/>
    <w:rsid w:val="00946FB9"/>
    <w:rsid w:val="00947131"/>
    <w:rsid w:val="009471D9"/>
    <w:rsid w:val="00947323"/>
    <w:rsid w:val="0094739D"/>
    <w:rsid w:val="00947705"/>
    <w:rsid w:val="0094776F"/>
    <w:rsid w:val="009478D1"/>
    <w:rsid w:val="009479F7"/>
    <w:rsid w:val="00947C2B"/>
    <w:rsid w:val="00947DCA"/>
    <w:rsid w:val="00947FC0"/>
    <w:rsid w:val="00950048"/>
    <w:rsid w:val="009500BC"/>
    <w:rsid w:val="00950124"/>
    <w:rsid w:val="00950349"/>
    <w:rsid w:val="0095042A"/>
    <w:rsid w:val="00950C21"/>
    <w:rsid w:val="00950EFB"/>
    <w:rsid w:val="00951511"/>
    <w:rsid w:val="009515CD"/>
    <w:rsid w:val="00951933"/>
    <w:rsid w:val="00951BDE"/>
    <w:rsid w:val="00951C32"/>
    <w:rsid w:val="00951C85"/>
    <w:rsid w:val="00951D46"/>
    <w:rsid w:val="00951DEC"/>
    <w:rsid w:val="009522A9"/>
    <w:rsid w:val="0095243D"/>
    <w:rsid w:val="00952B29"/>
    <w:rsid w:val="00952CAE"/>
    <w:rsid w:val="009530C7"/>
    <w:rsid w:val="009531AA"/>
    <w:rsid w:val="00953571"/>
    <w:rsid w:val="00953602"/>
    <w:rsid w:val="009536C4"/>
    <w:rsid w:val="00953716"/>
    <w:rsid w:val="0095374E"/>
    <w:rsid w:val="00953808"/>
    <w:rsid w:val="0095392D"/>
    <w:rsid w:val="00953972"/>
    <w:rsid w:val="00953984"/>
    <w:rsid w:val="009539AD"/>
    <w:rsid w:val="00953E3A"/>
    <w:rsid w:val="00954048"/>
    <w:rsid w:val="00954088"/>
    <w:rsid w:val="009543C3"/>
    <w:rsid w:val="00954438"/>
    <w:rsid w:val="0095450A"/>
    <w:rsid w:val="009545B4"/>
    <w:rsid w:val="009546C2"/>
    <w:rsid w:val="00954772"/>
    <w:rsid w:val="00954824"/>
    <w:rsid w:val="00954A9F"/>
    <w:rsid w:val="00954B1A"/>
    <w:rsid w:val="00954CC1"/>
    <w:rsid w:val="00954E63"/>
    <w:rsid w:val="00954F10"/>
    <w:rsid w:val="00955048"/>
    <w:rsid w:val="009550D0"/>
    <w:rsid w:val="00955181"/>
    <w:rsid w:val="00955205"/>
    <w:rsid w:val="00955321"/>
    <w:rsid w:val="009554CA"/>
    <w:rsid w:val="00955510"/>
    <w:rsid w:val="009555A5"/>
    <w:rsid w:val="00955816"/>
    <w:rsid w:val="00955842"/>
    <w:rsid w:val="009558CD"/>
    <w:rsid w:val="009559A3"/>
    <w:rsid w:val="009559CA"/>
    <w:rsid w:val="00955BFA"/>
    <w:rsid w:val="00955CB0"/>
    <w:rsid w:val="00955DEC"/>
    <w:rsid w:val="00955EE5"/>
    <w:rsid w:val="00955F73"/>
    <w:rsid w:val="0095612D"/>
    <w:rsid w:val="00956250"/>
    <w:rsid w:val="0095646D"/>
    <w:rsid w:val="0095654D"/>
    <w:rsid w:val="009566CA"/>
    <w:rsid w:val="009566DD"/>
    <w:rsid w:val="00956741"/>
    <w:rsid w:val="0095679E"/>
    <w:rsid w:val="00956875"/>
    <w:rsid w:val="009568A6"/>
    <w:rsid w:val="00956B44"/>
    <w:rsid w:val="00956D12"/>
    <w:rsid w:val="00956E91"/>
    <w:rsid w:val="00956E95"/>
    <w:rsid w:val="00956EC5"/>
    <w:rsid w:val="00956F09"/>
    <w:rsid w:val="00956FAF"/>
    <w:rsid w:val="00956FB3"/>
    <w:rsid w:val="009570DE"/>
    <w:rsid w:val="0095729B"/>
    <w:rsid w:val="009572F8"/>
    <w:rsid w:val="00957302"/>
    <w:rsid w:val="009577D2"/>
    <w:rsid w:val="009578D7"/>
    <w:rsid w:val="0095792A"/>
    <w:rsid w:val="00957D5A"/>
    <w:rsid w:val="00957EC4"/>
    <w:rsid w:val="009600C1"/>
    <w:rsid w:val="00960399"/>
    <w:rsid w:val="009603AC"/>
    <w:rsid w:val="009603B6"/>
    <w:rsid w:val="0096063A"/>
    <w:rsid w:val="00960642"/>
    <w:rsid w:val="0096067C"/>
    <w:rsid w:val="00960DFD"/>
    <w:rsid w:val="00960F2C"/>
    <w:rsid w:val="00960F5B"/>
    <w:rsid w:val="00960FDF"/>
    <w:rsid w:val="00961345"/>
    <w:rsid w:val="0096153D"/>
    <w:rsid w:val="009619C7"/>
    <w:rsid w:val="00961A38"/>
    <w:rsid w:val="00961B29"/>
    <w:rsid w:val="00961DF9"/>
    <w:rsid w:val="00961EFB"/>
    <w:rsid w:val="00961F68"/>
    <w:rsid w:val="009620D7"/>
    <w:rsid w:val="00962113"/>
    <w:rsid w:val="009621FD"/>
    <w:rsid w:val="0096231C"/>
    <w:rsid w:val="00962425"/>
    <w:rsid w:val="009624EF"/>
    <w:rsid w:val="00962519"/>
    <w:rsid w:val="0096271E"/>
    <w:rsid w:val="009627BE"/>
    <w:rsid w:val="00962832"/>
    <w:rsid w:val="00962871"/>
    <w:rsid w:val="009628AF"/>
    <w:rsid w:val="00962B9D"/>
    <w:rsid w:val="00962CAA"/>
    <w:rsid w:val="00962F88"/>
    <w:rsid w:val="00962FF2"/>
    <w:rsid w:val="00963044"/>
    <w:rsid w:val="00963284"/>
    <w:rsid w:val="0096340F"/>
    <w:rsid w:val="0096376A"/>
    <w:rsid w:val="0096388B"/>
    <w:rsid w:val="00963E2A"/>
    <w:rsid w:val="00963E46"/>
    <w:rsid w:val="0096406E"/>
    <w:rsid w:val="00964420"/>
    <w:rsid w:val="00964523"/>
    <w:rsid w:val="009645F1"/>
    <w:rsid w:val="009646DA"/>
    <w:rsid w:val="00964ACE"/>
    <w:rsid w:val="00964BBB"/>
    <w:rsid w:val="00964FED"/>
    <w:rsid w:val="0096538E"/>
    <w:rsid w:val="009654D9"/>
    <w:rsid w:val="0096558E"/>
    <w:rsid w:val="009655F8"/>
    <w:rsid w:val="0096567B"/>
    <w:rsid w:val="0096578A"/>
    <w:rsid w:val="009657D4"/>
    <w:rsid w:val="00965A4B"/>
    <w:rsid w:val="00965A5F"/>
    <w:rsid w:val="00965D60"/>
    <w:rsid w:val="00965DD9"/>
    <w:rsid w:val="00965E38"/>
    <w:rsid w:val="00965E83"/>
    <w:rsid w:val="00965F2A"/>
    <w:rsid w:val="009660F6"/>
    <w:rsid w:val="009662C4"/>
    <w:rsid w:val="00966350"/>
    <w:rsid w:val="009666E5"/>
    <w:rsid w:val="0096681D"/>
    <w:rsid w:val="009668A5"/>
    <w:rsid w:val="009668C9"/>
    <w:rsid w:val="00966B1E"/>
    <w:rsid w:val="00966C56"/>
    <w:rsid w:val="00966DA3"/>
    <w:rsid w:val="00966F29"/>
    <w:rsid w:val="00966FC7"/>
    <w:rsid w:val="0096706C"/>
    <w:rsid w:val="0096708D"/>
    <w:rsid w:val="009670A7"/>
    <w:rsid w:val="00967174"/>
    <w:rsid w:val="00967320"/>
    <w:rsid w:val="0096737D"/>
    <w:rsid w:val="0096742F"/>
    <w:rsid w:val="009676E3"/>
    <w:rsid w:val="00967963"/>
    <w:rsid w:val="009679FA"/>
    <w:rsid w:val="00967AAA"/>
    <w:rsid w:val="00967D05"/>
    <w:rsid w:val="00967EC9"/>
    <w:rsid w:val="009701AD"/>
    <w:rsid w:val="0097070F"/>
    <w:rsid w:val="00970906"/>
    <w:rsid w:val="00970D96"/>
    <w:rsid w:val="00971151"/>
    <w:rsid w:val="009711BE"/>
    <w:rsid w:val="0097127A"/>
    <w:rsid w:val="0097129C"/>
    <w:rsid w:val="00971523"/>
    <w:rsid w:val="009715C4"/>
    <w:rsid w:val="00971770"/>
    <w:rsid w:val="009717AF"/>
    <w:rsid w:val="009718E0"/>
    <w:rsid w:val="0097190A"/>
    <w:rsid w:val="00971912"/>
    <w:rsid w:val="0097197C"/>
    <w:rsid w:val="00971B11"/>
    <w:rsid w:val="00971B54"/>
    <w:rsid w:val="00971BC2"/>
    <w:rsid w:val="00971D51"/>
    <w:rsid w:val="00971E4D"/>
    <w:rsid w:val="00971F50"/>
    <w:rsid w:val="009722DA"/>
    <w:rsid w:val="009724A7"/>
    <w:rsid w:val="00972584"/>
    <w:rsid w:val="00972699"/>
    <w:rsid w:val="0097293C"/>
    <w:rsid w:val="00972977"/>
    <w:rsid w:val="00972D42"/>
    <w:rsid w:val="00972DB7"/>
    <w:rsid w:val="00972F61"/>
    <w:rsid w:val="00972FFF"/>
    <w:rsid w:val="00973235"/>
    <w:rsid w:val="009732CD"/>
    <w:rsid w:val="00973543"/>
    <w:rsid w:val="0097363B"/>
    <w:rsid w:val="0097365F"/>
    <w:rsid w:val="0097377E"/>
    <w:rsid w:val="00973978"/>
    <w:rsid w:val="00973987"/>
    <w:rsid w:val="00973B9A"/>
    <w:rsid w:val="00973BE7"/>
    <w:rsid w:val="00973E63"/>
    <w:rsid w:val="00973EC3"/>
    <w:rsid w:val="00974074"/>
    <w:rsid w:val="00974151"/>
    <w:rsid w:val="00974192"/>
    <w:rsid w:val="0097419E"/>
    <w:rsid w:val="009741FD"/>
    <w:rsid w:val="0097432E"/>
    <w:rsid w:val="00974337"/>
    <w:rsid w:val="009743C6"/>
    <w:rsid w:val="00974521"/>
    <w:rsid w:val="00974611"/>
    <w:rsid w:val="009748DF"/>
    <w:rsid w:val="00974A28"/>
    <w:rsid w:val="00974B1F"/>
    <w:rsid w:val="00974D45"/>
    <w:rsid w:val="00974FAC"/>
    <w:rsid w:val="00974FF4"/>
    <w:rsid w:val="0097535B"/>
    <w:rsid w:val="00975403"/>
    <w:rsid w:val="0097559E"/>
    <w:rsid w:val="009755CF"/>
    <w:rsid w:val="0097565D"/>
    <w:rsid w:val="00975681"/>
    <w:rsid w:val="00975789"/>
    <w:rsid w:val="009757A3"/>
    <w:rsid w:val="0097589E"/>
    <w:rsid w:val="0097599B"/>
    <w:rsid w:val="00975DB5"/>
    <w:rsid w:val="00975EBF"/>
    <w:rsid w:val="00975FC8"/>
    <w:rsid w:val="00975FD9"/>
    <w:rsid w:val="00976124"/>
    <w:rsid w:val="00976145"/>
    <w:rsid w:val="009763E9"/>
    <w:rsid w:val="0097645B"/>
    <w:rsid w:val="0097655D"/>
    <w:rsid w:val="009765D3"/>
    <w:rsid w:val="00976655"/>
    <w:rsid w:val="00976709"/>
    <w:rsid w:val="00976731"/>
    <w:rsid w:val="00976893"/>
    <w:rsid w:val="00976898"/>
    <w:rsid w:val="00976B08"/>
    <w:rsid w:val="00976B8D"/>
    <w:rsid w:val="00976BAC"/>
    <w:rsid w:val="00976EC3"/>
    <w:rsid w:val="00976F58"/>
    <w:rsid w:val="00976F83"/>
    <w:rsid w:val="00977044"/>
    <w:rsid w:val="0097717D"/>
    <w:rsid w:val="009772C5"/>
    <w:rsid w:val="00977491"/>
    <w:rsid w:val="00977BF3"/>
    <w:rsid w:val="00977E8D"/>
    <w:rsid w:val="00980128"/>
    <w:rsid w:val="009801E9"/>
    <w:rsid w:val="009802B7"/>
    <w:rsid w:val="009802DE"/>
    <w:rsid w:val="009803AE"/>
    <w:rsid w:val="009803D6"/>
    <w:rsid w:val="00980785"/>
    <w:rsid w:val="0098079B"/>
    <w:rsid w:val="009807FC"/>
    <w:rsid w:val="00980800"/>
    <w:rsid w:val="009808DA"/>
    <w:rsid w:val="00980DAD"/>
    <w:rsid w:val="00980EB4"/>
    <w:rsid w:val="00980F5F"/>
    <w:rsid w:val="00980F8A"/>
    <w:rsid w:val="00981010"/>
    <w:rsid w:val="009810E6"/>
    <w:rsid w:val="00981309"/>
    <w:rsid w:val="0098150F"/>
    <w:rsid w:val="00981697"/>
    <w:rsid w:val="009818FC"/>
    <w:rsid w:val="00981A2B"/>
    <w:rsid w:val="00981B74"/>
    <w:rsid w:val="00981C25"/>
    <w:rsid w:val="00981C3A"/>
    <w:rsid w:val="00981D3F"/>
    <w:rsid w:val="0098206E"/>
    <w:rsid w:val="009820B0"/>
    <w:rsid w:val="00982250"/>
    <w:rsid w:val="00982371"/>
    <w:rsid w:val="00982717"/>
    <w:rsid w:val="0098278C"/>
    <w:rsid w:val="009828D2"/>
    <w:rsid w:val="009829D2"/>
    <w:rsid w:val="00982A80"/>
    <w:rsid w:val="00982E73"/>
    <w:rsid w:val="00982F4C"/>
    <w:rsid w:val="00983121"/>
    <w:rsid w:val="00983133"/>
    <w:rsid w:val="00983337"/>
    <w:rsid w:val="00983523"/>
    <w:rsid w:val="0098359B"/>
    <w:rsid w:val="00983604"/>
    <w:rsid w:val="00983665"/>
    <w:rsid w:val="009836F8"/>
    <w:rsid w:val="009838EC"/>
    <w:rsid w:val="00983A9F"/>
    <w:rsid w:val="00983CBA"/>
    <w:rsid w:val="00983CD7"/>
    <w:rsid w:val="00984055"/>
    <w:rsid w:val="0098412D"/>
    <w:rsid w:val="009841D3"/>
    <w:rsid w:val="00984226"/>
    <w:rsid w:val="00984363"/>
    <w:rsid w:val="00984438"/>
    <w:rsid w:val="0098471F"/>
    <w:rsid w:val="00984A8A"/>
    <w:rsid w:val="00984EDE"/>
    <w:rsid w:val="00984F2C"/>
    <w:rsid w:val="00985109"/>
    <w:rsid w:val="00985198"/>
    <w:rsid w:val="00985271"/>
    <w:rsid w:val="009852EB"/>
    <w:rsid w:val="009853C6"/>
    <w:rsid w:val="009853FD"/>
    <w:rsid w:val="00985464"/>
    <w:rsid w:val="009854FE"/>
    <w:rsid w:val="0098565F"/>
    <w:rsid w:val="009856C0"/>
    <w:rsid w:val="009857C8"/>
    <w:rsid w:val="009857D1"/>
    <w:rsid w:val="00985807"/>
    <w:rsid w:val="00985824"/>
    <w:rsid w:val="00985830"/>
    <w:rsid w:val="00985BA2"/>
    <w:rsid w:val="00985BB0"/>
    <w:rsid w:val="00985BCC"/>
    <w:rsid w:val="009860F0"/>
    <w:rsid w:val="00986556"/>
    <w:rsid w:val="009868C1"/>
    <w:rsid w:val="009869E2"/>
    <w:rsid w:val="009869E7"/>
    <w:rsid w:val="00986A02"/>
    <w:rsid w:val="00986BF4"/>
    <w:rsid w:val="00986C80"/>
    <w:rsid w:val="00986E2D"/>
    <w:rsid w:val="009870DB"/>
    <w:rsid w:val="009871A1"/>
    <w:rsid w:val="00987266"/>
    <w:rsid w:val="00987301"/>
    <w:rsid w:val="009873AD"/>
    <w:rsid w:val="00987419"/>
    <w:rsid w:val="0098762B"/>
    <w:rsid w:val="009876EC"/>
    <w:rsid w:val="00987790"/>
    <w:rsid w:val="009878CE"/>
    <w:rsid w:val="00987BA3"/>
    <w:rsid w:val="00987C15"/>
    <w:rsid w:val="00987C22"/>
    <w:rsid w:val="00987D23"/>
    <w:rsid w:val="00987D32"/>
    <w:rsid w:val="00987E63"/>
    <w:rsid w:val="00987E9D"/>
    <w:rsid w:val="00990552"/>
    <w:rsid w:val="00990728"/>
    <w:rsid w:val="009909FE"/>
    <w:rsid w:val="00990A32"/>
    <w:rsid w:val="00990A33"/>
    <w:rsid w:val="00990A97"/>
    <w:rsid w:val="00990AF1"/>
    <w:rsid w:val="00990C50"/>
    <w:rsid w:val="00990CAF"/>
    <w:rsid w:val="00990FA3"/>
    <w:rsid w:val="00990FBD"/>
    <w:rsid w:val="00991139"/>
    <w:rsid w:val="009912D0"/>
    <w:rsid w:val="0099142E"/>
    <w:rsid w:val="00991499"/>
    <w:rsid w:val="00991513"/>
    <w:rsid w:val="0099161B"/>
    <w:rsid w:val="00991676"/>
    <w:rsid w:val="0099182C"/>
    <w:rsid w:val="00991A4A"/>
    <w:rsid w:val="00991E5F"/>
    <w:rsid w:val="00992064"/>
    <w:rsid w:val="00992161"/>
    <w:rsid w:val="0099222C"/>
    <w:rsid w:val="009925BD"/>
    <w:rsid w:val="009928B0"/>
    <w:rsid w:val="00992B67"/>
    <w:rsid w:val="00992F59"/>
    <w:rsid w:val="0099329C"/>
    <w:rsid w:val="009932ED"/>
    <w:rsid w:val="0099332A"/>
    <w:rsid w:val="009933C3"/>
    <w:rsid w:val="009938DC"/>
    <w:rsid w:val="0099396F"/>
    <w:rsid w:val="00993978"/>
    <w:rsid w:val="00993EA1"/>
    <w:rsid w:val="00993F1C"/>
    <w:rsid w:val="009940FD"/>
    <w:rsid w:val="009942D2"/>
    <w:rsid w:val="00994424"/>
    <w:rsid w:val="00994546"/>
    <w:rsid w:val="009945DD"/>
    <w:rsid w:val="00994622"/>
    <w:rsid w:val="00994774"/>
    <w:rsid w:val="00994AF5"/>
    <w:rsid w:val="00994CF6"/>
    <w:rsid w:val="009952F0"/>
    <w:rsid w:val="009954E1"/>
    <w:rsid w:val="009955C4"/>
    <w:rsid w:val="009955DE"/>
    <w:rsid w:val="009956FA"/>
    <w:rsid w:val="00995734"/>
    <w:rsid w:val="009957F9"/>
    <w:rsid w:val="00995A08"/>
    <w:rsid w:val="00995B57"/>
    <w:rsid w:val="00995D54"/>
    <w:rsid w:val="00995DBF"/>
    <w:rsid w:val="00995E1C"/>
    <w:rsid w:val="00995E44"/>
    <w:rsid w:val="00995F20"/>
    <w:rsid w:val="00995F22"/>
    <w:rsid w:val="00995FCD"/>
    <w:rsid w:val="0099652B"/>
    <w:rsid w:val="0099677E"/>
    <w:rsid w:val="00996997"/>
    <w:rsid w:val="00996A09"/>
    <w:rsid w:val="00996C23"/>
    <w:rsid w:val="0099710C"/>
    <w:rsid w:val="0099711D"/>
    <w:rsid w:val="0099739D"/>
    <w:rsid w:val="00997627"/>
    <w:rsid w:val="009976A9"/>
    <w:rsid w:val="009976B1"/>
    <w:rsid w:val="009976F8"/>
    <w:rsid w:val="00997842"/>
    <w:rsid w:val="00997CC0"/>
    <w:rsid w:val="00997D0F"/>
    <w:rsid w:val="009A025A"/>
    <w:rsid w:val="009A047D"/>
    <w:rsid w:val="009A04B4"/>
    <w:rsid w:val="009A0823"/>
    <w:rsid w:val="009A0B54"/>
    <w:rsid w:val="009A0CCE"/>
    <w:rsid w:val="009A0D08"/>
    <w:rsid w:val="009A0E10"/>
    <w:rsid w:val="009A1285"/>
    <w:rsid w:val="009A12C4"/>
    <w:rsid w:val="009A12D6"/>
    <w:rsid w:val="009A1388"/>
    <w:rsid w:val="009A15A4"/>
    <w:rsid w:val="009A166F"/>
    <w:rsid w:val="009A1813"/>
    <w:rsid w:val="009A18E7"/>
    <w:rsid w:val="009A19D9"/>
    <w:rsid w:val="009A1B7D"/>
    <w:rsid w:val="009A1C03"/>
    <w:rsid w:val="009A1D63"/>
    <w:rsid w:val="009A209D"/>
    <w:rsid w:val="009A26BE"/>
    <w:rsid w:val="009A26FA"/>
    <w:rsid w:val="009A2B9E"/>
    <w:rsid w:val="009A2D97"/>
    <w:rsid w:val="009A2E45"/>
    <w:rsid w:val="009A2E94"/>
    <w:rsid w:val="009A2EA8"/>
    <w:rsid w:val="009A2F18"/>
    <w:rsid w:val="009A335F"/>
    <w:rsid w:val="009A3383"/>
    <w:rsid w:val="009A351A"/>
    <w:rsid w:val="009A3619"/>
    <w:rsid w:val="009A3685"/>
    <w:rsid w:val="009A381B"/>
    <w:rsid w:val="009A3936"/>
    <w:rsid w:val="009A3C48"/>
    <w:rsid w:val="009A3DAF"/>
    <w:rsid w:val="009A3F0B"/>
    <w:rsid w:val="009A3F83"/>
    <w:rsid w:val="009A3FB4"/>
    <w:rsid w:val="009A3FED"/>
    <w:rsid w:val="009A418F"/>
    <w:rsid w:val="009A41A1"/>
    <w:rsid w:val="009A4251"/>
    <w:rsid w:val="009A4414"/>
    <w:rsid w:val="009A44BA"/>
    <w:rsid w:val="009A44E1"/>
    <w:rsid w:val="009A451B"/>
    <w:rsid w:val="009A47BC"/>
    <w:rsid w:val="009A4B4C"/>
    <w:rsid w:val="009A4BB2"/>
    <w:rsid w:val="009A4CCA"/>
    <w:rsid w:val="009A4D73"/>
    <w:rsid w:val="009A4EE6"/>
    <w:rsid w:val="009A4FCE"/>
    <w:rsid w:val="009A5166"/>
    <w:rsid w:val="009A517E"/>
    <w:rsid w:val="009A52A5"/>
    <w:rsid w:val="009A5609"/>
    <w:rsid w:val="009A5785"/>
    <w:rsid w:val="009A579D"/>
    <w:rsid w:val="009A57CF"/>
    <w:rsid w:val="009A582D"/>
    <w:rsid w:val="009A5846"/>
    <w:rsid w:val="009A5A25"/>
    <w:rsid w:val="009A5ABE"/>
    <w:rsid w:val="009A5B13"/>
    <w:rsid w:val="009A5CA3"/>
    <w:rsid w:val="009A5FBF"/>
    <w:rsid w:val="009A60B6"/>
    <w:rsid w:val="009A62E3"/>
    <w:rsid w:val="009A64B9"/>
    <w:rsid w:val="009A64EE"/>
    <w:rsid w:val="009A6581"/>
    <w:rsid w:val="009A68ED"/>
    <w:rsid w:val="009A69D6"/>
    <w:rsid w:val="009A6A19"/>
    <w:rsid w:val="009A6A79"/>
    <w:rsid w:val="009A6C57"/>
    <w:rsid w:val="009A7037"/>
    <w:rsid w:val="009A735D"/>
    <w:rsid w:val="009A781E"/>
    <w:rsid w:val="009A786D"/>
    <w:rsid w:val="009A78D2"/>
    <w:rsid w:val="009A79EC"/>
    <w:rsid w:val="009A7B12"/>
    <w:rsid w:val="009A7C6B"/>
    <w:rsid w:val="009A7C87"/>
    <w:rsid w:val="009B0057"/>
    <w:rsid w:val="009B0186"/>
    <w:rsid w:val="009B01BF"/>
    <w:rsid w:val="009B02B9"/>
    <w:rsid w:val="009B0579"/>
    <w:rsid w:val="009B058E"/>
    <w:rsid w:val="009B078D"/>
    <w:rsid w:val="009B0E04"/>
    <w:rsid w:val="009B1017"/>
    <w:rsid w:val="009B109B"/>
    <w:rsid w:val="009B1187"/>
    <w:rsid w:val="009B126B"/>
    <w:rsid w:val="009B1317"/>
    <w:rsid w:val="009B133D"/>
    <w:rsid w:val="009B16BE"/>
    <w:rsid w:val="009B16C7"/>
    <w:rsid w:val="009B16F5"/>
    <w:rsid w:val="009B18D3"/>
    <w:rsid w:val="009B199C"/>
    <w:rsid w:val="009B1A2B"/>
    <w:rsid w:val="009B1D41"/>
    <w:rsid w:val="009B1DB6"/>
    <w:rsid w:val="009B20C3"/>
    <w:rsid w:val="009B210F"/>
    <w:rsid w:val="009B2169"/>
    <w:rsid w:val="009B255B"/>
    <w:rsid w:val="009B2679"/>
    <w:rsid w:val="009B2910"/>
    <w:rsid w:val="009B2AE6"/>
    <w:rsid w:val="009B2DDE"/>
    <w:rsid w:val="009B2E3B"/>
    <w:rsid w:val="009B2EF2"/>
    <w:rsid w:val="009B301F"/>
    <w:rsid w:val="009B329F"/>
    <w:rsid w:val="009B33D9"/>
    <w:rsid w:val="009B352B"/>
    <w:rsid w:val="009B3531"/>
    <w:rsid w:val="009B35C1"/>
    <w:rsid w:val="009B3A20"/>
    <w:rsid w:val="009B3A3D"/>
    <w:rsid w:val="009B3C05"/>
    <w:rsid w:val="009B3C64"/>
    <w:rsid w:val="009B3D6A"/>
    <w:rsid w:val="009B3E8D"/>
    <w:rsid w:val="009B3F08"/>
    <w:rsid w:val="009B4009"/>
    <w:rsid w:val="009B4011"/>
    <w:rsid w:val="009B413A"/>
    <w:rsid w:val="009B41F0"/>
    <w:rsid w:val="009B445F"/>
    <w:rsid w:val="009B45F8"/>
    <w:rsid w:val="009B47ED"/>
    <w:rsid w:val="009B48DC"/>
    <w:rsid w:val="009B48FA"/>
    <w:rsid w:val="009B4A6F"/>
    <w:rsid w:val="009B4BC2"/>
    <w:rsid w:val="009B4D1F"/>
    <w:rsid w:val="009B4DA7"/>
    <w:rsid w:val="009B4F21"/>
    <w:rsid w:val="009B5294"/>
    <w:rsid w:val="009B5320"/>
    <w:rsid w:val="009B5381"/>
    <w:rsid w:val="009B53A1"/>
    <w:rsid w:val="009B542D"/>
    <w:rsid w:val="009B54ED"/>
    <w:rsid w:val="009B5506"/>
    <w:rsid w:val="009B5760"/>
    <w:rsid w:val="009B5926"/>
    <w:rsid w:val="009B5B15"/>
    <w:rsid w:val="009B5B60"/>
    <w:rsid w:val="009B5D10"/>
    <w:rsid w:val="009B5D43"/>
    <w:rsid w:val="009B5DAB"/>
    <w:rsid w:val="009B5DE0"/>
    <w:rsid w:val="009B5E96"/>
    <w:rsid w:val="009B60C1"/>
    <w:rsid w:val="009B616B"/>
    <w:rsid w:val="009B642F"/>
    <w:rsid w:val="009B65EA"/>
    <w:rsid w:val="009B6AA2"/>
    <w:rsid w:val="009B6B55"/>
    <w:rsid w:val="009B6BCD"/>
    <w:rsid w:val="009B6E41"/>
    <w:rsid w:val="009B6EE9"/>
    <w:rsid w:val="009B6F10"/>
    <w:rsid w:val="009B6FE0"/>
    <w:rsid w:val="009B702B"/>
    <w:rsid w:val="009B73FE"/>
    <w:rsid w:val="009B74FA"/>
    <w:rsid w:val="009B7594"/>
    <w:rsid w:val="009B79D4"/>
    <w:rsid w:val="009B7CDE"/>
    <w:rsid w:val="009C003A"/>
    <w:rsid w:val="009C0433"/>
    <w:rsid w:val="009C090E"/>
    <w:rsid w:val="009C0939"/>
    <w:rsid w:val="009C09E7"/>
    <w:rsid w:val="009C0A20"/>
    <w:rsid w:val="009C0AA6"/>
    <w:rsid w:val="009C0B9D"/>
    <w:rsid w:val="009C0C66"/>
    <w:rsid w:val="009C0D8E"/>
    <w:rsid w:val="009C0E38"/>
    <w:rsid w:val="009C0EEA"/>
    <w:rsid w:val="009C108F"/>
    <w:rsid w:val="009C118B"/>
    <w:rsid w:val="009C125A"/>
    <w:rsid w:val="009C1309"/>
    <w:rsid w:val="009C158E"/>
    <w:rsid w:val="009C15DD"/>
    <w:rsid w:val="009C1802"/>
    <w:rsid w:val="009C1810"/>
    <w:rsid w:val="009C1877"/>
    <w:rsid w:val="009C18EC"/>
    <w:rsid w:val="009C1BA0"/>
    <w:rsid w:val="009C1D34"/>
    <w:rsid w:val="009C1D3D"/>
    <w:rsid w:val="009C1E87"/>
    <w:rsid w:val="009C1ECC"/>
    <w:rsid w:val="009C2144"/>
    <w:rsid w:val="009C215B"/>
    <w:rsid w:val="009C2444"/>
    <w:rsid w:val="009C269B"/>
    <w:rsid w:val="009C2958"/>
    <w:rsid w:val="009C298C"/>
    <w:rsid w:val="009C2A10"/>
    <w:rsid w:val="009C2CE2"/>
    <w:rsid w:val="009C2D83"/>
    <w:rsid w:val="009C2E75"/>
    <w:rsid w:val="009C3067"/>
    <w:rsid w:val="009C3521"/>
    <w:rsid w:val="009C35A7"/>
    <w:rsid w:val="009C3665"/>
    <w:rsid w:val="009C3737"/>
    <w:rsid w:val="009C37FA"/>
    <w:rsid w:val="009C3939"/>
    <w:rsid w:val="009C3AB1"/>
    <w:rsid w:val="009C3E52"/>
    <w:rsid w:val="009C3E5D"/>
    <w:rsid w:val="009C3E88"/>
    <w:rsid w:val="009C3F95"/>
    <w:rsid w:val="009C3FA9"/>
    <w:rsid w:val="009C408B"/>
    <w:rsid w:val="009C42B9"/>
    <w:rsid w:val="009C42F1"/>
    <w:rsid w:val="009C43FA"/>
    <w:rsid w:val="009C4529"/>
    <w:rsid w:val="009C486D"/>
    <w:rsid w:val="009C4B38"/>
    <w:rsid w:val="009C4C28"/>
    <w:rsid w:val="009C4F10"/>
    <w:rsid w:val="009C50DA"/>
    <w:rsid w:val="009C51D8"/>
    <w:rsid w:val="009C51E5"/>
    <w:rsid w:val="009C562D"/>
    <w:rsid w:val="009C56DC"/>
    <w:rsid w:val="009C5803"/>
    <w:rsid w:val="009C584E"/>
    <w:rsid w:val="009C5892"/>
    <w:rsid w:val="009C58CC"/>
    <w:rsid w:val="009C5B6C"/>
    <w:rsid w:val="009C5DE8"/>
    <w:rsid w:val="009C5E90"/>
    <w:rsid w:val="009C623A"/>
    <w:rsid w:val="009C62AD"/>
    <w:rsid w:val="009C6578"/>
    <w:rsid w:val="009C659A"/>
    <w:rsid w:val="009C6718"/>
    <w:rsid w:val="009C67A4"/>
    <w:rsid w:val="009C6879"/>
    <w:rsid w:val="009C687B"/>
    <w:rsid w:val="009C6A32"/>
    <w:rsid w:val="009C6A57"/>
    <w:rsid w:val="009C6D70"/>
    <w:rsid w:val="009C6E34"/>
    <w:rsid w:val="009C6FC5"/>
    <w:rsid w:val="009C6FCA"/>
    <w:rsid w:val="009C71DE"/>
    <w:rsid w:val="009C723F"/>
    <w:rsid w:val="009C73CE"/>
    <w:rsid w:val="009C73E2"/>
    <w:rsid w:val="009C7701"/>
    <w:rsid w:val="009C79BC"/>
    <w:rsid w:val="009C7ADD"/>
    <w:rsid w:val="009C7C66"/>
    <w:rsid w:val="009C7DB3"/>
    <w:rsid w:val="009C7F28"/>
    <w:rsid w:val="009C7F5B"/>
    <w:rsid w:val="009D01AD"/>
    <w:rsid w:val="009D01C8"/>
    <w:rsid w:val="009D023B"/>
    <w:rsid w:val="009D0240"/>
    <w:rsid w:val="009D0245"/>
    <w:rsid w:val="009D0314"/>
    <w:rsid w:val="009D0350"/>
    <w:rsid w:val="009D0362"/>
    <w:rsid w:val="009D0705"/>
    <w:rsid w:val="009D07AD"/>
    <w:rsid w:val="009D084F"/>
    <w:rsid w:val="009D0A78"/>
    <w:rsid w:val="009D0AEB"/>
    <w:rsid w:val="009D0B32"/>
    <w:rsid w:val="009D0BB3"/>
    <w:rsid w:val="009D0CA5"/>
    <w:rsid w:val="009D0D0D"/>
    <w:rsid w:val="009D0D5D"/>
    <w:rsid w:val="009D0D66"/>
    <w:rsid w:val="009D0FD3"/>
    <w:rsid w:val="009D1040"/>
    <w:rsid w:val="009D1500"/>
    <w:rsid w:val="009D1552"/>
    <w:rsid w:val="009D16AF"/>
    <w:rsid w:val="009D18D7"/>
    <w:rsid w:val="009D1959"/>
    <w:rsid w:val="009D1A55"/>
    <w:rsid w:val="009D1A90"/>
    <w:rsid w:val="009D1B28"/>
    <w:rsid w:val="009D1C34"/>
    <w:rsid w:val="009D1C6F"/>
    <w:rsid w:val="009D1F20"/>
    <w:rsid w:val="009D206A"/>
    <w:rsid w:val="009D2196"/>
    <w:rsid w:val="009D22F9"/>
    <w:rsid w:val="009D245E"/>
    <w:rsid w:val="009D24E3"/>
    <w:rsid w:val="009D2817"/>
    <w:rsid w:val="009D281B"/>
    <w:rsid w:val="009D2887"/>
    <w:rsid w:val="009D29ED"/>
    <w:rsid w:val="009D3067"/>
    <w:rsid w:val="009D31FC"/>
    <w:rsid w:val="009D32BB"/>
    <w:rsid w:val="009D3331"/>
    <w:rsid w:val="009D341A"/>
    <w:rsid w:val="009D3434"/>
    <w:rsid w:val="009D358E"/>
    <w:rsid w:val="009D3A13"/>
    <w:rsid w:val="009D3CD0"/>
    <w:rsid w:val="009D3E77"/>
    <w:rsid w:val="009D403C"/>
    <w:rsid w:val="009D40D1"/>
    <w:rsid w:val="009D4457"/>
    <w:rsid w:val="009D4916"/>
    <w:rsid w:val="009D4A67"/>
    <w:rsid w:val="009D4B75"/>
    <w:rsid w:val="009D4CDD"/>
    <w:rsid w:val="009D4EB3"/>
    <w:rsid w:val="009D50A5"/>
    <w:rsid w:val="009D5174"/>
    <w:rsid w:val="009D52F8"/>
    <w:rsid w:val="009D5579"/>
    <w:rsid w:val="009D5742"/>
    <w:rsid w:val="009D5911"/>
    <w:rsid w:val="009D5CCB"/>
    <w:rsid w:val="009D5D49"/>
    <w:rsid w:val="009D5E80"/>
    <w:rsid w:val="009D6061"/>
    <w:rsid w:val="009D6062"/>
    <w:rsid w:val="009D60F0"/>
    <w:rsid w:val="009D63B3"/>
    <w:rsid w:val="009D6506"/>
    <w:rsid w:val="009D6653"/>
    <w:rsid w:val="009D6BF3"/>
    <w:rsid w:val="009D6E0B"/>
    <w:rsid w:val="009D729D"/>
    <w:rsid w:val="009D735D"/>
    <w:rsid w:val="009D73CF"/>
    <w:rsid w:val="009D7941"/>
    <w:rsid w:val="009D795D"/>
    <w:rsid w:val="009D79BB"/>
    <w:rsid w:val="009D7A59"/>
    <w:rsid w:val="009D7C4B"/>
    <w:rsid w:val="009D7D6A"/>
    <w:rsid w:val="009D7E02"/>
    <w:rsid w:val="009E0181"/>
    <w:rsid w:val="009E022F"/>
    <w:rsid w:val="009E0359"/>
    <w:rsid w:val="009E04EB"/>
    <w:rsid w:val="009E05A2"/>
    <w:rsid w:val="009E0672"/>
    <w:rsid w:val="009E079D"/>
    <w:rsid w:val="009E08F7"/>
    <w:rsid w:val="009E094F"/>
    <w:rsid w:val="009E0ABD"/>
    <w:rsid w:val="009E0B58"/>
    <w:rsid w:val="009E0EE6"/>
    <w:rsid w:val="009E1129"/>
    <w:rsid w:val="009E11CF"/>
    <w:rsid w:val="009E1286"/>
    <w:rsid w:val="009E154D"/>
    <w:rsid w:val="009E16CB"/>
    <w:rsid w:val="009E1955"/>
    <w:rsid w:val="009E1A1A"/>
    <w:rsid w:val="009E1AA7"/>
    <w:rsid w:val="009E1C67"/>
    <w:rsid w:val="009E1DF7"/>
    <w:rsid w:val="009E1F57"/>
    <w:rsid w:val="009E1F5D"/>
    <w:rsid w:val="009E20C0"/>
    <w:rsid w:val="009E20F2"/>
    <w:rsid w:val="009E2517"/>
    <w:rsid w:val="009E2529"/>
    <w:rsid w:val="009E2581"/>
    <w:rsid w:val="009E25E5"/>
    <w:rsid w:val="009E28D3"/>
    <w:rsid w:val="009E2994"/>
    <w:rsid w:val="009E2B3A"/>
    <w:rsid w:val="009E2B6D"/>
    <w:rsid w:val="009E2BD9"/>
    <w:rsid w:val="009E2C39"/>
    <w:rsid w:val="009E2E21"/>
    <w:rsid w:val="009E3021"/>
    <w:rsid w:val="009E3443"/>
    <w:rsid w:val="009E34DF"/>
    <w:rsid w:val="009E3518"/>
    <w:rsid w:val="009E3595"/>
    <w:rsid w:val="009E35A1"/>
    <w:rsid w:val="009E36CD"/>
    <w:rsid w:val="009E37A4"/>
    <w:rsid w:val="009E37CF"/>
    <w:rsid w:val="009E398D"/>
    <w:rsid w:val="009E3BE0"/>
    <w:rsid w:val="009E3E4E"/>
    <w:rsid w:val="009E4050"/>
    <w:rsid w:val="009E4188"/>
    <w:rsid w:val="009E4332"/>
    <w:rsid w:val="009E447E"/>
    <w:rsid w:val="009E4722"/>
    <w:rsid w:val="009E4832"/>
    <w:rsid w:val="009E494F"/>
    <w:rsid w:val="009E4A9A"/>
    <w:rsid w:val="009E4AD6"/>
    <w:rsid w:val="009E4B1D"/>
    <w:rsid w:val="009E4BF6"/>
    <w:rsid w:val="009E4D9A"/>
    <w:rsid w:val="009E50C7"/>
    <w:rsid w:val="009E51CF"/>
    <w:rsid w:val="009E52F1"/>
    <w:rsid w:val="009E56A7"/>
    <w:rsid w:val="009E56E5"/>
    <w:rsid w:val="009E5784"/>
    <w:rsid w:val="009E589D"/>
    <w:rsid w:val="009E59DF"/>
    <w:rsid w:val="009E5B34"/>
    <w:rsid w:val="009E5CC1"/>
    <w:rsid w:val="009E6190"/>
    <w:rsid w:val="009E6272"/>
    <w:rsid w:val="009E628F"/>
    <w:rsid w:val="009E6408"/>
    <w:rsid w:val="009E6418"/>
    <w:rsid w:val="009E64B7"/>
    <w:rsid w:val="009E651E"/>
    <w:rsid w:val="009E679D"/>
    <w:rsid w:val="009E67D3"/>
    <w:rsid w:val="009E6A80"/>
    <w:rsid w:val="009E6B40"/>
    <w:rsid w:val="009E6B48"/>
    <w:rsid w:val="009E6D7C"/>
    <w:rsid w:val="009E71A0"/>
    <w:rsid w:val="009E71AA"/>
    <w:rsid w:val="009E735C"/>
    <w:rsid w:val="009E74A0"/>
    <w:rsid w:val="009E7617"/>
    <w:rsid w:val="009E781B"/>
    <w:rsid w:val="009E787E"/>
    <w:rsid w:val="009E78E7"/>
    <w:rsid w:val="009E7CAF"/>
    <w:rsid w:val="009E7DD0"/>
    <w:rsid w:val="009E7FA8"/>
    <w:rsid w:val="009F022A"/>
    <w:rsid w:val="009F074C"/>
    <w:rsid w:val="009F0782"/>
    <w:rsid w:val="009F0815"/>
    <w:rsid w:val="009F0AA5"/>
    <w:rsid w:val="009F0B93"/>
    <w:rsid w:val="009F0C8C"/>
    <w:rsid w:val="009F0D7E"/>
    <w:rsid w:val="009F0DD3"/>
    <w:rsid w:val="009F0E69"/>
    <w:rsid w:val="009F0E87"/>
    <w:rsid w:val="009F13EA"/>
    <w:rsid w:val="009F14A4"/>
    <w:rsid w:val="009F155C"/>
    <w:rsid w:val="009F182D"/>
    <w:rsid w:val="009F1975"/>
    <w:rsid w:val="009F1A25"/>
    <w:rsid w:val="009F1A4C"/>
    <w:rsid w:val="009F1C4F"/>
    <w:rsid w:val="009F1CDE"/>
    <w:rsid w:val="009F1E2F"/>
    <w:rsid w:val="009F1F56"/>
    <w:rsid w:val="009F1F9C"/>
    <w:rsid w:val="009F1FCE"/>
    <w:rsid w:val="009F2303"/>
    <w:rsid w:val="009F233D"/>
    <w:rsid w:val="009F2355"/>
    <w:rsid w:val="009F23DF"/>
    <w:rsid w:val="009F23EF"/>
    <w:rsid w:val="009F2490"/>
    <w:rsid w:val="009F24BA"/>
    <w:rsid w:val="009F2522"/>
    <w:rsid w:val="009F257B"/>
    <w:rsid w:val="009F281B"/>
    <w:rsid w:val="009F2D7D"/>
    <w:rsid w:val="009F309A"/>
    <w:rsid w:val="009F30F1"/>
    <w:rsid w:val="009F347C"/>
    <w:rsid w:val="009F3590"/>
    <w:rsid w:val="009F35BD"/>
    <w:rsid w:val="009F3724"/>
    <w:rsid w:val="009F37BF"/>
    <w:rsid w:val="009F37E8"/>
    <w:rsid w:val="009F3C3D"/>
    <w:rsid w:val="009F3C5E"/>
    <w:rsid w:val="009F3EDA"/>
    <w:rsid w:val="009F4036"/>
    <w:rsid w:val="009F40D6"/>
    <w:rsid w:val="009F40F6"/>
    <w:rsid w:val="009F4190"/>
    <w:rsid w:val="009F42B4"/>
    <w:rsid w:val="009F44C7"/>
    <w:rsid w:val="009F44CB"/>
    <w:rsid w:val="009F45BB"/>
    <w:rsid w:val="009F4883"/>
    <w:rsid w:val="009F4998"/>
    <w:rsid w:val="009F49AD"/>
    <w:rsid w:val="009F4C78"/>
    <w:rsid w:val="009F4F41"/>
    <w:rsid w:val="009F4FCC"/>
    <w:rsid w:val="009F5173"/>
    <w:rsid w:val="009F53E0"/>
    <w:rsid w:val="009F54ED"/>
    <w:rsid w:val="009F592D"/>
    <w:rsid w:val="009F59DD"/>
    <w:rsid w:val="009F5B83"/>
    <w:rsid w:val="009F5E26"/>
    <w:rsid w:val="009F5FB1"/>
    <w:rsid w:val="009F5FB7"/>
    <w:rsid w:val="009F66B7"/>
    <w:rsid w:val="009F66FB"/>
    <w:rsid w:val="009F670D"/>
    <w:rsid w:val="009F67A9"/>
    <w:rsid w:val="009F68CA"/>
    <w:rsid w:val="009F68E1"/>
    <w:rsid w:val="009F693A"/>
    <w:rsid w:val="009F6980"/>
    <w:rsid w:val="009F6A9D"/>
    <w:rsid w:val="009F6AAB"/>
    <w:rsid w:val="009F6EF0"/>
    <w:rsid w:val="009F6FA2"/>
    <w:rsid w:val="009F7056"/>
    <w:rsid w:val="009F70B7"/>
    <w:rsid w:val="009F70C8"/>
    <w:rsid w:val="009F70E7"/>
    <w:rsid w:val="009F72B3"/>
    <w:rsid w:val="009F72BD"/>
    <w:rsid w:val="009F73F2"/>
    <w:rsid w:val="009F74AA"/>
    <w:rsid w:val="009F7576"/>
    <w:rsid w:val="009F76D4"/>
    <w:rsid w:val="009F7BD2"/>
    <w:rsid w:val="009F7D1A"/>
    <w:rsid w:val="009F7D5C"/>
    <w:rsid w:val="00A000B5"/>
    <w:rsid w:val="00A0010D"/>
    <w:rsid w:val="00A0059B"/>
    <w:rsid w:val="00A00700"/>
    <w:rsid w:val="00A00717"/>
    <w:rsid w:val="00A00744"/>
    <w:rsid w:val="00A0082D"/>
    <w:rsid w:val="00A00C29"/>
    <w:rsid w:val="00A00D19"/>
    <w:rsid w:val="00A00DDD"/>
    <w:rsid w:val="00A00DF8"/>
    <w:rsid w:val="00A011F8"/>
    <w:rsid w:val="00A0125C"/>
    <w:rsid w:val="00A0129A"/>
    <w:rsid w:val="00A0149C"/>
    <w:rsid w:val="00A0157D"/>
    <w:rsid w:val="00A0165A"/>
    <w:rsid w:val="00A0166F"/>
    <w:rsid w:val="00A016BB"/>
    <w:rsid w:val="00A018B4"/>
    <w:rsid w:val="00A01A17"/>
    <w:rsid w:val="00A01A7D"/>
    <w:rsid w:val="00A01B03"/>
    <w:rsid w:val="00A01B17"/>
    <w:rsid w:val="00A01B96"/>
    <w:rsid w:val="00A01C9C"/>
    <w:rsid w:val="00A01CCE"/>
    <w:rsid w:val="00A01D2A"/>
    <w:rsid w:val="00A01DA9"/>
    <w:rsid w:val="00A02027"/>
    <w:rsid w:val="00A0225C"/>
    <w:rsid w:val="00A0228C"/>
    <w:rsid w:val="00A022AA"/>
    <w:rsid w:val="00A02882"/>
    <w:rsid w:val="00A02ADD"/>
    <w:rsid w:val="00A02DB3"/>
    <w:rsid w:val="00A02DF7"/>
    <w:rsid w:val="00A02E45"/>
    <w:rsid w:val="00A02F43"/>
    <w:rsid w:val="00A0346C"/>
    <w:rsid w:val="00A034CE"/>
    <w:rsid w:val="00A036A7"/>
    <w:rsid w:val="00A03766"/>
    <w:rsid w:val="00A0382D"/>
    <w:rsid w:val="00A03860"/>
    <w:rsid w:val="00A038B4"/>
    <w:rsid w:val="00A03972"/>
    <w:rsid w:val="00A039C4"/>
    <w:rsid w:val="00A03C02"/>
    <w:rsid w:val="00A03DC4"/>
    <w:rsid w:val="00A03E05"/>
    <w:rsid w:val="00A03E19"/>
    <w:rsid w:val="00A03E8A"/>
    <w:rsid w:val="00A03EC0"/>
    <w:rsid w:val="00A04559"/>
    <w:rsid w:val="00A0456A"/>
    <w:rsid w:val="00A0472E"/>
    <w:rsid w:val="00A047CC"/>
    <w:rsid w:val="00A047E7"/>
    <w:rsid w:val="00A04B88"/>
    <w:rsid w:val="00A04BF7"/>
    <w:rsid w:val="00A04CD5"/>
    <w:rsid w:val="00A04E8B"/>
    <w:rsid w:val="00A04EE0"/>
    <w:rsid w:val="00A04F60"/>
    <w:rsid w:val="00A052A3"/>
    <w:rsid w:val="00A05324"/>
    <w:rsid w:val="00A0549B"/>
    <w:rsid w:val="00A05583"/>
    <w:rsid w:val="00A05606"/>
    <w:rsid w:val="00A057A7"/>
    <w:rsid w:val="00A057BF"/>
    <w:rsid w:val="00A05A08"/>
    <w:rsid w:val="00A05C56"/>
    <w:rsid w:val="00A05CA2"/>
    <w:rsid w:val="00A06011"/>
    <w:rsid w:val="00A06048"/>
    <w:rsid w:val="00A06173"/>
    <w:rsid w:val="00A0626D"/>
    <w:rsid w:val="00A0628B"/>
    <w:rsid w:val="00A06585"/>
    <w:rsid w:val="00A0658F"/>
    <w:rsid w:val="00A06BD3"/>
    <w:rsid w:val="00A06F0E"/>
    <w:rsid w:val="00A070AC"/>
    <w:rsid w:val="00A071F8"/>
    <w:rsid w:val="00A0735F"/>
    <w:rsid w:val="00A07480"/>
    <w:rsid w:val="00A076A6"/>
    <w:rsid w:val="00A077CB"/>
    <w:rsid w:val="00A07801"/>
    <w:rsid w:val="00A079F1"/>
    <w:rsid w:val="00A07C0A"/>
    <w:rsid w:val="00A07F10"/>
    <w:rsid w:val="00A1002C"/>
    <w:rsid w:val="00A100A7"/>
    <w:rsid w:val="00A10159"/>
    <w:rsid w:val="00A10182"/>
    <w:rsid w:val="00A103D8"/>
    <w:rsid w:val="00A10420"/>
    <w:rsid w:val="00A1043A"/>
    <w:rsid w:val="00A106F1"/>
    <w:rsid w:val="00A10759"/>
    <w:rsid w:val="00A10939"/>
    <w:rsid w:val="00A10A7E"/>
    <w:rsid w:val="00A10ADA"/>
    <w:rsid w:val="00A10E10"/>
    <w:rsid w:val="00A10F05"/>
    <w:rsid w:val="00A110E6"/>
    <w:rsid w:val="00A111AE"/>
    <w:rsid w:val="00A111C0"/>
    <w:rsid w:val="00A11268"/>
    <w:rsid w:val="00A11282"/>
    <w:rsid w:val="00A11315"/>
    <w:rsid w:val="00A1149E"/>
    <w:rsid w:val="00A11833"/>
    <w:rsid w:val="00A118B3"/>
    <w:rsid w:val="00A11977"/>
    <w:rsid w:val="00A11A25"/>
    <w:rsid w:val="00A11C0A"/>
    <w:rsid w:val="00A11C0E"/>
    <w:rsid w:val="00A11C16"/>
    <w:rsid w:val="00A11C54"/>
    <w:rsid w:val="00A11C7C"/>
    <w:rsid w:val="00A11DBF"/>
    <w:rsid w:val="00A1202C"/>
    <w:rsid w:val="00A12432"/>
    <w:rsid w:val="00A1244B"/>
    <w:rsid w:val="00A1251E"/>
    <w:rsid w:val="00A12540"/>
    <w:rsid w:val="00A126B4"/>
    <w:rsid w:val="00A127C1"/>
    <w:rsid w:val="00A127EF"/>
    <w:rsid w:val="00A1280F"/>
    <w:rsid w:val="00A12903"/>
    <w:rsid w:val="00A129CB"/>
    <w:rsid w:val="00A12B0D"/>
    <w:rsid w:val="00A12BCB"/>
    <w:rsid w:val="00A12DD9"/>
    <w:rsid w:val="00A1304D"/>
    <w:rsid w:val="00A131B9"/>
    <w:rsid w:val="00A13313"/>
    <w:rsid w:val="00A1343D"/>
    <w:rsid w:val="00A13577"/>
    <w:rsid w:val="00A13871"/>
    <w:rsid w:val="00A13A67"/>
    <w:rsid w:val="00A13ABB"/>
    <w:rsid w:val="00A13BA5"/>
    <w:rsid w:val="00A13C3A"/>
    <w:rsid w:val="00A13C7B"/>
    <w:rsid w:val="00A13F20"/>
    <w:rsid w:val="00A14767"/>
    <w:rsid w:val="00A14785"/>
    <w:rsid w:val="00A148D6"/>
    <w:rsid w:val="00A14A5F"/>
    <w:rsid w:val="00A14B98"/>
    <w:rsid w:val="00A14BD0"/>
    <w:rsid w:val="00A14DE8"/>
    <w:rsid w:val="00A14F2F"/>
    <w:rsid w:val="00A14F90"/>
    <w:rsid w:val="00A15204"/>
    <w:rsid w:val="00A1535F"/>
    <w:rsid w:val="00A155EF"/>
    <w:rsid w:val="00A15959"/>
    <w:rsid w:val="00A15EBD"/>
    <w:rsid w:val="00A16108"/>
    <w:rsid w:val="00A1637B"/>
    <w:rsid w:val="00A1637C"/>
    <w:rsid w:val="00A16446"/>
    <w:rsid w:val="00A164CA"/>
    <w:rsid w:val="00A164F1"/>
    <w:rsid w:val="00A168C2"/>
    <w:rsid w:val="00A16BEF"/>
    <w:rsid w:val="00A16E52"/>
    <w:rsid w:val="00A16F79"/>
    <w:rsid w:val="00A17231"/>
    <w:rsid w:val="00A1730B"/>
    <w:rsid w:val="00A17651"/>
    <w:rsid w:val="00A176CF"/>
    <w:rsid w:val="00A177B3"/>
    <w:rsid w:val="00A17945"/>
    <w:rsid w:val="00A17C30"/>
    <w:rsid w:val="00A17C3B"/>
    <w:rsid w:val="00A17C68"/>
    <w:rsid w:val="00A17E8A"/>
    <w:rsid w:val="00A17EDF"/>
    <w:rsid w:val="00A17F64"/>
    <w:rsid w:val="00A17FCD"/>
    <w:rsid w:val="00A2001E"/>
    <w:rsid w:val="00A20088"/>
    <w:rsid w:val="00A2018C"/>
    <w:rsid w:val="00A204B4"/>
    <w:rsid w:val="00A20647"/>
    <w:rsid w:val="00A20715"/>
    <w:rsid w:val="00A20B5A"/>
    <w:rsid w:val="00A20B95"/>
    <w:rsid w:val="00A20E23"/>
    <w:rsid w:val="00A211CB"/>
    <w:rsid w:val="00A213CE"/>
    <w:rsid w:val="00A213EC"/>
    <w:rsid w:val="00A21590"/>
    <w:rsid w:val="00A215E3"/>
    <w:rsid w:val="00A21738"/>
    <w:rsid w:val="00A2186A"/>
    <w:rsid w:val="00A2189E"/>
    <w:rsid w:val="00A218D2"/>
    <w:rsid w:val="00A2199E"/>
    <w:rsid w:val="00A219B3"/>
    <w:rsid w:val="00A21AF2"/>
    <w:rsid w:val="00A21CC3"/>
    <w:rsid w:val="00A21D0B"/>
    <w:rsid w:val="00A21E69"/>
    <w:rsid w:val="00A221F8"/>
    <w:rsid w:val="00A222ED"/>
    <w:rsid w:val="00A22765"/>
    <w:rsid w:val="00A229AC"/>
    <w:rsid w:val="00A22AC2"/>
    <w:rsid w:val="00A22B3F"/>
    <w:rsid w:val="00A22B6A"/>
    <w:rsid w:val="00A22C9F"/>
    <w:rsid w:val="00A22E06"/>
    <w:rsid w:val="00A22E39"/>
    <w:rsid w:val="00A22E9D"/>
    <w:rsid w:val="00A23173"/>
    <w:rsid w:val="00A23472"/>
    <w:rsid w:val="00A23583"/>
    <w:rsid w:val="00A23622"/>
    <w:rsid w:val="00A237B0"/>
    <w:rsid w:val="00A23960"/>
    <w:rsid w:val="00A23A76"/>
    <w:rsid w:val="00A23B28"/>
    <w:rsid w:val="00A23C22"/>
    <w:rsid w:val="00A2404C"/>
    <w:rsid w:val="00A24093"/>
    <w:rsid w:val="00A2410B"/>
    <w:rsid w:val="00A2411D"/>
    <w:rsid w:val="00A2419C"/>
    <w:rsid w:val="00A2441F"/>
    <w:rsid w:val="00A2443F"/>
    <w:rsid w:val="00A249BF"/>
    <w:rsid w:val="00A24A1A"/>
    <w:rsid w:val="00A24A50"/>
    <w:rsid w:val="00A24C2E"/>
    <w:rsid w:val="00A24CB4"/>
    <w:rsid w:val="00A24D37"/>
    <w:rsid w:val="00A24D90"/>
    <w:rsid w:val="00A24E68"/>
    <w:rsid w:val="00A24F37"/>
    <w:rsid w:val="00A24FA2"/>
    <w:rsid w:val="00A24FC5"/>
    <w:rsid w:val="00A24FC8"/>
    <w:rsid w:val="00A24FE3"/>
    <w:rsid w:val="00A2505D"/>
    <w:rsid w:val="00A25156"/>
    <w:rsid w:val="00A2539B"/>
    <w:rsid w:val="00A254E7"/>
    <w:rsid w:val="00A25536"/>
    <w:rsid w:val="00A255B7"/>
    <w:rsid w:val="00A255BE"/>
    <w:rsid w:val="00A2567F"/>
    <w:rsid w:val="00A2572F"/>
    <w:rsid w:val="00A259D6"/>
    <w:rsid w:val="00A259EB"/>
    <w:rsid w:val="00A25B7A"/>
    <w:rsid w:val="00A25F4E"/>
    <w:rsid w:val="00A26035"/>
    <w:rsid w:val="00A260A6"/>
    <w:rsid w:val="00A2641F"/>
    <w:rsid w:val="00A26757"/>
    <w:rsid w:val="00A267B5"/>
    <w:rsid w:val="00A26CB5"/>
    <w:rsid w:val="00A2718E"/>
    <w:rsid w:val="00A2740A"/>
    <w:rsid w:val="00A27456"/>
    <w:rsid w:val="00A274B8"/>
    <w:rsid w:val="00A27793"/>
    <w:rsid w:val="00A27B5B"/>
    <w:rsid w:val="00A27CA8"/>
    <w:rsid w:val="00A27E27"/>
    <w:rsid w:val="00A27F6F"/>
    <w:rsid w:val="00A30048"/>
    <w:rsid w:val="00A302D4"/>
    <w:rsid w:val="00A305EF"/>
    <w:rsid w:val="00A306EC"/>
    <w:rsid w:val="00A3083F"/>
    <w:rsid w:val="00A30918"/>
    <w:rsid w:val="00A30B1E"/>
    <w:rsid w:val="00A30CC9"/>
    <w:rsid w:val="00A30EBA"/>
    <w:rsid w:val="00A31208"/>
    <w:rsid w:val="00A312D4"/>
    <w:rsid w:val="00A3154F"/>
    <w:rsid w:val="00A315DF"/>
    <w:rsid w:val="00A317CB"/>
    <w:rsid w:val="00A318B5"/>
    <w:rsid w:val="00A31C87"/>
    <w:rsid w:val="00A31CE7"/>
    <w:rsid w:val="00A31E69"/>
    <w:rsid w:val="00A321BF"/>
    <w:rsid w:val="00A323CA"/>
    <w:rsid w:val="00A32671"/>
    <w:rsid w:val="00A32981"/>
    <w:rsid w:val="00A329F4"/>
    <w:rsid w:val="00A32B91"/>
    <w:rsid w:val="00A32CFA"/>
    <w:rsid w:val="00A32D34"/>
    <w:rsid w:val="00A32E67"/>
    <w:rsid w:val="00A3303F"/>
    <w:rsid w:val="00A33088"/>
    <w:rsid w:val="00A33120"/>
    <w:rsid w:val="00A333A7"/>
    <w:rsid w:val="00A33658"/>
    <w:rsid w:val="00A3386F"/>
    <w:rsid w:val="00A33C4F"/>
    <w:rsid w:val="00A3406F"/>
    <w:rsid w:val="00A344E1"/>
    <w:rsid w:val="00A34746"/>
    <w:rsid w:val="00A348DE"/>
    <w:rsid w:val="00A34981"/>
    <w:rsid w:val="00A34984"/>
    <w:rsid w:val="00A349C1"/>
    <w:rsid w:val="00A34A45"/>
    <w:rsid w:val="00A34A4C"/>
    <w:rsid w:val="00A34C3F"/>
    <w:rsid w:val="00A34C4E"/>
    <w:rsid w:val="00A34E45"/>
    <w:rsid w:val="00A35211"/>
    <w:rsid w:val="00A3591A"/>
    <w:rsid w:val="00A359DB"/>
    <w:rsid w:val="00A35F30"/>
    <w:rsid w:val="00A35F53"/>
    <w:rsid w:val="00A35F56"/>
    <w:rsid w:val="00A3603D"/>
    <w:rsid w:val="00A36045"/>
    <w:rsid w:val="00A3619E"/>
    <w:rsid w:val="00A36426"/>
    <w:rsid w:val="00A3645E"/>
    <w:rsid w:val="00A3651D"/>
    <w:rsid w:val="00A365E0"/>
    <w:rsid w:val="00A36975"/>
    <w:rsid w:val="00A369DB"/>
    <w:rsid w:val="00A36B4C"/>
    <w:rsid w:val="00A36DE6"/>
    <w:rsid w:val="00A373E5"/>
    <w:rsid w:val="00A373EB"/>
    <w:rsid w:val="00A3747A"/>
    <w:rsid w:val="00A37544"/>
    <w:rsid w:val="00A3777C"/>
    <w:rsid w:val="00A37850"/>
    <w:rsid w:val="00A3790E"/>
    <w:rsid w:val="00A37945"/>
    <w:rsid w:val="00A37A20"/>
    <w:rsid w:val="00A37AA8"/>
    <w:rsid w:val="00A37B9F"/>
    <w:rsid w:val="00A37E25"/>
    <w:rsid w:val="00A40037"/>
    <w:rsid w:val="00A401FD"/>
    <w:rsid w:val="00A40427"/>
    <w:rsid w:val="00A404FF"/>
    <w:rsid w:val="00A40881"/>
    <w:rsid w:val="00A40E18"/>
    <w:rsid w:val="00A40EE7"/>
    <w:rsid w:val="00A41078"/>
    <w:rsid w:val="00A412DB"/>
    <w:rsid w:val="00A4143B"/>
    <w:rsid w:val="00A416DB"/>
    <w:rsid w:val="00A41740"/>
    <w:rsid w:val="00A4199F"/>
    <w:rsid w:val="00A41BC8"/>
    <w:rsid w:val="00A41C23"/>
    <w:rsid w:val="00A41C8B"/>
    <w:rsid w:val="00A41DA2"/>
    <w:rsid w:val="00A41E83"/>
    <w:rsid w:val="00A41F64"/>
    <w:rsid w:val="00A42029"/>
    <w:rsid w:val="00A4212B"/>
    <w:rsid w:val="00A42151"/>
    <w:rsid w:val="00A42280"/>
    <w:rsid w:val="00A4231E"/>
    <w:rsid w:val="00A42439"/>
    <w:rsid w:val="00A42447"/>
    <w:rsid w:val="00A4251F"/>
    <w:rsid w:val="00A42628"/>
    <w:rsid w:val="00A426BC"/>
    <w:rsid w:val="00A42877"/>
    <w:rsid w:val="00A42C23"/>
    <w:rsid w:val="00A42D27"/>
    <w:rsid w:val="00A42F0E"/>
    <w:rsid w:val="00A42F88"/>
    <w:rsid w:val="00A43022"/>
    <w:rsid w:val="00A435BC"/>
    <w:rsid w:val="00A435C5"/>
    <w:rsid w:val="00A436E4"/>
    <w:rsid w:val="00A43775"/>
    <w:rsid w:val="00A437A9"/>
    <w:rsid w:val="00A438B2"/>
    <w:rsid w:val="00A438C0"/>
    <w:rsid w:val="00A43E70"/>
    <w:rsid w:val="00A43EBD"/>
    <w:rsid w:val="00A43F98"/>
    <w:rsid w:val="00A44016"/>
    <w:rsid w:val="00A44056"/>
    <w:rsid w:val="00A44104"/>
    <w:rsid w:val="00A44180"/>
    <w:rsid w:val="00A442AA"/>
    <w:rsid w:val="00A44302"/>
    <w:rsid w:val="00A44416"/>
    <w:rsid w:val="00A444A9"/>
    <w:rsid w:val="00A444AA"/>
    <w:rsid w:val="00A445B2"/>
    <w:rsid w:val="00A446F1"/>
    <w:rsid w:val="00A448C5"/>
    <w:rsid w:val="00A44A61"/>
    <w:rsid w:val="00A44BF2"/>
    <w:rsid w:val="00A44CB7"/>
    <w:rsid w:val="00A44F93"/>
    <w:rsid w:val="00A44FA3"/>
    <w:rsid w:val="00A4510F"/>
    <w:rsid w:val="00A452CA"/>
    <w:rsid w:val="00A45513"/>
    <w:rsid w:val="00A4558F"/>
    <w:rsid w:val="00A45618"/>
    <w:rsid w:val="00A45637"/>
    <w:rsid w:val="00A45646"/>
    <w:rsid w:val="00A45665"/>
    <w:rsid w:val="00A456CA"/>
    <w:rsid w:val="00A4577A"/>
    <w:rsid w:val="00A457BC"/>
    <w:rsid w:val="00A458C9"/>
    <w:rsid w:val="00A4597F"/>
    <w:rsid w:val="00A459D4"/>
    <w:rsid w:val="00A45D73"/>
    <w:rsid w:val="00A4671D"/>
    <w:rsid w:val="00A46759"/>
    <w:rsid w:val="00A46A6E"/>
    <w:rsid w:val="00A46ACE"/>
    <w:rsid w:val="00A46BF0"/>
    <w:rsid w:val="00A46BF6"/>
    <w:rsid w:val="00A46E7A"/>
    <w:rsid w:val="00A47172"/>
    <w:rsid w:val="00A47375"/>
    <w:rsid w:val="00A474BA"/>
    <w:rsid w:val="00A4752A"/>
    <w:rsid w:val="00A477C7"/>
    <w:rsid w:val="00A47882"/>
    <w:rsid w:val="00A479DB"/>
    <w:rsid w:val="00A47BD1"/>
    <w:rsid w:val="00A47D42"/>
    <w:rsid w:val="00A47DAF"/>
    <w:rsid w:val="00A47E35"/>
    <w:rsid w:val="00A501F9"/>
    <w:rsid w:val="00A50326"/>
    <w:rsid w:val="00A50354"/>
    <w:rsid w:val="00A503AF"/>
    <w:rsid w:val="00A505B9"/>
    <w:rsid w:val="00A5072C"/>
    <w:rsid w:val="00A507D1"/>
    <w:rsid w:val="00A50926"/>
    <w:rsid w:val="00A50928"/>
    <w:rsid w:val="00A50ACE"/>
    <w:rsid w:val="00A50B9F"/>
    <w:rsid w:val="00A50C8A"/>
    <w:rsid w:val="00A50D95"/>
    <w:rsid w:val="00A51139"/>
    <w:rsid w:val="00A5142A"/>
    <w:rsid w:val="00A514B3"/>
    <w:rsid w:val="00A5171C"/>
    <w:rsid w:val="00A517EC"/>
    <w:rsid w:val="00A51B7D"/>
    <w:rsid w:val="00A51E5C"/>
    <w:rsid w:val="00A51EB8"/>
    <w:rsid w:val="00A51EC2"/>
    <w:rsid w:val="00A52081"/>
    <w:rsid w:val="00A520F6"/>
    <w:rsid w:val="00A52159"/>
    <w:rsid w:val="00A52493"/>
    <w:rsid w:val="00A52526"/>
    <w:rsid w:val="00A52A72"/>
    <w:rsid w:val="00A52F9E"/>
    <w:rsid w:val="00A53309"/>
    <w:rsid w:val="00A5346C"/>
    <w:rsid w:val="00A53496"/>
    <w:rsid w:val="00A538F6"/>
    <w:rsid w:val="00A53C5E"/>
    <w:rsid w:val="00A53CB6"/>
    <w:rsid w:val="00A53ED2"/>
    <w:rsid w:val="00A53F47"/>
    <w:rsid w:val="00A53FBB"/>
    <w:rsid w:val="00A53FE3"/>
    <w:rsid w:val="00A543FD"/>
    <w:rsid w:val="00A54540"/>
    <w:rsid w:val="00A54657"/>
    <w:rsid w:val="00A54702"/>
    <w:rsid w:val="00A54A01"/>
    <w:rsid w:val="00A54BCB"/>
    <w:rsid w:val="00A54C62"/>
    <w:rsid w:val="00A54CC1"/>
    <w:rsid w:val="00A54DCB"/>
    <w:rsid w:val="00A54E16"/>
    <w:rsid w:val="00A54EA4"/>
    <w:rsid w:val="00A54F87"/>
    <w:rsid w:val="00A5519C"/>
    <w:rsid w:val="00A55242"/>
    <w:rsid w:val="00A5526C"/>
    <w:rsid w:val="00A5557F"/>
    <w:rsid w:val="00A555B0"/>
    <w:rsid w:val="00A55780"/>
    <w:rsid w:val="00A55798"/>
    <w:rsid w:val="00A558E2"/>
    <w:rsid w:val="00A55A38"/>
    <w:rsid w:val="00A55B62"/>
    <w:rsid w:val="00A55EB5"/>
    <w:rsid w:val="00A55F87"/>
    <w:rsid w:val="00A55FAB"/>
    <w:rsid w:val="00A561A4"/>
    <w:rsid w:val="00A561B3"/>
    <w:rsid w:val="00A5625C"/>
    <w:rsid w:val="00A56429"/>
    <w:rsid w:val="00A56634"/>
    <w:rsid w:val="00A56A36"/>
    <w:rsid w:val="00A56BEC"/>
    <w:rsid w:val="00A56C2B"/>
    <w:rsid w:val="00A56ED5"/>
    <w:rsid w:val="00A56F5E"/>
    <w:rsid w:val="00A56F60"/>
    <w:rsid w:val="00A5700B"/>
    <w:rsid w:val="00A57048"/>
    <w:rsid w:val="00A5720A"/>
    <w:rsid w:val="00A57665"/>
    <w:rsid w:val="00A57691"/>
    <w:rsid w:val="00A57A03"/>
    <w:rsid w:val="00A57DCB"/>
    <w:rsid w:val="00A57DD1"/>
    <w:rsid w:val="00A57ECC"/>
    <w:rsid w:val="00A60281"/>
    <w:rsid w:val="00A6028E"/>
    <w:rsid w:val="00A60616"/>
    <w:rsid w:val="00A606DE"/>
    <w:rsid w:val="00A60748"/>
    <w:rsid w:val="00A60839"/>
    <w:rsid w:val="00A608F2"/>
    <w:rsid w:val="00A6093B"/>
    <w:rsid w:val="00A60B9E"/>
    <w:rsid w:val="00A60EDA"/>
    <w:rsid w:val="00A6145D"/>
    <w:rsid w:val="00A61499"/>
    <w:rsid w:val="00A615A9"/>
    <w:rsid w:val="00A6169D"/>
    <w:rsid w:val="00A6171F"/>
    <w:rsid w:val="00A6173C"/>
    <w:rsid w:val="00A6174B"/>
    <w:rsid w:val="00A61A30"/>
    <w:rsid w:val="00A61B6F"/>
    <w:rsid w:val="00A61C36"/>
    <w:rsid w:val="00A61CD2"/>
    <w:rsid w:val="00A61D00"/>
    <w:rsid w:val="00A62184"/>
    <w:rsid w:val="00A62699"/>
    <w:rsid w:val="00A626F1"/>
    <w:rsid w:val="00A627CC"/>
    <w:rsid w:val="00A627F3"/>
    <w:rsid w:val="00A62A38"/>
    <w:rsid w:val="00A62A68"/>
    <w:rsid w:val="00A62AC4"/>
    <w:rsid w:val="00A62BBB"/>
    <w:rsid w:val="00A62CFD"/>
    <w:rsid w:val="00A62E4B"/>
    <w:rsid w:val="00A62F0E"/>
    <w:rsid w:val="00A63171"/>
    <w:rsid w:val="00A632C8"/>
    <w:rsid w:val="00A637BC"/>
    <w:rsid w:val="00A6381A"/>
    <w:rsid w:val="00A63984"/>
    <w:rsid w:val="00A63A39"/>
    <w:rsid w:val="00A63BCE"/>
    <w:rsid w:val="00A63C14"/>
    <w:rsid w:val="00A63D07"/>
    <w:rsid w:val="00A63D62"/>
    <w:rsid w:val="00A63FA1"/>
    <w:rsid w:val="00A64289"/>
    <w:rsid w:val="00A642B0"/>
    <w:rsid w:val="00A64316"/>
    <w:rsid w:val="00A6488B"/>
    <w:rsid w:val="00A649CA"/>
    <w:rsid w:val="00A64A44"/>
    <w:rsid w:val="00A64AF9"/>
    <w:rsid w:val="00A64EEB"/>
    <w:rsid w:val="00A64FDC"/>
    <w:rsid w:val="00A65470"/>
    <w:rsid w:val="00A655B2"/>
    <w:rsid w:val="00A6566C"/>
    <w:rsid w:val="00A65680"/>
    <w:rsid w:val="00A656BD"/>
    <w:rsid w:val="00A65D7D"/>
    <w:rsid w:val="00A65F75"/>
    <w:rsid w:val="00A65F91"/>
    <w:rsid w:val="00A6606F"/>
    <w:rsid w:val="00A6643A"/>
    <w:rsid w:val="00A6675F"/>
    <w:rsid w:val="00A6695F"/>
    <w:rsid w:val="00A66989"/>
    <w:rsid w:val="00A66C34"/>
    <w:rsid w:val="00A66CCE"/>
    <w:rsid w:val="00A66CD5"/>
    <w:rsid w:val="00A66D7C"/>
    <w:rsid w:val="00A66DC4"/>
    <w:rsid w:val="00A66E84"/>
    <w:rsid w:val="00A66E8C"/>
    <w:rsid w:val="00A67015"/>
    <w:rsid w:val="00A671F2"/>
    <w:rsid w:val="00A6726D"/>
    <w:rsid w:val="00A67293"/>
    <w:rsid w:val="00A672ED"/>
    <w:rsid w:val="00A674C2"/>
    <w:rsid w:val="00A67580"/>
    <w:rsid w:val="00A6761D"/>
    <w:rsid w:val="00A676BE"/>
    <w:rsid w:val="00A6788A"/>
    <w:rsid w:val="00A67D1C"/>
    <w:rsid w:val="00A67D2D"/>
    <w:rsid w:val="00A67D51"/>
    <w:rsid w:val="00A701DC"/>
    <w:rsid w:val="00A702DE"/>
    <w:rsid w:val="00A70538"/>
    <w:rsid w:val="00A705B1"/>
    <w:rsid w:val="00A705FA"/>
    <w:rsid w:val="00A70943"/>
    <w:rsid w:val="00A70AAA"/>
    <w:rsid w:val="00A70BFE"/>
    <w:rsid w:val="00A70C81"/>
    <w:rsid w:val="00A70D16"/>
    <w:rsid w:val="00A70E73"/>
    <w:rsid w:val="00A70F8A"/>
    <w:rsid w:val="00A70FCB"/>
    <w:rsid w:val="00A71277"/>
    <w:rsid w:val="00A712F3"/>
    <w:rsid w:val="00A7130C"/>
    <w:rsid w:val="00A7131C"/>
    <w:rsid w:val="00A714F0"/>
    <w:rsid w:val="00A7156A"/>
    <w:rsid w:val="00A7157F"/>
    <w:rsid w:val="00A71989"/>
    <w:rsid w:val="00A71BD4"/>
    <w:rsid w:val="00A71D50"/>
    <w:rsid w:val="00A71D5A"/>
    <w:rsid w:val="00A71D7A"/>
    <w:rsid w:val="00A71F55"/>
    <w:rsid w:val="00A7226A"/>
    <w:rsid w:val="00A722D6"/>
    <w:rsid w:val="00A723F5"/>
    <w:rsid w:val="00A726CB"/>
    <w:rsid w:val="00A727C8"/>
    <w:rsid w:val="00A72A83"/>
    <w:rsid w:val="00A72A9F"/>
    <w:rsid w:val="00A72AD9"/>
    <w:rsid w:val="00A72E51"/>
    <w:rsid w:val="00A732C5"/>
    <w:rsid w:val="00A7330D"/>
    <w:rsid w:val="00A73361"/>
    <w:rsid w:val="00A733E8"/>
    <w:rsid w:val="00A73464"/>
    <w:rsid w:val="00A73504"/>
    <w:rsid w:val="00A7358E"/>
    <w:rsid w:val="00A735B7"/>
    <w:rsid w:val="00A735BF"/>
    <w:rsid w:val="00A736F5"/>
    <w:rsid w:val="00A73912"/>
    <w:rsid w:val="00A739A8"/>
    <w:rsid w:val="00A73BE5"/>
    <w:rsid w:val="00A73D1E"/>
    <w:rsid w:val="00A73FD1"/>
    <w:rsid w:val="00A74310"/>
    <w:rsid w:val="00A7464A"/>
    <w:rsid w:val="00A74942"/>
    <w:rsid w:val="00A74B1D"/>
    <w:rsid w:val="00A74B27"/>
    <w:rsid w:val="00A74B88"/>
    <w:rsid w:val="00A74CFE"/>
    <w:rsid w:val="00A74EB1"/>
    <w:rsid w:val="00A74F95"/>
    <w:rsid w:val="00A7513E"/>
    <w:rsid w:val="00A754B3"/>
    <w:rsid w:val="00A754EF"/>
    <w:rsid w:val="00A75590"/>
    <w:rsid w:val="00A75A9F"/>
    <w:rsid w:val="00A75BF6"/>
    <w:rsid w:val="00A75D81"/>
    <w:rsid w:val="00A75E82"/>
    <w:rsid w:val="00A7609E"/>
    <w:rsid w:val="00A76496"/>
    <w:rsid w:val="00A7673B"/>
    <w:rsid w:val="00A76810"/>
    <w:rsid w:val="00A76BB3"/>
    <w:rsid w:val="00A76D43"/>
    <w:rsid w:val="00A77085"/>
    <w:rsid w:val="00A771E0"/>
    <w:rsid w:val="00A772A4"/>
    <w:rsid w:val="00A77390"/>
    <w:rsid w:val="00A773D9"/>
    <w:rsid w:val="00A77445"/>
    <w:rsid w:val="00A77595"/>
    <w:rsid w:val="00A77826"/>
    <w:rsid w:val="00A7796C"/>
    <w:rsid w:val="00A779B3"/>
    <w:rsid w:val="00A77A5E"/>
    <w:rsid w:val="00A77C6A"/>
    <w:rsid w:val="00A77C7E"/>
    <w:rsid w:val="00A77C9F"/>
    <w:rsid w:val="00A77EA7"/>
    <w:rsid w:val="00A77FEB"/>
    <w:rsid w:val="00A80049"/>
    <w:rsid w:val="00A8009E"/>
    <w:rsid w:val="00A800B7"/>
    <w:rsid w:val="00A805BE"/>
    <w:rsid w:val="00A80690"/>
    <w:rsid w:val="00A8077E"/>
    <w:rsid w:val="00A80B70"/>
    <w:rsid w:val="00A80E57"/>
    <w:rsid w:val="00A80E59"/>
    <w:rsid w:val="00A81153"/>
    <w:rsid w:val="00A812B4"/>
    <w:rsid w:val="00A814A4"/>
    <w:rsid w:val="00A815EF"/>
    <w:rsid w:val="00A818C6"/>
    <w:rsid w:val="00A81ADE"/>
    <w:rsid w:val="00A81B44"/>
    <w:rsid w:val="00A81B5F"/>
    <w:rsid w:val="00A81B7F"/>
    <w:rsid w:val="00A81BAA"/>
    <w:rsid w:val="00A81C21"/>
    <w:rsid w:val="00A81DDE"/>
    <w:rsid w:val="00A81F28"/>
    <w:rsid w:val="00A8215B"/>
    <w:rsid w:val="00A82235"/>
    <w:rsid w:val="00A82387"/>
    <w:rsid w:val="00A824E9"/>
    <w:rsid w:val="00A824FB"/>
    <w:rsid w:val="00A82543"/>
    <w:rsid w:val="00A8271B"/>
    <w:rsid w:val="00A82824"/>
    <w:rsid w:val="00A82B8F"/>
    <w:rsid w:val="00A82E65"/>
    <w:rsid w:val="00A82F67"/>
    <w:rsid w:val="00A83030"/>
    <w:rsid w:val="00A83091"/>
    <w:rsid w:val="00A830A7"/>
    <w:rsid w:val="00A83257"/>
    <w:rsid w:val="00A83536"/>
    <w:rsid w:val="00A8363C"/>
    <w:rsid w:val="00A83680"/>
    <w:rsid w:val="00A83876"/>
    <w:rsid w:val="00A838D2"/>
    <w:rsid w:val="00A8395B"/>
    <w:rsid w:val="00A83A2E"/>
    <w:rsid w:val="00A83AD5"/>
    <w:rsid w:val="00A83B3D"/>
    <w:rsid w:val="00A84097"/>
    <w:rsid w:val="00A8413D"/>
    <w:rsid w:val="00A842D2"/>
    <w:rsid w:val="00A8451D"/>
    <w:rsid w:val="00A8489E"/>
    <w:rsid w:val="00A84934"/>
    <w:rsid w:val="00A8497A"/>
    <w:rsid w:val="00A84A4C"/>
    <w:rsid w:val="00A84C67"/>
    <w:rsid w:val="00A84CC5"/>
    <w:rsid w:val="00A84CEF"/>
    <w:rsid w:val="00A84D2C"/>
    <w:rsid w:val="00A84D7C"/>
    <w:rsid w:val="00A84E4E"/>
    <w:rsid w:val="00A84E51"/>
    <w:rsid w:val="00A84E5C"/>
    <w:rsid w:val="00A84E8E"/>
    <w:rsid w:val="00A84EA7"/>
    <w:rsid w:val="00A84F80"/>
    <w:rsid w:val="00A84FD9"/>
    <w:rsid w:val="00A85110"/>
    <w:rsid w:val="00A852A0"/>
    <w:rsid w:val="00A85365"/>
    <w:rsid w:val="00A85460"/>
    <w:rsid w:val="00A85475"/>
    <w:rsid w:val="00A85490"/>
    <w:rsid w:val="00A85501"/>
    <w:rsid w:val="00A85522"/>
    <w:rsid w:val="00A85584"/>
    <w:rsid w:val="00A8567B"/>
    <w:rsid w:val="00A85695"/>
    <w:rsid w:val="00A85772"/>
    <w:rsid w:val="00A858E0"/>
    <w:rsid w:val="00A85A02"/>
    <w:rsid w:val="00A85A63"/>
    <w:rsid w:val="00A85F2A"/>
    <w:rsid w:val="00A85FE1"/>
    <w:rsid w:val="00A860A0"/>
    <w:rsid w:val="00A860CD"/>
    <w:rsid w:val="00A86185"/>
    <w:rsid w:val="00A86313"/>
    <w:rsid w:val="00A863AB"/>
    <w:rsid w:val="00A863D5"/>
    <w:rsid w:val="00A867CE"/>
    <w:rsid w:val="00A86834"/>
    <w:rsid w:val="00A868F1"/>
    <w:rsid w:val="00A869C5"/>
    <w:rsid w:val="00A86A05"/>
    <w:rsid w:val="00A86CEC"/>
    <w:rsid w:val="00A86CED"/>
    <w:rsid w:val="00A86E9A"/>
    <w:rsid w:val="00A86F8B"/>
    <w:rsid w:val="00A86FC0"/>
    <w:rsid w:val="00A87034"/>
    <w:rsid w:val="00A87180"/>
    <w:rsid w:val="00A872D1"/>
    <w:rsid w:val="00A8736C"/>
    <w:rsid w:val="00A874BA"/>
    <w:rsid w:val="00A875F6"/>
    <w:rsid w:val="00A876BF"/>
    <w:rsid w:val="00A87724"/>
    <w:rsid w:val="00A87838"/>
    <w:rsid w:val="00A87C54"/>
    <w:rsid w:val="00A87D7F"/>
    <w:rsid w:val="00A87E3E"/>
    <w:rsid w:val="00A87F62"/>
    <w:rsid w:val="00A87F73"/>
    <w:rsid w:val="00A900DB"/>
    <w:rsid w:val="00A905DF"/>
    <w:rsid w:val="00A9080B"/>
    <w:rsid w:val="00A9088B"/>
    <w:rsid w:val="00A90ACB"/>
    <w:rsid w:val="00A90E9B"/>
    <w:rsid w:val="00A90F35"/>
    <w:rsid w:val="00A91153"/>
    <w:rsid w:val="00A91185"/>
    <w:rsid w:val="00A91237"/>
    <w:rsid w:val="00A914BD"/>
    <w:rsid w:val="00A91592"/>
    <w:rsid w:val="00A91626"/>
    <w:rsid w:val="00A916D4"/>
    <w:rsid w:val="00A9181F"/>
    <w:rsid w:val="00A918AD"/>
    <w:rsid w:val="00A9223B"/>
    <w:rsid w:val="00A924DE"/>
    <w:rsid w:val="00A92601"/>
    <w:rsid w:val="00A92833"/>
    <w:rsid w:val="00A929B6"/>
    <w:rsid w:val="00A92CC4"/>
    <w:rsid w:val="00A92D04"/>
    <w:rsid w:val="00A92FB0"/>
    <w:rsid w:val="00A93049"/>
    <w:rsid w:val="00A931BC"/>
    <w:rsid w:val="00A93369"/>
    <w:rsid w:val="00A93381"/>
    <w:rsid w:val="00A9340E"/>
    <w:rsid w:val="00A93456"/>
    <w:rsid w:val="00A9369E"/>
    <w:rsid w:val="00A93714"/>
    <w:rsid w:val="00A9387D"/>
    <w:rsid w:val="00A93B42"/>
    <w:rsid w:val="00A93D5F"/>
    <w:rsid w:val="00A93E48"/>
    <w:rsid w:val="00A93FBF"/>
    <w:rsid w:val="00A9419E"/>
    <w:rsid w:val="00A942F7"/>
    <w:rsid w:val="00A94374"/>
    <w:rsid w:val="00A944AA"/>
    <w:rsid w:val="00A944C9"/>
    <w:rsid w:val="00A946FB"/>
    <w:rsid w:val="00A9473B"/>
    <w:rsid w:val="00A94807"/>
    <w:rsid w:val="00A949AE"/>
    <w:rsid w:val="00A94C7B"/>
    <w:rsid w:val="00A94C97"/>
    <w:rsid w:val="00A94D8B"/>
    <w:rsid w:val="00A94EA1"/>
    <w:rsid w:val="00A95036"/>
    <w:rsid w:val="00A950C4"/>
    <w:rsid w:val="00A95113"/>
    <w:rsid w:val="00A95155"/>
    <w:rsid w:val="00A95167"/>
    <w:rsid w:val="00A9548B"/>
    <w:rsid w:val="00A9568E"/>
    <w:rsid w:val="00A95743"/>
    <w:rsid w:val="00A95861"/>
    <w:rsid w:val="00A95AFF"/>
    <w:rsid w:val="00A95B92"/>
    <w:rsid w:val="00A95C2B"/>
    <w:rsid w:val="00A95C80"/>
    <w:rsid w:val="00A95DAB"/>
    <w:rsid w:val="00A96239"/>
    <w:rsid w:val="00A963DA"/>
    <w:rsid w:val="00A964A4"/>
    <w:rsid w:val="00A96690"/>
    <w:rsid w:val="00A9695A"/>
    <w:rsid w:val="00A969A4"/>
    <w:rsid w:val="00A969AE"/>
    <w:rsid w:val="00A96A22"/>
    <w:rsid w:val="00A96A84"/>
    <w:rsid w:val="00A96C61"/>
    <w:rsid w:val="00A96EC8"/>
    <w:rsid w:val="00A97236"/>
    <w:rsid w:val="00A97256"/>
    <w:rsid w:val="00A97457"/>
    <w:rsid w:val="00A97688"/>
    <w:rsid w:val="00A976D5"/>
    <w:rsid w:val="00A97A9F"/>
    <w:rsid w:val="00A97C1E"/>
    <w:rsid w:val="00A97C5F"/>
    <w:rsid w:val="00A97CF6"/>
    <w:rsid w:val="00A97D08"/>
    <w:rsid w:val="00A97F60"/>
    <w:rsid w:val="00A97F8D"/>
    <w:rsid w:val="00AA001B"/>
    <w:rsid w:val="00AA01B5"/>
    <w:rsid w:val="00AA07F8"/>
    <w:rsid w:val="00AA086D"/>
    <w:rsid w:val="00AA0924"/>
    <w:rsid w:val="00AA0A27"/>
    <w:rsid w:val="00AA0C6A"/>
    <w:rsid w:val="00AA0C79"/>
    <w:rsid w:val="00AA0CB8"/>
    <w:rsid w:val="00AA0D74"/>
    <w:rsid w:val="00AA1012"/>
    <w:rsid w:val="00AA1013"/>
    <w:rsid w:val="00AA1035"/>
    <w:rsid w:val="00AA11D3"/>
    <w:rsid w:val="00AA135D"/>
    <w:rsid w:val="00AA1405"/>
    <w:rsid w:val="00AA1420"/>
    <w:rsid w:val="00AA168C"/>
    <w:rsid w:val="00AA1B57"/>
    <w:rsid w:val="00AA1BB0"/>
    <w:rsid w:val="00AA1C75"/>
    <w:rsid w:val="00AA1D0A"/>
    <w:rsid w:val="00AA1EF3"/>
    <w:rsid w:val="00AA1F32"/>
    <w:rsid w:val="00AA20D1"/>
    <w:rsid w:val="00AA221A"/>
    <w:rsid w:val="00AA25F6"/>
    <w:rsid w:val="00AA2606"/>
    <w:rsid w:val="00AA263E"/>
    <w:rsid w:val="00AA2686"/>
    <w:rsid w:val="00AA2743"/>
    <w:rsid w:val="00AA2892"/>
    <w:rsid w:val="00AA289E"/>
    <w:rsid w:val="00AA28F7"/>
    <w:rsid w:val="00AA297A"/>
    <w:rsid w:val="00AA2C4E"/>
    <w:rsid w:val="00AA302E"/>
    <w:rsid w:val="00AA30D4"/>
    <w:rsid w:val="00AA30E4"/>
    <w:rsid w:val="00AA316A"/>
    <w:rsid w:val="00AA32C9"/>
    <w:rsid w:val="00AA3458"/>
    <w:rsid w:val="00AA346B"/>
    <w:rsid w:val="00AA374D"/>
    <w:rsid w:val="00AA391A"/>
    <w:rsid w:val="00AA3A61"/>
    <w:rsid w:val="00AA3D1A"/>
    <w:rsid w:val="00AA3EEB"/>
    <w:rsid w:val="00AA3FED"/>
    <w:rsid w:val="00AA41D9"/>
    <w:rsid w:val="00AA41EE"/>
    <w:rsid w:val="00AA4357"/>
    <w:rsid w:val="00AA437E"/>
    <w:rsid w:val="00AA43A2"/>
    <w:rsid w:val="00AA456B"/>
    <w:rsid w:val="00AA47FB"/>
    <w:rsid w:val="00AA4B55"/>
    <w:rsid w:val="00AA4E78"/>
    <w:rsid w:val="00AA507E"/>
    <w:rsid w:val="00AA50EA"/>
    <w:rsid w:val="00AA510A"/>
    <w:rsid w:val="00AA5415"/>
    <w:rsid w:val="00AA55F4"/>
    <w:rsid w:val="00AA5699"/>
    <w:rsid w:val="00AA5863"/>
    <w:rsid w:val="00AA5999"/>
    <w:rsid w:val="00AA5C09"/>
    <w:rsid w:val="00AA5CA4"/>
    <w:rsid w:val="00AA5E64"/>
    <w:rsid w:val="00AA5F56"/>
    <w:rsid w:val="00AA5F9B"/>
    <w:rsid w:val="00AA6179"/>
    <w:rsid w:val="00AA62BC"/>
    <w:rsid w:val="00AA6310"/>
    <w:rsid w:val="00AA6328"/>
    <w:rsid w:val="00AA6494"/>
    <w:rsid w:val="00AA66E8"/>
    <w:rsid w:val="00AA674B"/>
    <w:rsid w:val="00AA6759"/>
    <w:rsid w:val="00AA6772"/>
    <w:rsid w:val="00AA6796"/>
    <w:rsid w:val="00AA696F"/>
    <w:rsid w:val="00AA6D44"/>
    <w:rsid w:val="00AA6E43"/>
    <w:rsid w:val="00AA70F3"/>
    <w:rsid w:val="00AA71B8"/>
    <w:rsid w:val="00AA7328"/>
    <w:rsid w:val="00AA732F"/>
    <w:rsid w:val="00AA733F"/>
    <w:rsid w:val="00AA73B3"/>
    <w:rsid w:val="00AA751A"/>
    <w:rsid w:val="00AA7555"/>
    <w:rsid w:val="00AA762C"/>
    <w:rsid w:val="00AA763F"/>
    <w:rsid w:val="00AA78B8"/>
    <w:rsid w:val="00AA79CE"/>
    <w:rsid w:val="00AA7A9D"/>
    <w:rsid w:val="00AA7BB8"/>
    <w:rsid w:val="00AA7C51"/>
    <w:rsid w:val="00AA7C96"/>
    <w:rsid w:val="00AA7E1D"/>
    <w:rsid w:val="00AB00A3"/>
    <w:rsid w:val="00AB00DF"/>
    <w:rsid w:val="00AB01D4"/>
    <w:rsid w:val="00AB01EF"/>
    <w:rsid w:val="00AB049B"/>
    <w:rsid w:val="00AB0610"/>
    <w:rsid w:val="00AB089E"/>
    <w:rsid w:val="00AB0B9C"/>
    <w:rsid w:val="00AB0CD6"/>
    <w:rsid w:val="00AB0D38"/>
    <w:rsid w:val="00AB0E49"/>
    <w:rsid w:val="00AB0EE2"/>
    <w:rsid w:val="00AB0F68"/>
    <w:rsid w:val="00AB1133"/>
    <w:rsid w:val="00AB12BB"/>
    <w:rsid w:val="00AB12DB"/>
    <w:rsid w:val="00AB1349"/>
    <w:rsid w:val="00AB1921"/>
    <w:rsid w:val="00AB1975"/>
    <w:rsid w:val="00AB1995"/>
    <w:rsid w:val="00AB1B12"/>
    <w:rsid w:val="00AB1C3A"/>
    <w:rsid w:val="00AB1E64"/>
    <w:rsid w:val="00AB1E8D"/>
    <w:rsid w:val="00AB1EFD"/>
    <w:rsid w:val="00AB22EC"/>
    <w:rsid w:val="00AB23EC"/>
    <w:rsid w:val="00AB2615"/>
    <w:rsid w:val="00AB264B"/>
    <w:rsid w:val="00AB29BA"/>
    <w:rsid w:val="00AB2B3C"/>
    <w:rsid w:val="00AB2C66"/>
    <w:rsid w:val="00AB2DE8"/>
    <w:rsid w:val="00AB2E01"/>
    <w:rsid w:val="00AB2E70"/>
    <w:rsid w:val="00AB2EC7"/>
    <w:rsid w:val="00AB2F7A"/>
    <w:rsid w:val="00AB304D"/>
    <w:rsid w:val="00AB311E"/>
    <w:rsid w:val="00AB31D0"/>
    <w:rsid w:val="00AB3378"/>
    <w:rsid w:val="00AB33F9"/>
    <w:rsid w:val="00AB34B4"/>
    <w:rsid w:val="00AB35E2"/>
    <w:rsid w:val="00AB3602"/>
    <w:rsid w:val="00AB3627"/>
    <w:rsid w:val="00AB3846"/>
    <w:rsid w:val="00AB38F0"/>
    <w:rsid w:val="00AB3AB4"/>
    <w:rsid w:val="00AB3B1D"/>
    <w:rsid w:val="00AB3B46"/>
    <w:rsid w:val="00AB3C18"/>
    <w:rsid w:val="00AB3D70"/>
    <w:rsid w:val="00AB400E"/>
    <w:rsid w:val="00AB40EA"/>
    <w:rsid w:val="00AB4422"/>
    <w:rsid w:val="00AB467C"/>
    <w:rsid w:val="00AB477B"/>
    <w:rsid w:val="00AB4814"/>
    <w:rsid w:val="00AB4A4C"/>
    <w:rsid w:val="00AB4B70"/>
    <w:rsid w:val="00AB4CF2"/>
    <w:rsid w:val="00AB4E3D"/>
    <w:rsid w:val="00AB4F4B"/>
    <w:rsid w:val="00AB5123"/>
    <w:rsid w:val="00AB515E"/>
    <w:rsid w:val="00AB515F"/>
    <w:rsid w:val="00AB545F"/>
    <w:rsid w:val="00AB54CD"/>
    <w:rsid w:val="00AB57D7"/>
    <w:rsid w:val="00AB597D"/>
    <w:rsid w:val="00AB5B42"/>
    <w:rsid w:val="00AB5CA6"/>
    <w:rsid w:val="00AB5D14"/>
    <w:rsid w:val="00AB5D64"/>
    <w:rsid w:val="00AB5F4B"/>
    <w:rsid w:val="00AB5F58"/>
    <w:rsid w:val="00AB5FEC"/>
    <w:rsid w:val="00AB6191"/>
    <w:rsid w:val="00AB66A4"/>
    <w:rsid w:val="00AB69A4"/>
    <w:rsid w:val="00AB7156"/>
    <w:rsid w:val="00AB728A"/>
    <w:rsid w:val="00AB72B2"/>
    <w:rsid w:val="00AB77D1"/>
    <w:rsid w:val="00AB7AEB"/>
    <w:rsid w:val="00AB7B3F"/>
    <w:rsid w:val="00AB7E18"/>
    <w:rsid w:val="00AC009E"/>
    <w:rsid w:val="00AC00F8"/>
    <w:rsid w:val="00AC00FA"/>
    <w:rsid w:val="00AC0224"/>
    <w:rsid w:val="00AC031D"/>
    <w:rsid w:val="00AC03C8"/>
    <w:rsid w:val="00AC0433"/>
    <w:rsid w:val="00AC0617"/>
    <w:rsid w:val="00AC07B7"/>
    <w:rsid w:val="00AC0B9B"/>
    <w:rsid w:val="00AC0DE1"/>
    <w:rsid w:val="00AC10F4"/>
    <w:rsid w:val="00AC1171"/>
    <w:rsid w:val="00AC1188"/>
    <w:rsid w:val="00AC12F9"/>
    <w:rsid w:val="00AC155F"/>
    <w:rsid w:val="00AC15E8"/>
    <w:rsid w:val="00AC1680"/>
    <w:rsid w:val="00AC176A"/>
    <w:rsid w:val="00AC195B"/>
    <w:rsid w:val="00AC1CA8"/>
    <w:rsid w:val="00AC1E21"/>
    <w:rsid w:val="00AC1FFF"/>
    <w:rsid w:val="00AC21C0"/>
    <w:rsid w:val="00AC23CD"/>
    <w:rsid w:val="00AC2446"/>
    <w:rsid w:val="00AC2872"/>
    <w:rsid w:val="00AC2923"/>
    <w:rsid w:val="00AC2A61"/>
    <w:rsid w:val="00AC2EAF"/>
    <w:rsid w:val="00AC3091"/>
    <w:rsid w:val="00AC33B8"/>
    <w:rsid w:val="00AC37AB"/>
    <w:rsid w:val="00AC37B1"/>
    <w:rsid w:val="00AC387E"/>
    <w:rsid w:val="00AC39E6"/>
    <w:rsid w:val="00AC3C1D"/>
    <w:rsid w:val="00AC3C8E"/>
    <w:rsid w:val="00AC3F2F"/>
    <w:rsid w:val="00AC403A"/>
    <w:rsid w:val="00AC4094"/>
    <w:rsid w:val="00AC41F3"/>
    <w:rsid w:val="00AC424A"/>
    <w:rsid w:val="00AC44DE"/>
    <w:rsid w:val="00AC452F"/>
    <w:rsid w:val="00AC45DB"/>
    <w:rsid w:val="00AC4655"/>
    <w:rsid w:val="00AC46F3"/>
    <w:rsid w:val="00AC4759"/>
    <w:rsid w:val="00AC4CD5"/>
    <w:rsid w:val="00AC4DF4"/>
    <w:rsid w:val="00AC510F"/>
    <w:rsid w:val="00AC532C"/>
    <w:rsid w:val="00AC54C2"/>
    <w:rsid w:val="00AC55B9"/>
    <w:rsid w:val="00AC55C2"/>
    <w:rsid w:val="00AC5694"/>
    <w:rsid w:val="00AC595A"/>
    <w:rsid w:val="00AC59CB"/>
    <w:rsid w:val="00AC5AC0"/>
    <w:rsid w:val="00AC5AF4"/>
    <w:rsid w:val="00AC5EE4"/>
    <w:rsid w:val="00AC5EF1"/>
    <w:rsid w:val="00AC6061"/>
    <w:rsid w:val="00AC609A"/>
    <w:rsid w:val="00AC60B1"/>
    <w:rsid w:val="00AC631C"/>
    <w:rsid w:val="00AC64AF"/>
    <w:rsid w:val="00AC64C7"/>
    <w:rsid w:val="00AC65CC"/>
    <w:rsid w:val="00AC66C0"/>
    <w:rsid w:val="00AC6779"/>
    <w:rsid w:val="00AC6788"/>
    <w:rsid w:val="00AC68DA"/>
    <w:rsid w:val="00AC6A62"/>
    <w:rsid w:val="00AC6ABC"/>
    <w:rsid w:val="00AC6AFF"/>
    <w:rsid w:val="00AC6BF0"/>
    <w:rsid w:val="00AC6EE5"/>
    <w:rsid w:val="00AC6FA7"/>
    <w:rsid w:val="00AC6FB7"/>
    <w:rsid w:val="00AC6FDD"/>
    <w:rsid w:val="00AC701E"/>
    <w:rsid w:val="00AC70A1"/>
    <w:rsid w:val="00AC7227"/>
    <w:rsid w:val="00AC72A4"/>
    <w:rsid w:val="00AC72B4"/>
    <w:rsid w:val="00AC7402"/>
    <w:rsid w:val="00AC74D5"/>
    <w:rsid w:val="00AC752E"/>
    <w:rsid w:val="00AC7567"/>
    <w:rsid w:val="00AC762F"/>
    <w:rsid w:val="00AC7A03"/>
    <w:rsid w:val="00AC7A22"/>
    <w:rsid w:val="00AC7D5C"/>
    <w:rsid w:val="00AC7D9E"/>
    <w:rsid w:val="00AC7E23"/>
    <w:rsid w:val="00AC7E2A"/>
    <w:rsid w:val="00AC7E3F"/>
    <w:rsid w:val="00AC7EB3"/>
    <w:rsid w:val="00AC7FFB"/>
    <w:rsid w:val="00AD0112"/>
    <w:rsid w:val="00AD022E"/>
    <w:rsid w:val="00AD0A7F"/>
    <w:rsid w:val="00AD0BA5"/>
    <w:rsid w:val="00AD0CCB"/>
    <w:rsid w:val="00AD0CE0"/>
    <w:rsid w:val="00AD0D2E"/>
    <w:rsid w:val="00AD0E7D"/>
    <w:rsid w:val="00AD1281"/>
    <w:rsid w:val="00AD13F2"/>
    <w:rsid w:val="00AD158A"/>
    <w:rsid w:val="00AD1787"/>
    <w:rsid w:val="00AD17C6"/>
    <w:rsid w:val="00AD17DB"/>
    <w:rsid w:val="00AD1898"/>
    <w:rsid w:val="00AD1BA0"/>
    <w:rsid w:val="00AD1E48"/>
    <w:rsid w:val="00AD1F71"/>
    <w:rsid w:val="00AD2025"/>
    <w:rsid w:val="00AD21F1"/>
    <w:rsid w:val="00AD2289"/>
    <w:rsid w:val="00AD2307"/>
    <w:rsid w:val="00AD253E"/>
    <w:rsid w:val="00AD2953"/>
    <w:rsid w:val="00AD2D79"/>
    <w:rsid w:val="00AD30D2"/>
    <w:rsid w:val="00AD3161"/>
    <w:rsid w:val="00AD3179"/>
    <w:rsid w:val="00AD31E7"/>
    <w:rsid w:val="00AD31FB"/>
    <w:rsid w:val="00AD325C"/>
    <w:rsid w:val="00AD3416"/>
    <w:rsid w:val="00AD3447"/>
    <w:rsid w:val="00AD3469"/>
    <w:rsid w:val="00AD34BE"/>
    <w:rsid w:val="00AD3A56"/>
    <w:rsid w:val="00AD3C28"/>
    <w:rsid w:val="00AD3C49"/>
    <w:rsid w:val="00AD3D3A"/>
    <w:rsid w:val="00AD3E21"/>
    <w:rsid w:val="00AD3F6F"/>
    <w:rsid w:val="00AD3FC7"/>
    <w:rsid w:val="00AD4131"/>
    <w:rsid w:val="00AD4266"/>
    <w:rsid w:val="00AD4533"/>
    <w:rsid w:val="00AD45C2"/>
    <w:rsid w:val="00AD4653"/>
    <w:rsid w:val="00AD488F"/>
    <w:rsid w:val="00AD48F0"/>
    <w:rsid w:val="00AD4A6F"/>
    <w:rsid w:val="00AD4C07"/>
    <w:rsid w:val="00AD4C3A"/>
    <w:rsid w:val="00AD51E4"/>
    <w:rsid w:val="00AD5344"/>
    <w:rsid w:val="00AD5658"/>
    <w:rsid w:val="00AD568F"/>
    <w:rsid w:val="00AD593D"/>
    <w:rsid w:val="00AD5ADD"/>
    <w:rsid w:val="00AD5D4D"/>
    <w:rsid w:val="00AD5E68"/>
    <w:rsid w:val="00AD619E"/>
    <w:rsid w:val="00AD6204"/>
    <w:rsid w:val="00AD666A"/>
    <w:rsid w:val="00AD69DD"/>
    <w:rsid w:val="00AD6A7D"/>
    <w:rsid w:val="00AD6AEF"/>
    <w:rsid w:val="00AD6B40"/>
    <w:rsid w:val="00AD6C32"/>
    <w:rsid w:val="00AD6D2B"/>
    <w:rsid w:val="00AD6D8F"/>
    <w:rsid w:val="00AD6DA0"/>
    <w:rsid w:val="00AD6EDF"/>
    <w:rsid w:val="00AD70A1"/>
    <w:rsid w:val="00AD7212"/>
    <w:rsid w:val="00AD72AC"/>
    <w:rsid w:val="00AD742D"/>
    <w:rsid w:val="00AD761D"/>
    <w:rsid w:val="00AD7964"/>
    <w:rsid w:val="00AD7CB5"/>
    <w:rsid w:val="00AD7F8A"/>
    <w:rsid w:val="00AE003D"/>
    <w:rsid w:val="00AE0390"/>
    <w:rsid w:val="00AE04E8"/>
    <w:rsid w:val="00AE05F2"/>
    <w:rsid w:val="00AE0742"/>
    <w:rsid w:val="00AE07E2"/>
    <w:rsid w:val="00AE0FEB"/>
    <w:rsid w:val="00AE116F"/>
    <w:rsid w:val="00AE12AE"/>
    <w:rsid w:val="00AE12DB"/>
    <w:rsid w:val="00AE169C"/>
    <w:rsid w:val="00AE195D"/>
    <w:rsid w:val="00AE1A8D"/>
    <w:rsid w:val="00AE1B4C"/>
    <w:rsid w:val="00AE1BB6"/>
    <w:rsid w:val="00AE1D9E"/>
    <w:rsid w:val="00AE1EE3"/>
    <w:rsid w:val="00AE1F8B"/>
    <w:rsid w:val="00AE20E2"/>
    <w:rsid w:val="00AE2425"/>
    <w:rsid w:val="00AE2580"/>
    <w:rsid w:val="00AE274C"/>
    <w:rsid w:val="00AE277A"/>
    <w:rsid w:val="00AE29BA"/>
    <w:rsid w:val="00AE2BEE"/>
    <w:rsid w:val="00AE2D90"/>
    <w:rsid w:val="00AE2E36"/>
    <w:rsid w:val="00AE32E0"/>
    <w:rsid w:val="00AE3526"/>
    <w:rsid w:val="00AE359F"/>
    <w:rsid w:val="00AE367F"/>
    <w:rsid w:val="00AE37B7"/>
    <w:rsid w:val="00AE37C6"/>
    <w:rsid w:val="00AE37D1"/>
    <w:rsid w:val="00AE3C30"/>
    <w:rsid w:val="00AE3CB1"/>
    <w:rsid w:val="00AE407A"/>
    <w:rsid w:val="00AE4196"/>
    <w:rsid w:val="00AE41A0"/>
    <w:rsid w:val="00AE43EE"/>
    <w:rsid w:val="00AE4576"/>
    <w:rsid w:val="00AE4787"/>
    <w:rsid w:val="00AE49CF"/>
    <w:rsid w:val="00AE4B4A"/>
    <w:rsid w:val="00AE4BDA"/>
    <w:rsid w:val="00AE4F2C"/>
    <w:rsid w:val="00AE5296"/>
    <w:rsid w:val="00AE53FB"/>
    <w:rsid w:val="00AE564C"/>
    <w:rsid w:val="00AE572C"/>
    <w:rsid w:val="00AE5752"/>
    <w:rsid w:val="00AE576D"/>
    <w:rsid w:val="00AE5817"/>
    <w:rsid w:val="00AE58FE"/>
    <w:rsid w:val="00AE5980"/>
    <w:rsid w:val="00AE5C55"/>
    <w:rsid w:val="00AE5C90"/>
    <w:rsid w:val="00AE6021"/>
    <w:rsid w:val="00AE608E"/>
    <w:rsid w:val="00AE60B3"/>
    <w:rsid w:val="00AE60B5"/>
    <w:rsid w:val="00AE60EE"/>
    <w:rsid w:val="00AE64CC"/>
    <w:rsid w:val="00AE6983"/>
    <w:rsid w:val="00AE6B20"/>
    <w:rsid w:val="00AE6BAA"/>
    <w:rsid w:val="00AE6D04"/>
    <w:rsid w:val="00AE6E7A"/>
    <w:rsid w:val="00AE6EBE"/>
    <w:rsid w:val="00AE6F74"/>
    <w:rsid w:val="00AE6F9D"/>
    <w:rsid w:val="00AE7028"/>
    <w:rsid w:val="00AE71BB"/>
    <w:rsid w:val="00AE7263"/>
    <w:rsid w:val="00AE72A7"/>
    <w:rsid w:val="00AE7389"/>
    <w:rsid w:val="00AE7412"/>
    <w:rsid w:val="00AE74A7"/>
    <w:rsid w:val="00AE7729"/>
    <w:rsid w:val="00AE77CD"/>
    <w:rsid w:val="00AE7905"/>
    <w:rsid w:val="00AE79D0"/>
    <w:rsid w:val="00AE7A3F"/>
    <w:rsid w:val="00AE7A4D"/>
    <w:rsid w:val="00AE7CF0"/>
    <w:rsid w:val="00AE7F08"/>
    <w:rsid w:val="00AF007F"/>
    <w:rsid w:val="00AF00C4"/>
    <w:rsid w:val="00AF03F2"/>
    <w:rsid w:val="00AF042E"/>
    <w:rsid w:val="00AF0437"/>
    <w:rsid w:val="00AF04BA"/>
    <w:rsid w:val="00AF051B"/>
    <w:rsid w:val="00AF071A"/>
    <w:rsid w:val="00AF0881"/>
    <w:rsid w:val="00AF08FD"/>
    <w:rsid w:val="00AF0C66"/>
    <w:rsid w:val="00AF0C70"/>
    <w:rsid w:val="00AF0C8F"/>
    <w:rsid w:val="00AF0E36"/>
    <w:rsid w:val="00AF0E8D"/>
    <w:rsid w:val="00AF11B1"/>
    <w:rsid w:val="00AF121D"/>
    <w:rsid w:val="00AF128C"/>
    <w:rsid w:val="00AF140E"/>
    <w:rsid w:val="00AF15F9"/>
    <w:rsid w:val="00AF167D"/>
    <w:rsid w:val="00AF169E"/>
    <w:rsid w:val="00AF1713"/>
    <w:rsid w:val="00AF178A"/>
    <w:rsid w:val="00AF17D5"/>
    <w:rsid w:val="00AF1A30"/>
    <w:rsid w:val="00AF1AB3"/>
    <w:rsid w:val="00AF1DAF"/>
    <w:rsid w:val="00AF1DD4"/>
    <w:rsid w:val="00AF1E9B"/>
    <w:rsid w:val="00AF2078"/>
    <w:rsid w:val="00AF2350"/>
    <w:rsid w:val="00AF23F7"/>
    <w:rsid w:val="00AF2434"/>
    <w:rsid w:val="00AF24E3"/>
    <w:rsid w:val="00AF24F0"/>
    <w:rsid w:val="00AF259E"/>
    <w:rsid w:val="00AF2766"/>
    <w:rsid w:val="00AF27FF"/>
    <w:rsid w:val="00AF28D5"/>
    <w:rsid w:val="00AF29ED"/>
    <w:rsid w:val="00AF2CC7"/>
    <w:rsid w:val="00AF2D4A"/>
    <w:rsid w:val="00AF3150"/>
    <w:rsid w:val="00AF3181"/>
    <w:rsid w:val="00AF3195"/>
    <w:rsid w:val="00AF325D"/>
    <w:rsid w:val="00AF329C"/>
    <w:rsid w:val="00AF32D7"/>
    <w:rsid w:val="00AF3309"/>
    <w:rsid w:val="00AF3453"/>
    <w:rsid w:val="00AF34E1"/>
    <w:rsid w:val="00AF37BE"/>
    <w:rsid w:val="00AF39AE"/>
    <w:rsid w:val="00AF3AE8"/>
    <w:rsid w:val="00AF3BA3"/>
    <w:rsid w:val="00AF3C1C"/>
    <w:rsid w:val="00AF3C5F"/>
    <w:rsid w:val="00AF3D50"/>
    <w:rsid w:val="00AF3E49"/>
    <w:rsid w:val="00AF3EC3"/>
    <w:rsid w:val="00AF3F69"/>
    <w:rsid w:val="00AF4083"/>
    <w:rsid w:val="00AF410C"/>
    <w:rsid w:val="00AF4240"/>
    <w:rsid w:val="00AF42D8"/>
    <w:rsid w:val="00AF43EC"/>
    <w:rsid w:val="00AF449D"/>
    <w:rsid w:val="00AF4507"/>
    <w:rsid w:val="00AF46B1"/>
    <w:rsid w:val="00AF4700"/>
    <w:rsid w:val="00AF4783"/>
    <w:rsid w:val="00AF4908"/>
    <w:rsid w:val="00AF492B"/>
    <w:rsid w:val="00AF4983"/>
    <w:rsid w:val="00AF4A5A"/>
    <w:rsid w:val="00AF4A9D"/>
    <w:rsid w:val="00AF4B33"/>
    <w:rsid w:val="00AF4BE8"/>
    <w:rsid w:val="00AF4C4E"/>
    <w:rsid w:val="00AF4D92"/>
    <w:rsid w:val="00AF4E62"/>
    <w:rsid w:val="00AF52FD"/>
    <w:rsid w:val="00AF5318"/>
    <w:rsid w:val="00AF537D"/>
    <w:rsid w:val="00AF56E1"/>
    <w:rsid w:val="00AF5AEA"/>
    <w:rsid w:val="00AF5B54"/>
    <w:rsid w:val="00AF5BD6"/>
    <w:rsid w:val="00AF5CF1"/>
    <w:rsid w:val="00AF5D56"/>
    <w:rsid w:val="00AF5DA5"/>
    <w:rsid w:val="00AF609A"/>
    <w:rsid w:val="00AF6162"/>
    <w:rsid w:val="00AF627A"/>
    <w:rsid w:val="00AF6299"/>
    <w:rsid w:val="00AF632F"/>
    <w:rsid w:val="00AF638A"/>
    <w:rsid w:val="00AF66F8"/>
    <w:rsid w:val="00AF672F"/>
    <w:rsid w:val="00AF673E"/>
    <w:rsid w:val="00AF6772"/>
    <w:rsid w:val="00AF6810"/>
    <w:rsid w:val="00AF68CF"/>
    <w:rsid w:val="00AF69DA"/>
    <w:rsid w:val="00AF6AE9"/>
    <w:rsid w:val="00AF6BC2"/>
    <w:rsid w:val="00AF6C3B"/>
    <w:rsid w:val="00AF6EE2"/>
    <w:rsid w:val="00AF6EFB"/>
    <w:rsid w:val="00AF7057"/>
    <w:rsid w:val="00AF7429"/>
    <w:rsid w:val="00AF7430"/>
    <w:rsid w:val="00AF7466"/>
    <w:rsid w:val="00AF7627"/>
    <w:rsid w:val="00AF76EB"/>
    <w:rsid w:val="00AF778B"/>
    <w:rsid w:val="00AF796F"/>
    <w:rsid w:val="00AF7A92"/>
    <w:rsid w:val="00AF7AA8"/>
    <w:rsid w:val="00AF7C64"/>
    <w:rsid w:val="00AF7D55"/>
    <w:rsid w:val="00AF7E0C"/>
    <w:rsid w:val="00AF7EBB"/>
    <w:rsid w:val="00B002B8"/>
    <w:rsid w:val="00B00306"/>
    <w:rsid w:val="00B00672"/>
    <w:rsid w:val="00B007E6"/>
    <w:rsid w:val="00B00AC2"/>
    <w:rsid w:val="00B00B93"/>
    <w:rsid w:val="00B00CC3"/>
    <w:rsid w:val="00B00D9B"/>
    <w:rsid w:val="00B011D9"/>
    <w:rsid w:val="00B011F5"/>
    <w:rsid w:val="00B0120C"/>
    <w:rsid w:val="00B01300"/>
    <w:rsid w:val="00B01371"/>
    <w:rsid w:val="00B01388"/>
    <w:rsid w:val="00B01444"/>
    <w:rsid w:val="00B016A3"/>
    <w:rsid w:val="00B016C1"/>
    <w:rsid w:val="00B019FD"/>
    <w:rsid w:val="00B022EC"/>
    <w:rsid w:val="00B024BB"/>
    <w:rsid w:val="00B029D9"/>
    <w:rsid w:val="00B02A60"/>
    <w:rsid w:val="00B02AE9"/>
    <w:rsid w:val="00B02AFD"/>
    <w:rsid w:val="00B02BC4"/>
    <w:rsid w:val="00B02BE9"/>
    <w:rsid w:val="00B02C96"/>
    <w:rsid w:val="00B02D51"/>
    <w:rsid w:val="00B02DE4"/>
    <w:rsid w:val="00B02E0C"/>
    <w:rsid w:val="00B02F87"/>
    <w:rsid w:val="00B03190"/>
    <w:rsid w:val="00B0337E"/>
    <w:rsid w:val="00B03400"/>
    <w:rsid w:val="00B035A3"/>
    <w:rsid w:val="00B036BF"/>
    <w:rsid w:val="00B03825"/>
    <w:rsid w:val="00B03873"/>
    <w:rsid w:val="00B03875"/>
    <w:rsid w:val="00B03951"/>
    <w:rsid w:val="00B03993"/>
    <w:rsid w:val="00B03A64"/>
    <w:rsid w:val="00B03A86"/>
    <w:rsid w:val="00B03D03"/>
    <w:rsid w:val="00B03E2B"/>
    <w:rsid w:val="00B0409A"/>
    <w:rsid w:val="00B040D5"/>
    <w:rsid w:val="00B04148"/>
    <w:rsid w:val="00B042B5"/>
    <w:rsid w:val="00B04504"/>
    <w:rsid w:val="00B0457C"/>
    <w:rsid w:val="00B046B8"/>
    <w:rsid w:val="00B04810"/>
    <w:rsid w:val="00B04A7C"/>
    <w:rsid w:val="00B04D36"/>
    <w:rsid w:val="00B04D56"/>
    <w:rsid w:val="00B04E82"/>
    <w:rsid w:val="00B04EA9"/>
    <w:rsid w:val="00B051BF"/>
    <w:rsid w:val="00B05561"/>
    <w:rsid w:val="00B05598"/>
    <w:rsid w:val="00B055B5"/>
    <w:rsid w:val="00B05677"/>
    <w:rsid w:val="00B056E3"/>
    <w:rsid w:val="00B057E6"/>
    <w:rsid w:val="00B0580A"/>
    <w:rsid w:val="00B058CA"/>
    <w:rsid w:val="00B05A6A"/>
    <w:rsid w:val="00B05BB4"/>
    <w:rsid w:val="00B0600F"/>
    <w:rsid w:val="00B062A1"/>
    <w:rsid w:val="00B06360"/>
    <w:rsid w:val="00B064FA"/>
    <w:rsid w:val="00B064FE"/>
    <w:rsid w:val="00B065A5"/>
    <w:rsid w:val="00B065D1"/>
    <w:rsid w:val="00B0664C"/>
    <w:rsid w:val="00B066D2"/>
    <w:rsid w:val="00B067BF"/>
    <w:rsid w:val="00B06875"/>
    <w:rsid w:val="00B06A11"/>
    <w:rsid w:val="00B06B31"/>
    <w:rsid w:val="00B06BFB"/>
    <w:rsid w:val="00B06D37"/>
    <w:rsid w:val="00B06D54"/>
    <w:rsid w:val="00B06E7E"/>
    <w:rsid w:val="00B06F03"/>
    <w:rsid w:val="00B0709A"/>
    <w:rsid w:val="00B070E9"/>
    <w:rsid w:val="00B07518"/>
    <w:rsid w:val="00B07647"/>
    <w:rsid w:val="00B07785"/>
    <w:rsid w:val="00B077E5"/>
    <w:rsid w:val="00B079C9"/>
    <w:rsid w:val="00B07C2D"/>
    <w:rsid w:val="00B07C5B"/>
    <w:rsid w:val="00B07D7C"/>
    <w:rsid w:val="00B07F0A"/>
    <w:rsid w:val="00B10001"/>
    <w:rsid w:val="00B10025"/>
    <w:rsid w:val="00B1005D"/>
    <w:rsid w:val="00B100EA"/>
    <w:rsid w:val="00B1012F"/>
    <w:rsid w:val="00B10133"/>
    <w:rsid w:val="00B10162"/>
    <w:rsid w:val="00B10262"/>
    <w:rsid w:val="00B10551"/>
    <w:rsid w:val="00B10910"/>
    <w:rsid w:val="00B10926"/>
    <w:rsid w:val="00B10D61"/>
    <w:rsid w:val="00B10D6D"/>
    <w:rsid w:val="00B10DC4"/>
    <w:rsid w:val="00B10DEE"/>
    <w:rsid w:val="00B10E04"/>
    <w:rsid w:val="00B10EC9"/>
    <w:rsid w:val="00B10F66"/>
    <w:rsid w:val="00B1110E"/>
    <w:rsid w:val="00B11166"/>
    <w:rsid w:val="00B111A0"/>
    <w:rsid w:val="00B11224"/>
    <w:rsid w:val="00B11386"/>
    <w:rsid w:val="00B113E5"/>
    <w:rsid w:val="00B114A3"/>
    <w:rsid w:val="00B114B3"/>
    <w:rsid w:val="00B1156D"/>
    <w:rsid w:val="00B115F6"/>
    <w:rsid w:val="00B117BA"/>
    <w:rsid w:val="00B119A7"/>
    <w:rsid w:val="00B11CD1"/>
    <w:rsid w:val="00B11D4D"/>
    <w:rsid w:val="00B11D63"/>
    <w:rsid w:val="00B11E56"/>
    <w:rsid w:val="00B11E99"/>
    <w:rsid w:val="00B11F7E"/>
    <w:rsid w:val="00B11FD2"/>
    <w:rsid w:val="00B11FEF"/>
    <w:rsid w:val="00B122FD"/>
    <w:rsid w:val="00B12659"/>
    <w:rsid w:val="00B126A3"/>
    <w:rsid w:val="00B12703"/>
    <w:rsid w:val="00B1281D"/>
    <w:rsid w:val="00B12836"/>
    <w:rsid w:val="00B12905"/>
    <w:rsid w:val="00B12A7C"/>
    <w:rsid w:val="00B12B5A"/>
    <w:rsid w:val="00B12D66"/>
    <w:rsid w:val="00B1313C"/>
    <w:rsid w:val="00B13283"/>
    <w:rsid w:val="00B13374"/>
    <w:rsid w:val="00B134F0"/>
    <w:rsid w:val="00B1372F"/>
    <w:rsid w:val="00B13B6E"/>
    <w:rsid w:val="00B13C12"/>
    <w:rsid w:val="00B13D42"/>
    <w:rsid w:val="00B13D93"/>
    <w:rsid w:val="00B13E97"/>
    <w:rsid w:val="00B13FBB"/>
    <w:rsid w:val="00B13FEA"/>
    <w:rsid w:val="00B140B6"/>
    <w:rsid w:val="00B141BF"/>
    <w:rsid w:val="00B141F4"/>
    <w:rsid w:val="00B1489A"/>
    <w:rsid w:val="00B14C54"/>
    <w:rsid w:val="00B1501D"/>
    <w:rsid w:val="00B15661"/>
    <w:rsid w:val="00B156E7"/>
    <w:rsid w:val="00B1574C"/>
    <w:rsid w:val="00B157DB"/>
    <w:rsid w:val="00B15D66"/>
    <w:rsid w:val="00B15ED0"/>
    <w:rsid w:val="00B15F6F"/>
    <w:rsid w:val="00B162F3"/>
    <w:rsid w:val="00B16711"/>
    <w:rsid w:val="00B16772"/>
    <w:rsid w:val="00B16898"/>
    <w:rsid w:val="00B1691D"/>
    <w:rsid w:val="00B16951"/>
    <w:rsid w:val="00B16B8D"/>
    <w:rsid w:val="00B16CEB"/>
    <w:rsid w:val="00B16E13"/>
    <w:rsid w:val="00B17026"/>
    <w:rsid w:val="00B17193"/>
    <w:rsid w:val="00B172FD"/>
    <w:rsid w:val="00B1736F"/>
    <w:rsid w:val="00B1740F"/>
    <w:rsid w:val="00B17673"/>
    <w:rsid w:val="00B177AA"/>
    <w:rsid w:val="00B17893"/>
    <w:rsid w:val="00B1798B"/>
    <w:rsid w:val="00B17BE5"/>
    <w:rsid w:val="00B17F1E"/>
    <w:rsid w:val="00B17F5D"/>
    <w:rsid w:val="00B17FF8"/>
    <w:rsid w:val="00B2019E"/>
    <w:rsid w:val="00B20289"/>
    <w:rsid w:val="00B20600"/>
    <w:rsid w:val="00B20734"/>
    <w:rsid w:val="00B2074A"/>
    <w:rsid w:val="00B2075F"/>
    <w:rsid w:val="00B20801"/>
    <w:rsid w:val="00B20961"/>
    <w:rsid w:val="00B21201"/>
    <w:rsid w:val="00B212F4"/>
    <w:rsid w:val="00B213E6"/>
    <w:rsid w:val="00B2141A"/>
    <w:rsid w:val="00B21497"/>
    <w:rsid w:val="00B2151A"/>
    <w:rsid w:val="00B21704"/>
    <w:rsid w:val="00B21707"/>
    <w:rsid w:val="00B21759"/>
    <w:rsid w:val="00B217B5"/>
    <w:rsid w:val="00B21856"/>
    <w:rsid w:val="00B21944"/>
    <w:rsid w:val="00B21947"/>
    <w:rsid w:val="00B21955"/>
    <w:rsid w:val="00B21A05"/>
    <w:rsid w:val="00B21EA7"/>
    <w:rsid w:val="00B21F2E"/>
    <w:rsid w:val="00B221BC"/>
    <w:rsid w:val="00B22400"/>
    <w:rsid w:val="00B226A1"/>
    <w:rsid w:val="00B2280E"/>
    <w:rsid w:val="00B2293D"/>
    <w:rsid w:val="00B22AEB"/>
    <w:rsid w:val="00B22EB6"/>
    <w:rsid w:val="00B230FA"/>
    <w:rsid w:val="00B23227"/>
    <w:rsid w:val="00B233B0"/>
    <w:rsid w:val="00B23553"/>
    <w:rsid w:val="00B23812"/>
    <w:rsid w:val="00B239D4"/>
    <w:rsid w:val="00B23A2D"/>
    <w:rsid w:val="00B23A52"/>
    <w:rsid w:val="00B23C5A"/>
    <w:rsid w:val="00B23D3B"/>
    <w:rsid w:val="00B23F33"/>
    <w:rsid w:val="00B23F52"/>
    <w:rsid w:val="00B24049"/>
    <w:rsid w:val="00B2409D"/>
    <w:rsid w:val="00B24186"/>
    <w:rsid w:val="00B24242"/>
    <w:rsid w:val="00B2443E"/>
    <w:rsid w:val="00B24455"/>
    <w:rsid w:val="00B24729"/>
    <w:rsid w:val="00B247AF"/>
    <w:rsid w:val="00B247BD"/>
    <w:rsid w:val="00B24899"/>
    <w:rsid w:val="00B24AED"/>
    <w:rsid w:val="00B24B18"/>
    <w:rsid w:val="00B24B28"/>
    <w:rsid w:val="00B24B39"/>
    <w:rsid w:val="00B24B7C"/>
    <w:rsid w:val="00B24C9C"/>
    <w:rsid w:val="00B24D07"/>
    <w:rsid w:val="00B24F04"/>
    <w:rsid w:val="00B251B9"/>
    <w:rsid w:val="00B2525E"/>
    <w:rsid w:val="00B252BF"/>
    <w:rsid w:val="00B2537D"/>
    <w:rsid w:val="00B25D72"/>
    <w:rsid w:val="00B25DD5"/>
    <w:rsid w:val="00B25E72"/>
    <w:rsid w:val="00B268B0"/>
    <w:rsid w:val="00B26B7F"/>
    <w:rsid w:val="00B26C51"/>
    <w:rsid w:val="00B26DA6"/>
    <w:rsid w:val="00B26E0F"/>
    <w:rsid w:val="00B26F03"/>
    <w:rsid w:val="00B26F12"/>
    <w:rsid w:val="00B26F3B"/>
    <w:rsid w:val="00B270DB"/>
    <w:rsid w:val="00B27212"/>
    <w:rsid w:val="00B272CC"/>
    <w:rsid w:val="00B272EC"/>
    <w:rsid w:val="00B273B9"/>
    <w:rsid w:val="00B2746F"/>
    <w:rsid w:val="00B27688"/>
    <w:rsid w:val="00B278F4"/>
    <w:rsid w:val="00B27E27"/>
    <w:rsid w:val="00B27F16"/>
    <w:rsid w:val="00B301EC"/>
    <w:rsid w:val="00B3022C"/>
    <w:rsid w:val="00B30256"/>
    <w:rsid w:val="00B30321"/>
    <w:rsid w:val="00B30435"/>
    <w:rsid w:val="00B30572"/>
    <w:rsid w:val="00B30575"/>
    <w:rsid w:val="00B3059E"/>
    <w:rsid w:val="00B30881"/>
    <w:rsid w:val="00B30905"/>
    <w:rsid w:val="00B30C79"/>
    <w:rsid w:val="00B30D9C"/>
    <w:rsid w:val="00B30E69"/>
    <w:rsid w:val="00B30E6D"/>
    <w:rsid w:val="00B31157"/>
    <w:rsid w:val="00B312D2"/>
    <w:rsid w:val="00B31408"/>
    <w:rsid w:val="00B314A4"/>
    <w:rsid w:val="00B3158A"/>
    <w:rsid w:val="00B3185B"/>
    <w:rsid w:val="00B31860"/>
    <w:rsid w:val="00B318D5"/>
    <w:rsid w:val="00B31966"/>
    <w:rsid w:val="00B31DFD"/>
    <w:rsid w:val="00B31E22"/>
    <w:rsid w:val="00B3211D"/>
    <w:rsid w:val="00B32275"/>
    <w:rsid w:val="00B322C4"/>
    <w:rsid w:val="00B3250C"/>
    <w:rsid w:val="00B32659"/>
    <w:rsid w:val="00B326CE"/>
    <w:rsid w:val="00B327A3"/>
    <w:rsid w:val="00B327B4"/>
    <w:rsid w:val="00B32850"/>
    <w:rsid w:val="00B32975"/>
    <w:rsid w:val="00B329E5"/>
    <w:rsid w:val="00B32A56"/>
    <w:rsid w:val="00B32A7A"/>
    <w:rsid w:val="00B32AF9"/>
    <w:rsid w:val="00B32B4B"/>
    <w:rsid w:val="00B32CAC"/>
    <w:rsid w:val="00B32E32"/>
    <w:rsid w:val="00B32F57"/>
    <w:rsid w:val="00B33024"/>
    <w:rsid w:val="00B33401"/>
    <w:rsid w:val="00B3356B"/>
    <w:rsid w:val="00B336EC"/>
    <w:rsid w:val="00B336FC"/>
    <w:rsid w:val="00B3372F"/>
    <w:rsid w:val="00B33813"/>
    <w:rsid w:val="00B338B1"/>
    <w:rsid w:val="00B339BF"/>
    <w:rsid w:val="00B33A8E"/>
    <w:rsid w:val="00B33CCC"/>
    <w:rsid w:val="00B33D22"/>
    <w:rsid w:val="00B33DFE"/>
    <w:rsid w:val="00B33E80"/>
    <w:rsid w:val="00B3402A"/>
    <w:rsid w:val="00B34070"/>
    <w:rsid w:val="00B34164"/>
    <w:rsid w:val="00B341E4"/>
    <w:rsid w:val="00B342E6"/>
    <w:rsid w:val="00B34451"/>
    <w:rsid w:val="00B345F7"/>
    <w:rsid w:val="00B346D7"/>
    <w:rsid w:val="00B3496C"/>
    <w:rsid w:val="00B34D74"/>
    <w:rsid w:val="00B34DDC"/>
    <w:rsid w:val="00B351E9"/>
    <w:rsid w:val="00B3538A"/>
    <w:rsid w:val="00B353A7"/>
    <w:rsid w:val="00B354A2"/>
    <w:rsid w:val="00B357D7"/>
    <w:rsid w:val="00B3581F"/>
    <w:rsid w:val="00B35BB4"/>
    <w:rsid w:val="00B35C8D"/>
    <w:rsid w:val="00B35FEE"/>
    <w:rsid w:val="00B360F1"/>
    <w:rsid w:val="00B36484"/>
    <w:rsid w:val="00B364E2"/>
    <w:rsid w:val="00B364EB"/>
    <w:rsid w:val="00B365E4"/>
    <w:rsid w:val="00B3680C"/>
    <w:rsid w:val="00B36A67"/>
    <w:rsid w:val="00B36D6F"/>
    <w:rsid w:val="00B36D9A"/>
    <w:rsid w:val="00B36E1E"/>
    <w:rsid w:val="00B36E85"/>
    <w:rsid w:val="00B37010"/>
    <w:rsid w:val="00B37406"/>
    <w:rsid w:val="00B3755C"/>
    <w:rsid w:val="00B37583"/>
    <w:rsid w:val="00B37A0C"/>
    <w:rsid w:val="00B37AAE"/>
    <w:rsid w:val="00B37C09"/>
    <w:rsid w:val="00B37DF3"/>
    <w:rsid w:val="00B40171"/>
    <w:rsid w:val="00B40216"/>
    <w:rsid w:val="00B4042D"/>
    <w:rsid w:val="00B40495"/>
    <w:rsid w:val="00B404BB"/>
    <w:rsid w:val="00B40555"/>
    <w:rsid w:val="00B405EE"/>
    <w:rsid w:val="00B4065D"/>
    <w:rsid w:val="00B407C2"/>
    <w:rsid w:val="00B4095D"/>
    <w:rsid w:val="00B40993"/>
    <w:rsid w:val="00B409E0"/>
    <w:rsid w:val="00B40AA4"/>
    <w:rsid w:val="00B40AE8"/>
    <w:rsid w:val="00B40B57"/>
    <w:rsid w:val="00B40DE3"/>
    <w:rsid w:val="00B412E0"/>
    <w:rsid w:val="00B413A1"/>
    <w:rsid w:val="00B4166D"/>
    <w:rsid w:val="00B41917"/>
    <w:rsid w:val="00B41AFC"/>
    <w:rsid w:val="00B41C26"/>
    <w:rsid w:val="00B41E60"/>
    <w:rsid w:val="00B41FFE"/>
    <w:rsid w:val="00B422BF"/>
    <w:rsid w:val="00B4231B"/>
    <w:rsid w:val="00B42378"/>
    <w:rsid w:val="00B423D8"/>
    <w:rsid w:val="00B428B2"/>
    <w:rsid w:val="00B42A57"/>
    <w:rsid w:val="00B42C35"/>
    <w:rsid w:val="00B42D9C"/>
    <w:rsid w:val="00B42DBB"/>
    <w:rsid w:val="00B42E89"/>
    <w:rsid w:val="00B43089"/>
    <w:rsid w:val="00B43205"/>
    <w:rsid w:val="00B4328B"/>
    <w:rsid w:val="00B43469"/>
    <w:rsid w:val="00B4350F"/>
    <w:rsid w:val="00B435A0"/>
    <w:rsid w:val="00B435E6"/>
    <w:rsid w:val="00B43635"/>
    <w:rsid w:val="00B43927"/>
    <w:rsid w:val="00B43ADD"/>
    <w:rsid w:val="00B43BB9"/>
    <w:rsid w:val="00B43FD7"/>
    <w:rsid w:val="00B44221"/>
    <w:rsid w:val="00B44303"/>
    <w:rsid w:val="00B44374"/>
    <w:rsid w:val="00B443FB"/>
    <w:rsid w:val="00B444CF"/>
    <w:rsid w:val="00B4489D"/>
    <w:rsid w:val="00B448B4"/>
    <w:rsid w:val="00B449E6"/>
    <w:rsid w:val="00B44A79"/>
    <w:rsid w:val="00B44D5A"/>
    <w:rsid w:val="00B44E64"/>
    <w:rsid w:val="00B44FD0"/>
    <w:rsid w:val="00B450AD"/>
    <w:rsid w:val="00B45245"/>
    <w:rsid w:val="00B455D8"/>
    <w:rsid w:val="00B458C8"/>
    <w:rsid w:val="00B45B56"/>
    <w:rsid w:val="00B45BC6"/>
    <w:rsid w:val="00B45D16"/>
    <w:rsid w:val="00B45DA2"/>
    <w:rsid w:val="00B45E55"/>
    <w:rsid w:val="00B46075"/>
    <w:rsid w:val="00B463CF"/>
    <w:rsid w:val="00B463F9"/>
    <w:rsid w:val="00B465FE"/>
    <w:rsid w:val="00B466A9"/>
    <w:rsid w:val="00B466EF"/>
    <w:rsid w:val="00B46717"/>
    <w:rsid w:val="00B467DC"/>
    <w:rsid w:val="00B467F0"/>
    <w:rsid w:val="00B46AE8"/>
    <w:rsid w:val="00B46B7A"/>
    <w:rsid w:val="00B46D24"/>
    <w:rsid w:val="00B46FC6"/>
    <w:rsid w:val="00B47863"/>
    <w:rsid w:val="00B479E7"/>
    <w:rsid w:val="00B47C89"/>
    <w:rsid w:val="00B500CC"/>
    <w:rsid w:val="00B501F6"/>
    <w:rsid w:val="00B503A6"/>
    <w:rsid w:val="00B507BE"/>
    <w:rsid w:val="00B50DC8"/>
    <w:rsid w:val="00B50F76"/>
    <w:rsid w:val="00B51072"/>
    <w:rsid w:val="00B51333"/>
    <w:rsid w:val="00B51435"/>
    <w:rsid w:val="00B51701"/>
    <w:rsid w:val="00B5174D"/>
    <w:rsid w:val="00B51878"/>
    <w:rsid w:val="00B518C3"/>
    <w:rsid w:val="00B518D5"/>
    <w:rsid w:val="00B51A11"/>
    <w:rsid w:val="00B51B86"/>
    <w:rsid w:val="00B51C47"/>
    <w:rsid w:val="00B51FA9"/>
    <w:rsid w:val="00B52264"/>
    <w:rsid w:val="00B52451"/>
    <w:rsid w:val="00B52476"/>
    <w:rsid w:val="00B525AB"/>
    <w:rsid w:val="00B52740"/>
    <w:rsid w:val="00B52787"/>
    <w:rsid w:val="00B52856"/>
    <w:rsid w:val="00B52ACF"/>
    <w:rsid w:val="00B52DED"/>
    <w:rsid w:val="00B53068"/>
    <w:rsid w:val="00B5312D"/>
    <w:rsid w:val="00B53367"/>
    <w:rsid w:val="00B53507"/>
    <w:rsid w:val="00B536BD"/>
    <w:rsid w:val="00B536F6"/>
    <w:rsid w:val="00B5375B"/>
    <w:rsid w:val="00B5384B"/>
    <w:rsid w:val="00B5384F"/>
    <w:rsid w:val="00B53A44"/>
    <w:rsid w:val="00B53B8B"/>
    <w:rsid w:val="00B53D39"/>
    <w:rsid w:val="00B53EAD"/>
    <w:rsid w:val="00B53F7D"/>
    <w:rsid w:val="00B54008"/>
    <w:rsid w:val="00B540C2"/>
    <w:rsid w:val="00B54104"/>
    <w:rsid w:val="00B5414C"/>
    <w:rsid w:val="00B5425E"/>
    <w:rsid w:val="00B54275"/>
    <w:rsid w:val="00B54436"/>
    <w:rsid w:val="00B546FB"/>
    <w:rsid w:val="00B5482C"/>
    <w:rsid w:val="00B54941"/>
    <w:rsid w:val="00B5498C"/>
    <w:rsid w:val="00B549AC"/>
    <w:rsid w:val="00B54A3D"/>
    <w:rsid w:val="00B54C12"/>
    <w:rsid w:val="00B54D96"/>
    <w:rsid w:val="00B54E10"/>
    <w:rsid w:val="00B54F46"/>
    <w:rsid w:val="00B550B6"/>
    <w:rsid w:val="00B55196"/>
    <w:rsid w:val="00B55297"/>
    <w:rsid w:val="00B55310"/>
    <w:rsid w:val="00B553F5"/>
    <w:rsid w:val="00B55538"/>
    <w:rsid w:val="00B55AF9"/>
    <w:rsid w:val="00B55E8D"/>
    <w:rsid w:val="00B55F56"/>
    <w:rsid w:val="00B55F78"/>
    <w:rsid w:val="00B5607C"/>
    <w:rsid w:val="00B560BF"/>
    <w:rsid w:val="00B562BF"/>
    <w:rsid w:val="00B562E0"/>
    <w:rsid w:val="00B5680D"/>
    <w:rsid w:val="00B56E70"/>
    <w:rsid w:val="00B56E9F"/>
    <w:rsid w:val="00B56ED5"/>
    <w:rsid w:val="00B56F8E"/>
    <w:rsid w:val="00B56FA6"/>
    <w:rsid w:val="00B572A8"/>
    <w:rsid w:val="00B573B2"/>
    <w:rsid w:val="00B57403"/>
    <w:rsid w:val="00B57531"/>
    <w:rsid w:val="00B5758A"/>
    <w:rsid w:val="00B576B2"/>
    <w:rsid w:val="00B5784B"/>
    <w:rsid w:val="00B578C9"/>
    <w:rsid w:val="00B57AAB"/>
    <w:rsid w:val="00B605A8"/>
    <w:rsid w:val="00B60625"/>
    <w:rsid w:val="00B60764"/>
    <w:rsid w:val="00B60C63"/>
    <w:rsid w:val="00B60C6F"/>
    <w:rsid w:val="00B60E87"/>
    <w:rsid w:val="00B60ED8"/>
    <w:rsid w:val="00B610C5"/>
    <w:rsid w:val="00B611E7"/>
    <w:rsid w:val="00B6150D"/>
    <w:rsid w:val="00B6165A"/>
    <w:rsid w:val="00B61691"/>
    <w:rsid w:val="00B616C1"/>
    <w:rsid w:val="00B61889"/>
    <w:rsid w:val="00B61ADC"/>
    <w:rsid w:val="00B61B47"/>
    <w:rsid w:val="00B61DA6"/>
    <w:rsid w:val="00B61DAD"/>
    <w:rsid w:val="00B621A6"/>
    <w:rsid w:val="00B624AB"/>
    <w:rsid w:val="00B625A3"/>
    <w:rsid w:val="00B626F3"/>
    <w:rsid w:val="00B6272D"/>
    <w:rsid w:val="00B62890"/>
    <w:rsid w:val="00B6295E"/>
    <w:rsid w:val="00B62A2E"/>
    <w:rsid w:val="00B62C9C"/>
    <w:rsid w:val="00B62DDA"/>
    <w:rsid w:val="00B62DED"/>
    <w:rsid w:val="00B63186"/>
    <w:rsid w:val="00B6321E"/>
    <w:rsid w:val="00B6344C"/>
    <w:rsid w:val="00B63466"/>
    <w:rsid w:val="00B63AB1"/>
    <w:rsid w:val="00B63C5E"/>
    <w:rsid w:val="00B63C99"/>
    <w:rsid w:val="00B63D62"/>
    <w:rsid w:val="00B63DEB"/>
    <w:rsid w:val="00B63FF4"/>
    <w:rsid w:val="00B640B5"/>
    <w:rsid w:val="00B642CA"/>
    <w:rsid w:val="00B6435E"/>
    <w:rsid w:val="00B6443B"/>
    <w:rsid w:val="00B64454"/>
    <w:rsid w:val="00B6457B"/>
    <w:rsid w:val="00B64674"/>
    <w:rsid w:val="00B64757"/>
    <w:rsid w:val="00B647DD"/>
    <w:rsid w:val="00B64921"/>
    <w:rsid w:val="00B649E9"/>
    <w:rsid w:val="00B64DE0"/>
    <w:rsid w:val="00B65032"/>
    <w:rsid w:val="00B6505D"/>
    <w:rsid w:val="00B65162"/>
    <w:rsid w:val="00B651AE"/>
    <w:rsid w:val="00B65776"/>
    <w:rsid w:val="00B65B8B"/>
    <w:rsid w:val="00B65D17"/>
    <w:rsid w:val="00B65D8E"/>
    <w:rsid w:val="00B668FD"/>
    <w:rsid w:val="00B66C2C"/>
    <w:rsid w:val="00B66C3D"/>
    <w:rsid w:val="00B66EE1"/>
    <w:rsid w:val="00B670CD"/>
    <w:rsid w:val="00B6711D"/>
    <w:rsid w:val="00B67142"/>
    <w:rsid w:val="00B672FA"/>
    <w:rsid w:val="00B67642"/>
    <w:rsid w:val="00B67728"/>
    <w:rsid w:val="00B677D7"/>
    <w:rsid w:val="00B67840"/>
    <w:rsid w:val="00B67895"/>
    <w:rsid w:val="00B67CF6"/>
    <w:rsid w:val="00B67D36"/>
    <w:rsid w:val="00B67D64"/>
    <w:rsid w:val="00B67F12"/>
    <w:rsid w:val="00B70501"/>
    <w:rsid w:val="00B70581"/>
    <w:rsid w:val="00B7059D"/>
    <w:rsid w:val="00B706B2"/>
    <w:rsid w:val="00B70818"/>
    <w:rsid w:val="00B708A7"/>
    <w:rsid w:val="00B70957"/>
    <w:rsid w:val="00B71034"/>
    <w:rsid w:val="00B710E9"/>
    <w:rsid w:val="00B713A0"/>
    <w:rsid w:val="00B713D9"/>
    <w:rsid w:val="00B71825"/>
    <w:rsid w:val="00B71BE5"/>
    <w:rsid w:val="00B71D0B"/>
    <w:rsid w:val="00B71E04"/>
    <w:rsid w:val="00B71F42"/>
    <w:rsid w:val="00B72040"/>
    <w:rsid w:val="00B72061"/>
    <w:rsid w:val="00B72435"/>
    <w:rsid w:val="00B7253F"/>
    <w:rsid w:val="00B7256B"/>
    <w:rsid w:val="00B72634"/>
    <w:rsid w:val="00B7264A"/>
    <w:rsid w:val="00B72663"/>
    <w:rsid w:val="00B727B4"/>
    <w:rsid w:val="00B727FA"/>
    <w:rsid w:val="00B72989"/>
    <w:rsid w:val="00B729C7"/>
    <w:rsid w:val="00B72ADA"/>
    <w:rsid w:val="00B72E6B"/>
    <w:rsid w:val="00B730C4"/>
    <w:rsid w:val="00B731AD"/>
    <w:rsid w:val="00B73306"/>
    <w:rsid w:val="00B73349"/>
    <w:rsid w:val="00B7335A"/>
    <w:rsid w:val="00B736A4"/>
    <w:rsid w:val="00B73986"/>
    <w:rsid w:val="00B739D4"/>
    <w:rsid w:val="00B739EC"/>
    <w:rsid w:val="00B73B08"/>
    <w:rsid w:val="00B73D3A"/>
    <w:rsid w:val="00B73DF3"/>
    <w:rsid w:val="00B73FAB"/>
    <w:rsid w:val="00B74019"/>
    <w:rsid w:val="00B743B7"/>
    <w:rsid w:val="00B74503"/>
    <w:rsid w:val="00B745B4"/>
    <w:rsid w:val="00B74633"/>
    <w:rsid w:val="00B74635"/>
    <w:rsid w:val="00B74667"/>
    <w:rsid w:val="00B74706"/>
    <w:rsid w:val="00B7480E"/>
    <w:rsid w:val="00B7499B"/>
    <w:rsid w:val="00B74CA5"/>
    <w:rsid w:val="00B74CEB"/>
    <w:rsid w:val="00B74F91"/>
    <w:rsid w:val="00B750B1"/>
    <w:rsid w:val="00B753A4"/>
    <w:rsid w:val="00B7543E"/>
    <w:rsid w:val="00B7590F"/>
    <w:rsid w:val="00B75983"/>
    <w:rsid w:val="00B759E9"/>
    <w:rsid w:val="00B75E55"/>
    <w:rsid w:val="00B75E74"/>
    <w:rsid w:val="00B76005"/>
    <w:rsid w:val="00B760B1"/>
    <w:rsid w:val="00B76372"/>
    <w:rsid w:val="00B764D4"/>
    <w:rsid w:val="00B7665B"/>
    <w:rsid w:val="00B768B6"/>
    <w:rsid w:val="00B76B02"/>
    <w:rsid w:val="00B76B65"/>
    <w:rsid w:val="00B771A0"/>
    <w:rsid w:val="00B7756C"/>
    <w:rsid w:val="00B7760E"/>
    <w:rsid w:val="00B77678"/>
    <w:rsid w:val="00B7777A"/>
    <w:rsid w:val="00B779D3"/>
    <w:rsid w:val="00B77C26"/>
    <w:rsid w:val="00B77D3D"/>
    <w:rsid w:val="00B77DFB"/>
    <w:rsid w:val="00B80203"/>
    <w:rsid w:val="00B802E9"/>
    <w:rsid w:val="00B8035D"/>
    <w:rsid w:val="00B8042D"/>
    <w:rsid w:val="00B80688"/>
    <w:rsid w:val="00B8069D"/>
    <w:rsid w:val="00B806BE"/>
    <w:rsid w:val="00B8094C"/>
    <w:rsid w:val="00B80A6D"/>
    <w:rsid w:val="00B8102B"/>
    <w:rsid w:val="00B810BD"/>
    <w:rsid w:val="00B810DF"/>
    <w:rsid w:val="00B810FB"/>
    <w:rsid w:val="00B81130"/>
    <w:rsid w:val="00B813C8"/>
    <w:rsid w:val="00B816E1"/>
    <w:rsid w:val="00B81714"/>
    <w:rsid w:val="00B81751"/>
    <w:rsid w:val="00B817F2"/>
    <w:rsid w:val="00B81939"/>
    <w:rsid w:val="00B81CA5"/>
    <w:rsid w:val="00B81D2A"/>
    <w:rsid w:val="00B82212"/>
    <w:rsid w:val="00B82387"/>
    <w:rsid w:val="00B82461"/>
    <w:rsid w:val="00B82576"/>
    <w:rsid w:val="00B825F2"/>
    <w:rsid w:val="00B82778"/>
    <w:rsid w:val="00B8278E"/>
    <w:rsid w:val="00B828A9"/>
    <w:rsid w:val="00B82900"/>
    <w:rsid w:val="00B82B81"/>
    <w:rsid w:val="00B82BA1"/>
    <w:rsid w:val="00B82CAD"/>
    <w:rsid w:val="00B82ECA"/>
    <w:rsid w:val="00B82F1B"/>
    <w:rsid w:val="00B82FB8"/>
    <w:rsid w:val="00B8336C"/>
    <w:rsid w:val="00B833FC"/>
    <w:rsid w:val="00B83470"/>
    <w:rsid w:val="00B834EE"/>
    <w:rsid w:val="00B8378C"/>
    <w:rsid w:val="00B837B5"/>
    <w:rsid w:val="00B83BF4"/>
    <w:rsid w:val="00B83E8A"/>
    <w:rsid w:val="00B840BE"/>
    <w:rsid w:val="00B8418A"/>
    <w:rsid w:val="00B84216"/>
    <w:rsid w:val="00B842DB"/>
    <w:rsid w:val="00B842DF"/>
    <w:rsid w:val="00B84341"/>
    <w:rsid w:val="00B8441E"/>
    <w:rsid w:val="00B848B7"/>
    <w:rsid w:val="00B84A49"/>
    <w:rsid w:val="00B84CD7"/>
    <w:rsid w:val="00B84FEC"/>
    <w:rsid w:val="00B8511C"/>
    <w:rsid w:val="00B851BA"/>
    <w:rsid w:val="00B851C7"/>
    <w:rsid w:val="00B851C9"/>
    <w:rsid w:val="00B85314"/>
    <w:rsid w:val="00B853F9"/>
    <w:rsid w:val="00B8541D"/>
    <w:rsid w:val="00B855F4"/>
    <w:rsid w:val="00B85662"/>
    <w:rsid w:val="00B85706"/>
    <w:rsid w:val="00B85780"/>
    <w:rsid w:val="00B85961"/>
    <w:rsid w:val="00B85EDB"/>
    <w:rsid w:val="00B85F2A"/>
    <w:rsid w:val="00B86075"/>
    <w:rsid w:val="00B862C0"/>
    <w:rsid w:val="00B863CD"/>
    <w:rsid w:val="00B86459"/>
    <w:rsid w:val="00B865A7"/>
    <w:rsid w:val="00B865DB"/>
    <w:rsid w:val="00B869D0"/>
    <w:rsid w:val="00B869F1"/>
    <w:rsid w:val="00B86C37"/>
    <w:rsid w:val="00B86D24"/>
    <w:rsid w:val="00B86E11"/>
    <w:rsid w:val="00B86ED8"/>
    <w:rsid w:val="00B87009"/>
    <w:rsid w:val="00B870BC"/>
    <w:rsid w:val="00B8714E"/>
    <w:rsid w:val="00B871D8"/>
    <w:rsid w:val="00B8751F"/>
    <w:rsid w:val="00B87AC1"/>
    <w:rsid w:val="00B87D23"/>
    <w:rsid w:val="00B900E3"/>
    <w:rsid w:val="00B90230"/>
    <w:rsid w:val="00B902C6"/>
    <w:rsid w:val="00B9032C"/>
    <w:rsid w:val="00B9061F"/>
    <w:rsid w:val="00B90657"/>
    <w:rsid w:val="00B90687"/>
    <w:rsid w:val="00B906C1"/>
    <w:rsid w:val="00B90B87"/>
    <w:rsid w:val="00B90BA6"/>
    <w:rsid w:val="00B90BCB"/>
    <w:rsid w:val="00B90FFE"/>
    <w:rsid w:val="00B91015"/>
    <w:rsid w:val="00B9123E"/>
    <w:rsid w:val="00B91482"/>
    <w:rsid w:val="00B91984"/>
    <w:rsid w:val="00B91D2F"/>
    <w:rsid w:val="00B9242C"/>
    <w:rsid w:val="00B9265A"/>
    <w:rsid w:val="00B92761"/>
    <w:rsid w:val="00B92B40"/>
    <w:rsid w:val="00B92D74"/>
    <w:rsid w:val="00B92D93"/>
    <w:rsid w:val="00B92EC5"/>
    <w:rsid w:val="00B92FE0"/>
    <w:rsid w:val="00B9358B"/>
    <w:rsid w:val="00B93645"/>
    <w:rsid w:val="00B93705"/>
    <w:rsid w:val="00B937EC"/>
    <w:rsid w:val="00B939E6"/>
    <w:rsid w:val="00B93D63"/>
    <w:rsid w:val="00B93FEB"/>
    <w:rsid w:val="00B94053"/>
    <w:rsid w:val="00B942DE"/>
    <w:rsid w:val="00B944E9"/>
    <w:rsid w:val="00B94869"/>
    <w:rsid w:val="00B948EE"/>
    <w:rsid w:val="00B949A4"/>
    <w:rsid w:val="00B94AE6"/>
    <w:rsid w:val="00B94BB6"/>
    <w:rsid w:val="00B94C18"/>
    <w:rsid w:val="00B94D57"/>
    <w:rsid w:val="00B94F67"/>
    <w:rsid w:val="00B95123"/>
    <w:rsid w:val="00B9531F"/>
    <w:rsid w:val="00B95353"/>
    <w:rsid w:val="00B953E0"/>
    <w:rsid w:val="00B954EA"/>
    <w:rsid w:val="00B95575"/>
    <w:rsid w:val="00B95821"/>
    <w:rsid w:val="00B958A0"/>
    <w:rsid w:val="00B95984"/>
    <w:rsid w:val="00B95A4F"/>
    <w:rsid w:val="00B95A76"/>
    <w:rsid w:val="00B95B20"/>
    <w:rsid w:val="00B95DAA"/>
    <w:rsid w:val="00B95DC1"/>
    <w:rsid w:val="00B95E0C"/>
    <w:rsid w:val="00B9604F"/>
    <w:rsid w:val="00B961F3"/>
    <w:rsid w:val="00B961F4"/>
    <w:rsid w:val="00B966D6"/>
    <w:rsid w:val="00B96882"/>
    <w:rsid w:val="00B96AFC"/>
    <w:rsid w:val="00B96CE9"/>
    <w:rsid w:val="00B96D37"/>
    <w:rsid w:val="00B96FA1"/>
    <w:rsid w:val="00B97077"/>
    <w:rsid w:val="00B97081"/>
    <w:rsid w:val="00B975B0"/>
    <w:rsid w:val="00B975DC"/>
    <w:rsid w:val="00B977EE"/>
    <w:rsid w:val="00B97A4B"/>
    <w:rsid w:val="00B97C3C"/>
    <w:rsid w:val="00B97D8D"/>
    <w:rsid w:val="00B97DCE"/>
    <w:rsid w:val="00B97E69"/>
    <w:rsid w:val="00B97F8F"/>
    <w:rsid w:val="00BA0078"/>
    <w:rsid w:val="00BA0094"/>
    <w:rsid w:val="00BA0389"/>
    <w:rsid w:val="00BA03E1"/>
    <w:rsid w:val="00BA0587"/>
    <w:rsid w:val="00BA05E7"/>
    <w:rsid w:val="00BA073D"/>
    <w:rsid w:val="00BA0938"/>
    <w:rsid w:val="00BA0984"/>
    <w:rsid w:val="00BA0A46"/>
    <w:rsid w:val="00BA0A92"/>
    <w:rsid w:val="00BA0B17"/>
    <w:rsid w:val="00BA0B56"/>
    <w:rsid w:val="00BA0B8E"/>
    <w:rsid w:val="00BA0C13"/>
    <w:rsid w:val="00BA0D8B"/>
    <w:rsid w:val="00BA100D"/>
    <w:rsid w:val="00BA10C7"/>
    <w:rsid w:val="00BA11C0"/>
    <w:rsid w:val="00BA11E8"/>
    <w:rsid w:val="00BA129A"/>
    <w:rsid w:val="00BA144D"/>
    <w:rsid w:val="00BA14A4"/>
    <w:rsid w:val="00BA1836"/>
    <w:rsid w:val="00BA193A"/>
    <w:rsid w:val="00BA1A71"/>
    <w:rsid w:val="00BA1C7D"/>
    <w:rsid w:val="00BA1D32"/>
    <w:rsid w:val="00BA1EDB"/>
    <w:rsid w:val="00BA1EFA"/>
    <w:rsid w:val="00BA2021"/>
    <w:rsid w:val="00BA214F"/>
    <w:rsid w:val="00BA22C1"/>
    <w:rsid w:val="00BA252A"/>
    <w:rsid w:val="00BA255D"/>
    <w:rsid w:val="00BA2675"/>
    <w:rsid w:val="00BA270F"/>
    <w:rsid w:val="00BA2735"/>
    <w:rsid w:val="00BA2B16"/>
    <w:rsid w:val="00BA2B1B"/>
    <w:rsid w:val="00BA2E25"/>
    <w:rsid w:val="00BA2ED3"/>
    <w:rsid w:val="00BA32F4"/>
    <w:rsid w:val="00BA33DD"/>
    <w:rsid w:val="00BA3414"/>
    <w:rsid w:val="00BA3748"/>
    <w:rsid w:val="00BA375F"/>
    <w:rsid w:val="00BA3878"/>
    <w:rsid w:val="00BA3959"/>
    <w:rsid w:val="00BA399F"/>
    <w:rsid w:val="00BA4285"/>
    <w:rsid w:val="00BA4353"/>
    <w:rsid w:val="00BA44FD"/>
    <w:rsid w:val="00BA4555"/>
    <w:rsid w:val="00BA45F7"/>
    <w:rsid w:val="00BA4735"/>
    <w:rsid w:val="00BA47E0"/>
    <w:rsid w:val="00BA4900"/>
    <w:rsid w:val="00BA4C48"/>
    <w:rsid w:val="00BA4CC1"/>
    <w:rsid w:val="00BA510D"/>
    <w:rsid w:val="00BA515C"/>
    <w:rsid w:val="00BA5496"/>
    <w:rsid w:val="00BA56B3"/>
    <w:rsid w:val="00BA56EE"/>
    <w:rsid w:val="00BA57AA"/>
    <w:rsid w:val="00BA5891"/>
    <w:rsid w:val="00BA598F"/>
    <w:rsid w:val="00BA5AA0"/>
    <w:rsid w:val="00BA5B30"/>
    <w:rsid w:val="00BA5B84"/>
    <w:rsid w:val="00BA5DCB"/>
    <w:rsid w:val="00BA5E28"/>
    <w:rsid w:val="00BA5FEC"/>
    <w:rsid w:val="00BA622B"/>
    <w:rsid w:val="00BA62C4"/>
    <w:rsid w:val="00BA63C6"/>
    <w:rsid w:val="00BA646A"/>
    <w:rsid w:val="00BA64AB"/>
    <w:rsid w:val="00BA6724"/>
    <w:rsid w:val="00BA67A8"/>
    <w:rsid w:val="00BA6928"/>
    <w:rsid w:val="00BA6BA1"/>
    <w:rsid w:val="00BA6EF5"/>
    <w:rsid w:val="00BA71E3"/>
    <w:rsid w:val="00BA72D2"/>
    <w:rsid w:val="00BA72FA"/>
    <w:rsid w:val="00BA755D"/>
    <w:rsid w:val="00BA7971"/>
    <w:rsid w:val="00BA7974"/>
    <w:rsid w:val="00BA798F"/>
    <w:rsid w:val="00BA7A03"/>
    <w:rsid w:val="00BA7A5B"/>
    <w:rsid w:val="00BA7B4B"/>
    <w:rsid w:val="00BA7B91"/>
    <w:rsid w:val="00BA7C6F"/>
    <w:rsid w:val="00BA7C8C"/>
    <w:rsid w:val="00BB0083"/>
    <w:rsid w:val="00BB02A1"/>
    <w:rsid w:val="00BB02A4"/>
    <w:rsid w:val="00BB0346"/>
    <w:rsid w:val="00BB05B4"/>
    <w:rsid w:val="00BB0728"/>
    <w:rsid w:val="00BB0744"/>
    <w:rsid w:val="00BB07D1"/>
    <w:rsid w:val="00BB0942"/>
    <w:rsid w:val="00BB0CC2"/>
    <w:rsid w:val="00BB0D06"/>
    <w:rsid w:val="00BB0D39"/>
    <w:rsid w:val="00BB0DB5"/>
    <w:rsid w:val="00BB107A"/>
    <w:rsid w:val="00BB11B2"/>
    <w:rsid w:val="00BB11BD"/>
    <w:rsid w:val="00BB1208"/>
    <w:rsid w:val="00BB135B"/>
    <w:rsid w:val="00BB13B1"/>
    <w:rsid w:val="00BB140A"/>
    <w:rsid w:val="00BB153B"/>
    <w:rsid w:val="00BB164A"/>
    <w:rsid w:val="00BB1716"/>
    <w:rsid w:val="00BB1753"/>
    <w:rsid w:val="00BB17A8"/>
    <w:rsid w:val="00BB18BF"/>
    <w:rsid w:val="00BB1945"/>
    <w:rsid w:val="00BB1A72"/>
    <w:rsid w:val="00BB1B5E"/>
    <w:rsid w:val="00BB1CC7"/>
    <w:rsid w:val="00BB1EE5"/>
    <w:rsid w:val="00BB1F2A"/>
    <w:rsid w:val="00BB1F72"/>
    <w:rsid w:val="00BB2015"/>
    <w:rsid w:val="00BB20C8"/>
    <w:rsid w:val="00BB2180"/>
    <w:rsid w:val="00BB2412"/>
    <w:rsid w:val="00BB2596"/>
    <w:rsid w:val="00BB269A"/>
    <w:rsid w:val="00BB26FC"/>
    <w:rsid w:val="00BB2781"/>
    <w:rsid w:val="00BB27FF"/>
    <w:rsid w:val="00BB2814"/>
    <w:rsid w:val="00BB2B83"/>
    <w:rsid w:val="00BB2D9E"/>
    <w:rsid w:val="00BB3071"/>
    <w:rsid w:val="00BB309D"/>
    <w:rsid w:val="00BB315A"/>
    <w:rsid w:val="00BB3378"/>
    <w:rsid w:val="00BB337B"/>
    <w:rsid w:val="00BB36FB"/>
    <w:rsid w:val="00BB3761"/>
    <w:rsid w:val="00BB3A85"/>
    <w:rsid w:val="00BB3CF1"/>
    <w:rsid w:val="00BB41B7"/>
    <w:rsid w:val="00BB41C8"/>
    <w:rsid w:val="00BB421C"/>
    <w:rsid w:val="00BB42E8"/>
    <w:rsid w:val="00BB4443"/>
    <w:rsid w:val="00BB4676"/>
    <w:rsid w:val="00BB4A42"/>
    <w:rsid w:val="00BB4A4B"/>
    <w:rsid w:val="00BB4CB0"/>
    <w:rsid w:val="00BB4DF2"/>
    <w:rsid w:val="00BB5137"/>
    <w:rsid w:val="00BB520D"/>
    <w:rsid w:val="00BB52E8"/>
    <w:rsid w:val="00BB5322"/>
    <w:rsid w:val="00BB543F"/>
    <w:rsid w:val="00BB5494"/>
    <w:rsid w:val="00BB5AAF"/>
    <w:rsid w:val="00BB5B1A"/>
    <w:rsid w:val="00BB5BBA"/>
    <w:rsid w:val="00BB5BDD"/>
    <w:rsid w:val="00BB5C9F"/>
    <w:rsid w:val="00BB5DF1"/>
    <w:rsid w:val="00BB5FCE"/>
    <w:rsid w:val="00BB616F"/>
    <w:rsid w:val="00BB64DB"/>
    <w:rsid w:val="00BB6832"/>
    <w:rsid w:val="00BB6975"/>
    <w:rsid w:val="00BB6A3A"/>
    <w:rsid w:val="00BB6CB2"/>
    <w:rsid w:val="00BB6CDA"/>
    <w:rsid w:val="00BB6CF4"/>
    <w:rsid w:val="00BB6D50"/>
    <w:rsid w:val="00BB7265"/>
    <w:rsid w:val="00BB759C"/>
    <w:rsid w:val="00BB761D"/>
    <w:rsid w:val="00BB76D6"/>
    <w:rsid w:val="00BB76E8"/>
    <w:rsid w:val="00BB79B1"/>
    <w:rsid w:val="00BB7B14"/>
    <w:rsid w:val="00BB7BA4"/>
    <w:rsid w:val="00BB7C19"/>
    <w:rsid w:val="00BB7DEC"/>
    <w:rsid w:val="00BB7FDA"/>
    <w:rsid w:val="00BC034A"/>
    <w:rsid w:val="00BC03AB"/>
    <w:rsid w:val="00BC03E2"/>
    <w:rsid w:val="00BC041A"/>
    <w:rsid w:val="00BC0458"/>
    <w:rsid w:val="00BC0803"/>
    <w:rsid w:val="00BC0888"/>
    <w:rsid w:val="00BC0A33"/>
    <w:rsid w:val="00BC0ACC"/>
    <w:rsid w:val="00BC0B8E"/>
    <w:rsid w:val="00BC0EF5"/>
    <w:rsid w:val="00BC0F49"/>
    <w:rsid w:val="00BC0FD9"/>
    <w:rsid w:val="00BC1064"/>
    <w:rsid w:val="00BC13BE"/>
    <w:rsid w:val="00BC148F"/>
    <w:rsid w:val="00BC1552"/>
    <w:rsid w:val="00BC17CB"/>
    <w:rsid w:val="00BC19CE"/>
    <w:rsid w:val="00BC19EE"/>
    <w:rsid w:val="00BC1A0D"/>
    <w:rsid w:val="00BC1B82"/>
    <w:rsid w:val="00BC1C77"/>
    <w:rsid w:val="00BC1F7E"/>
    <w:rsid w:val="00BC228A"/>
    <w:rsid w:val="00BC2369"/>
    <w:rsid w:val="00BC2408"/>
    <w:rsid w:val="00BC25AE"/>
    <w:rsid w:val="00BC266D"/>
    <w:rsid w:val="00BC27BD"/>
    <w:rsid w:val="00BC27C4"/>
    <w:rsid w:val="00BC29BB"/>
    <w:rsid w:val="00BC2ACC"/>
    <w:rsid w:val="00BC2B48"/>
    <w:rsid w:val="00BC2F14"/>
    <w:rsid w:val="00BC300A"/>
    <w:rsid w:val="00BC3287"/>
    <w:rsid w:val="00BC33C4"/>
    <w:rsid w:val="00BC3531"/>
    <w:rsid w:val="00BC36D4"/>
    <w:rsid w:val="00BC3706"/>
    <w:rsid w:val="00BC3847"/>
    <w:rsid w:val="00BC3CAB"/>
    <w:rsid w:val="00BC4116"/>
    <w:rsid w:val="00BC44DE"/>
    <w:rsid w:val="00BC453A"/>
    <w:rsid w:val="00BC4579"/>
    <w:rsid w:val="00BC45B4"/>
    <w:rsid w:val="00BC4627"/>
    <w:rsid w:val="00BC46B1"/>
    <w:rsid w:val="00BC476D"/>
    <w:rsid w:val="00BC4861"/>
    <w:rsid w:val="00BC4AA7"/>
    <w:rsid w:val="00BC4CF1"/>
    <w:rsid w:val="00BC4E81"/>
    <w:rsid w:val="00BC4FF9"/>
    <w:rsid w:val="00BC509A"/>
    <w:rsid w:val="00BC5165"/>
    <w:rsid w:val="00BC51B2"/>
    <w:rsid w:val="00BC520A"/>
    <w:rsid w:val="00BC5315"/>
    <w:rsid w:val="00BC5467"/>
    <w:rsid w:val="00BC55F1"/>
    <w:rsid w:val="00BC5A94"/>
    <w:rsid w:val="00BC5B84"/>
    <w:rsid w:val="00BC5CA0"/>
    <w:rsid w:val="00BC5CBD"/>
    <w:rsid w:val="00BC5DD9"/>
    <w:rsid w:val="00BC6216"/>
    <w:rsid w:val="00BC6283"/>
    <w:rsid w:val="00BC63F6"/>
    <w:rsid w:val="00BC648D"/>
    <w:rsid w:val="00BC659E"/>
    <w:rsid w:val="00BC65CC"/>
    <w:rsid w:val="00BC65F2"/>
    <w:rsid w:val="00BC6810"/>
    <w:rsid w:val="00BC68A1"/>
    <w:rsid w:val="00BC6BDA"/>
    <w:rsid w:val="00BC6C3E"/>
    <w:rsid w:val="00BC6C82"/>
    <w:rsid w:val="00BC6F1F"/>
    <w:rsid w:val="00BC711D"/>
    <w:rsid w:val="00BC7340"/>
    <w:rsid w:val="00BC7490"/>
    <w:rsid w:val="00BC75DB"/>
    <w:rsid w:val="00BC7663"/>
    <w:rsid w:val="00BC76CF"/>
    <w:rsid w:val="00BC7CDA"/>
    <w:rsid w:val="00BC7DD0"/>
    <w:rsid w:val="00BC7E01"/>
    <w:rsid w:val="00BC7E36"/>
    <w:rsid w:val="00BC7F1E"/>
    <w:rsid w:val="00BC7FE3"/>
    <w:rsid w:val="00BD0166"/>
    <w:rsid w:val="00BD01A0"/>
    <w:rsid w:val="00BD0244"/>
    <w:rsid w:val="00BD034E"/>
    <w:rsid w:val="00BD0589"/>
    <w:rsid w:val="00BD05D9"/>
    <w:rsid w:val="00BD0612"/>
    <w:rsid w:val="00BD066E"/>
    <w:rsid w:val="00BD068C"/>
    <w:rsid w:val="00BD0727"/>
    <w:rsid w:val="00BD0880"/>
    <w:rsid w:val="00BD08A6"/>
    <w:rsid w:val="00BD08AE"/>
    <w:rsid w:val="00BD0C53"/>
    <w:rsid w:val="00BD0C62"/>
    <w:rsid w:val="00BD0CEA"/>
    <w:rsid w:val="00BD0E62"/>
    <w:rsid w:val="00BD0E83"/>
    <w:rsid w:val="00BD1296"/>
    <w:rsid w:val="00BD19F1"/>
    <w:rsid w:val="00BD1C14"/>
    <w:rsid w:val="00BD1D7B"/>
    <w:rsid w:val="00BD1DA3"/>
    <w:rsid w:val="00BD1E2C"/>
    <w:rsid w:val="00BD2211"/>
    <w:rsid w:val="00BD2272"/>
    <w:rsid w:val="00BD22BD"/>
    <w:rsid w:val="00BD2378"/>
    <w:rsid w:val="00BD254D"/>
    <w:rsid w:val="00BD26AB"/>
    <w:rsid w:val="00BD2966"/>
    <w:rsid w:val="00BD2DA5"/>
    <w:rsid w:val="00BD2DFB"/>
    <w:rsid w:val="00BD301A"/>
    <w:rsid w:val="00BD3080"/>
    <w:rsid w:val="00BD3277"/>
    <w:rsid w:val="00BD3379"/>
    <w:rsid w:val="00BD33A0"/>
    <w:rsid w:val="00BD3671"/>
    <w:rsid w:val="00BD36A6"/>
    <w:rsid w:val="00BD3705"/>
    <w:rsid w:val="00BD39F4"/>
    <w:rsid w:val="00BD3E75"/>
    <w:rsid w:val="00BD40D5"/>
    <w:rsid w:val="00BD4671"/>
    <w:rsid w:val="00BD4A52"/>
    <w:rsid w:val="00BD4D4A"/>
    <w:rsid w:val="00BD4E15"/>
    <w:rsid w:val="00BD4E1C"/>
    <w:rsid w:val="00BD511C"/>
    <w:rsid w:val="00BD51E3"/>
    <w:rsid w:val="00BD522F"/>
    <w:rsid w:val="00BD53A8"/>
    <w:rsid w:val="00BD5604"/>
    <w:rsid w:val="00BD571D"/>
    <w:rsid w:val="00BD5938"/>
    <w:rsid w:val="00BD5B02"/>
    <w:rsid w:val="00BD5B91"/>
    <w:rsid w:val="00BD5C31"/>
    <w:rsid w:val="00BD5E1E"/>
    <w:rsid w:val="00BD5E62"/>
    <w:rsid w:val="00BD5E79"/>
    <w:rsid w:val="00BD5E96"/>
    <w:rsid w:val="00BD5EC8"/>
    <w:rsid w:val="00BD5F60"/>
    <w:rsid w:val="00BD6115"/>
    <w:rsid w:val="00BD62AA"/>
    <w:rsid w:val="00BD637A"/>
    <w:rsid w:val="00BD6574"/>
    <w:rsid w:val="00BD65ED"/>
    <w:rsid w:val="00BD6773"/>
    <w:rsid w:val="00BD68FC"/>
    <w:rsid w:val="00BD694A"/>
    <w:rsid w:val="00BD697A"/>
    <w:rsid w:val="00BD6A18"/>
    <w:rsid w:val="00BD6F9C"/>
    <w:rsid w:val="00BD6FAA"/>
    <w:rsid w:val="00BD7049"/>
    <w:rsid w:val="00BD72A1"/>
    <w:rsid w:val="00BD7589"/>
    <w:rsid w:val="00BD75B2"/>
    <w:rsid w:val="00BD7945"/>
    <w:rsid w:val="00BD7B54"/>
    <w:rsid w:val="00BD7C92"/>
    <w:rsid w:val="00BD7D81"/>
    <w:rsid w:val="00BD7DAE"/>
    <w:rsid w:val="00BE0004"/>
    <w:rsid w:val="00BE022F"/>
    <w:rsid w:val="00BE0261"/>
    <w:rsid w:val="00BE048F"/>
    <w:rsid w:val="00BE0742"/>
    <w:rsid w:val="00BE08F4"/>
    <w:rsid w:val="00BE0B3C"/>
    <w:rsid w:val="00BE0BF5"/>
    <w:rsid w:val="00BE0CD3"/>
    <w:rsid w:val="00BE0FE8"/>
    <w:rsid w:val="00BE104A"/>
    <w:rsid w:val="00BE12B2"/>
    <w:rsid w:val="00BE1500"/>
    <w:rsid w:val="00BE1856"/>
    <w:rsid w:val="00BE191E"/>
    <w:rsid w:val="00BE1921"/>
    <w:rsid w:val="00BE1A91"/>
    <w:rsid w:val="00BE1A95"/>
    <w:rsid w:val="00BE1B23"/>
    <w:rsid w:val="00BE1B61"/>
    <w:rsid w:val="00BE1D88"/>
    <w:rsid w:val="00BE1EA6"/>
    <w:rsid w:val="00BE2347"/>
    <w:rsid w:val="00BE23CA"/>
    <w:rsid w:val="00BE2475"/>
    <w:rsid w:val="00BE2724"/>
    <w:rsid w:val="00BE2AA7"/>
    <w:rsid w:val="00BE2AE1"/>
    <w:rsid w:val="00BE2CA7"/>
    <w:rsid w:val="00BE2D58"/>
    <w:rsid w:val="00BE2E0B"/>
    <w:rsid w:val="00BE2F67"/>
    <w:rsid w:val="00BE2FA0"/>
    <w:rsid w:val="00BE3083"/>
    <w:rsid w:val="00BE3174"/>
    <w:rsid w:val="00BE3277"/>
    <w:rsid w:val="00BE34C9"/>
    <w:rsid w:val="00BE34DF"/>
    <w:rsid w:val="00BE372E"/>
    <w:rsid w:val="00BE3B84"/>
    <w:rsid w:val="00BE3D1B"/>
    <w:rsid w:val="00BE3D3E"/>
    <w:rsid w:val="00BE3D4A"/>
    <w:rsid w:val="00BE3FEC"/>
    <w:rsid w:val="00BE41DF"/>
    <w:rsid w:val="00BE4202"/>
    <w:rsid w:val="00BE424E"/>
    <w:rsid w:val="00BE43BF"/>
    <w:rsid w:val="00BE4512"/>
    <w:rsid w:val="00BE45D4"/>
    <w:rsid w:val="00BE4743"/>
    <w:rsid w:val="00BE47AF"/>
    <w:rsid w:val="00BE47F6"/>
    <w:rsid w:val="00BE48B9"/>
    <w:rsid w:val="00BE49D4"/>
    <w:rsid w:val="00BE4AED"/>
    <w:rsid w:val="00BE4BBB"/>
    <w:rsid w:val="00BE4C11"/>
    <w:rsid w:val="00BE4C19"/>
    <w:rsid w:val="00BE4CDA"/>
    <w:rsid w:val="00BE4D40"/>
    <w:rsid w:val="00BE4FC0"/>
    <w:rsid w:val="00BE53B8"/>
    <w:rsid w:val="00BE53FA"/>
    <w:rsid w:val="00BE5497"/>
    <w:rsid w:val="00BE54B4"/>
    <w:rsid w:val="00BE557C"/>
    <w:rsid w:val="00BE56FF"/>
    <w:rsid w:val="00BE5811"/>
    <w:rsid w:val="00BE5AFC"/>
    <w:rsid w:val="00BE5F1A"/>
    <w:rsid w:val="00BE6016"/>
    <w:rsid w:val="00BE6021"/>
    <w:rsid w:val="00BE612A"/>
    <w:rsid w:val="00BE6253"/>
    <w:rsid w:val="00BE64B5"/>
    <w:rsid w:val="00BE654E"/>
    <w:rsid w:val="00BE6558"/>
    <w:rsid w:val="00BE667D"/>
    <w:rsid w:val="00BE67E4"/>
    <w:rsid w:val="00BE69E5"/>
    <w:rsid w:val="00BE6A6C"/>
    <w:rsid w:val="00BE6B9E"/>
    <w:rsid w:val="00BE6C37"/>
    <w:rsid w:val="00BE6CE7"/>
    <w:rsid w:val="00BE6D5C"/>
    <w:rsid w:val="00BE6E97"/>
    <w:rsid w:val="00BE719E"/>
    <w:rsid w:val="00BE7616"/>
    <w:rsid w:val="00BE764C"/>
    <w:rsid w:val="00BE764D"/>
    <w:rsid w:val="00BE7663"/>
    <w:rsid w:val="00BE78E4"/>
    <w:rsid w:val="00BE7A62"/>
    <w:rsid w:val="00BE7D18"/>
    <w:rsid w:val="00BE7D41"/>
    <w:rsid w:val="00BE7DF4"/>
    <w:rsid w:val="00BF0046"/>
    <w:rsid w:val="00BF008B"/>
    <w:rsid w:val="00BF01AE"/>
    <w:rsid w:val="00BF0316"/>
    <w:rsid w:val="00BF047D"/>
    <w:rsid w:val="00BF04C0"/>
    <w:rsid w:val="00BF0594"/>
    <w:rsid w:val="00BF05EA"/>
    <w:rsid w:val="00BF0A82"/>
    <w:rsid w:val="00BF0B29"/>
    <w:rsid w:val="00BF0C70"/>
    <w:rsid w:val="00BF1533"/>
    <w:rsid w:val="00BF15F4"/>
    <w:rsid w:val="00BF175A"/>
    <w:rsid w:val="00BF1B0C"/>
    <w:rsid w:val="00BF1C5E"/>
    <w:rsid w:val="00BF1E03"/>
    <w:rsid w:val="00BF1E40"/>
    <w:rsid w:val="00BF1E49"/>
    <w:rsid w:val="00BF1F05"/>
    <w:rsid w:val="00BF2059"/>
    <w:rsid w:val="00BF231D"/>
    <w:rsid w:val="00BF2473"/>
    <w:rsid w:val="00BF2620"/>
    <w:rsid w:val="00BF27DF"/>
    <w:rsid w:val="00BF2809"/>
    <w:rsid w:val="00BF28BF"/>
    <w:rsid w:val="00BF2B1E"/>
    <w:rsid w:val="00BF2B27"/>
    <w:rsid w:val="00BF2B31"/>
    <w:rsid w:val="00BF2C6A"/>
    <w:rsid w:val="00BF2CF9"/>
    <w:rsid w:val="00BF2FE6"/>
    <w:rsid w:val="00BF3075"/>
    <w:rsid w:val="00BF32BC"/>
    <w:rsid w:val="00BF346F"/>
    <w:rsid w:val="00BF3602"/>
    <w:rsid w:val="00BF37CD"/>
    <w:rsid w:val="00BF3840"/>
    <w:rsid w:val="00BF39D5"/>
    <w:rsid w:val="00BF3B97"/>
    <w:rsid w:val="00BF3DAC"/>
    <w:rsid w:val="00BF3EE8"/>
    <w:rsid w:val="00BF403C"/>
    <w:rsid w:val="00BF41B3"/>
    <w:rsid w:val="00BF43DE"/>
    <w:rsid w:val="00BF472D"/>
    <w:rsid w:val="00BF481D"/>
    <w:rsid w:val="00BF492E"/>
    <w:rsid w:val="00BF4AAA"/>
    <w:rsid w:val="00BF4C45"/>
    <w:rsid w:val="00BF4CD3"/>
    <w:rsid w:val="00BF4E8F"/>
    <w:rsid w:val="00BF501C"/>
    <w:rsid w:val="00BF523A"/>
    <w:rsid w:val="00BF555C"/>
    <w:rsid w:val="00BF55CE"/>
    <w:rsid w:val="00BF561B"/>
    <w:rsid w:val="00BF56E5"/>
    <w:rsid w:val="00BF578F"/>
    <w:rsid w:val="00BF5871"/>
    <w:rsid w:val="00BF5899"/>
    <w:rsid w:val="00BF59AF"/>
    <w:rsid w:val="00BF5A7D"/>
    <w:rsid w:val="00BF5BCA"/>
    <w:rsid w:val="00BF601F"/>
    <w:rsid w:val="00BF614D"/>
    <w:rsid w:val="00BF6175"/>
    <w:rsid w:val="00BF627A"/>
    <w:rsid w:val="00BF628D"/>
    <w:rsid w:val="00BF6397"/>
    <w:rsid w:val="00BF63A4"/>
    <w:rsid w:val="00BF64B6"/>
    <w:rsid w:val="00BF6559"/>
    <w:rsid w:val="00BF679F"/>
    <w:rsid w:val="00BF67A7"/>
    <w:rsid w:val="00BF696C"/>
    <w:rsid w:val="00BF699F"/>
    <w:rsid w:val="00BF6D7C"/>
    <w:rsid w:val="00BF71DE"/>
    <w:rsid w:val="00BF7255"/>
    <w:rsid w:val="00BF72B6"/>
    <w:rsid w:val="00BF766C"/>
    <w:rsid w:val="00BF7724"/>
    <w:rsid w:val="00BF7779"/>
    <w:rsid w:val="00BF7A27"/>
    <w:rsid w:val="00BF7A47"/>
    <w:rsid w:val="00BF7C21"/>
    <w:rsid w:val="00BF7C42"/>
    <w:rsid w:val="00BF7D67"/>
    <w:rsid w:val="00BF7DAA"/>
    <w:rsid w:val="00C003DB"/>
    <w:rsid w:val="00C006A9"/>
    <w:rsid w:val="00C006B4"/>
    <w:rsid w:val="00C0080E"/>
    <w:rsid w:val="00C00836"/>
    <w:rsid w:val="00C0084C"/>
    <w:rsid w:val="00C00886"/>
    <w:rsid w:val="00C008C9"/>
    <w:rsid w:val="00C00A6A"/>
    <w:rsid w:val="00C00D1F"/>
    <w:rsid w:val="00C00DAA"/>
    <w:rsid w:val="00C0105F"/>
    <w:rsid w:val="00C0106E"/>
    <w:rsid w:val="00C01084"/>
    <w:rsid w:val="00C01223"/>
    <w:rsid w:val="00C01408"/>
    <w:rsid w:val="00C01474"/>
    <w:rsid w:val="00C01520"/>
    <w:rsid w:val="00C01638"/>
    <w:rsid w:val="00C01A39"/>
    <w:rsid w:val="00C01AB1"/>
    <w:rsid w:val="00C01CB8"/>
    <w:rsid w:val="00C020FB"/>
    <w:rsid w:val="00C0230C"/>
    <w:rsid w:val="00C024DA"/>
    <w:rsid w:val="00C02DFC"/>
    <w:rsid w:val="00C02EFE"/>
    <w:rsid w:val="00C02FE5"/>
    <w:rsid w:val="00C034A7"/>
    <w:rsid w:val="00C03506"/>
    <w:rsid w:val="00C03761"/>
    <w:rsid w:val="00C0379C"/>
    <w:rsid w:val="00C03AD9"/>
    <w:rsid w:val="00C03C04"/>
    <w:rsid w:val="00C03FB3"/>
    <w:rsid w:val="00C04170"/>
    <w:rsid w:val="00C04218"/>
    <w:rsid w:val="00C042E7"/>
    <w:rsid w:val="00C04423"/>
    <w:rsid w:val="00C044EE"/>
    <w:rsid w:val="00C0473C"/>
    <w:rsid w:val="00C050E0"/>
    <w:rsid w:val="00C0513F"/>
    <w:rsid w:val="00C05171"/>
    <w:rsid w:val="00C051FA"/>
    <w:rsid w:val="00C052AD"/>
    <w:rsid w:val="00C053C3"/>
    <w:rsid w:val="00C05432"/>
    <w:rsid w:val="00C0554D"/>
    <w:rsid w:val="00C0563A"/>
    <w:rsid w:val="00C05862"/>
    <w:rsid w:val="00C05931"/>
    <w:rsid w:val="00C05B1E"/>
    <w:rsid w:val="00C05BCB"/>
    <w:rsid w:val="00C05BE9"/>
    <w:rsid w:val="00C05DB5"/>
    <w:rsid w:val="00C05F7B"/>
    <w:rsid w:val="00C05FB5"/>
    <w:rsid w:val="00C05FBD"/>
    <w:rsid w:val="00C05FD1"/>
    <w:rsid w:val="00C06171"/>
    <w:rsid w:val="00C0648B"/>
    <w:rsid w:val="00C06503"/>
    <w:rsid w:val="00C0654A"/>
    <w:rsid w:val="00C0656C"/>
    <w:rsid w:val="00C0666B"/>
    <w:rsid w:val="00C0674A"/>
    <w:rsid w:val="00C0678B"/>
    <w:rsid w:val="00C067A0"/>
    <w:rsid w:val="00C06A21"/>
    <w:rsid w:val="00C06CF8"/>
    <w:rsid w:val="00C06DF4"/>
    <w:rsid w:val="00C06F45"/>
    <w:rsid w:val="00C06FEB"/>
    <w:rsid w:val="00C07110"/>
    <w:rsid w:val="00C0712C"/>
    <w:rsid w:val="00C07177"/>
    <w:rsid w:val="00C071E6"/>
    <w:rsid w:val="00C0723C"/>
    <w:rsid w:val="00C07280"/>
    <w:rsid w:val="00C0731E"/>
    <w:rsid w:val="00C07722"/>
    <w:rsid w:val="00C07782"/>
    <w:rsid w:val="00C0799E"/>
    <w:rsid w:val="00C07A50"/>
    <w:rsid w:val="00C07A7D"/>
    <w:rsid w:val="00C07C86"/>
    <w:rsid w:val="00C07DEB"/>
    <w:rsid w:val="00C07DEE"/>
    <w:rsid w:val="00C07E40"/>
    <w:rsid w:val="00C07ED5"/>
    <w:rsid w:val="00C07FAB"/>
    <w:rsid w:val="00C10112"/>
    <w:rsid w:val="00C10331"/>
    <w:rsid w:val="00C10430"/>
    <w:rsid w:val="00C10485"/>
    <w:rsid w:val="00C10743"/>
    <w:rsid w:val="00C1097B"/>
    <w:rsid w:val="00C10A3C"/>
    <w:rsid w:val="00C10AAC"/>
    <w:rsid w:val="00C10B14"/>
    <w:rsid w:val="00C10D1D"/>
    <w:rsid w:val="00C10DD9"/>
    <w:rsid w:val="00C10FC9"/>
    <w:rsid w:val="00C112F8"/>
    <w:rsid w:val="00C1136B"/>
    <w:rsid w:val="00C1136C"/>
    <w:rsid w:val="00C1159D"/>
    <w:rsid w:val="00C118EF"/>
    <w:rsid w:val="00C11A17"/>
    <w:rsid w:val="00C11C56"/>
    <w:rsid w:val="00C11DE8"/>
    <w:rsid w:val="00C11E15"/>
    <w:rsid w:val="00C11FDE"/>
    <w:rsid w:val="00C12147"/>
    <w:rsid w:val="00C121EF"/>
    <w:rsid w:val="00C12527"/>
    <w:rsid w:val="00C1261C"/>
    <w:rsid w:val="00C126BF"/>
    <w:rsid w:val="00C128A2"/>
    <w:rsid w:val="00C128D6"/>
    <w:rsid w:val="00C12914"/>
    <w:rsid w:val="00C12988"/>
    <w:rsid w:val="00C12AC4"/>
    <w:rsid w:val="00C12B14"/>
    <w:rsid w:val="00C12B88"/>
    <w:rsid w:val="00C12CF5"/>
    <w:rsid w:val="00C12D38"/>
    <w:rsid w:val="00C12FF5"/>
    <w:rsid w:val="00C131BF"/>
    <w:rsid w:val="00C13357"/>
    <w:rsid w:val="00C134B7"/>
    <w:rsid w:val="00C13508"/>
    <w:rsid w:val="00C13566"/>
    <w:rsid w:val="00C13780"/>
    <w:rsid w:val="00C13920"/>
    <w:rsid w:val="00C13A08"/>
    <w:rsid w:val="00C13C6C"/>
    <w:rsid w:val="00C13D2A"/>
    <w:rsid w:val="00C13E25"/>
    <w:rsid w:val="00C13F82"/>
    <w:rsid w:val="00C14131"/>
    <w:rsid w:val="00C14145"/>
    <w:rsid w:val="00C144F0"/>
    <w:rsid w:val="00C14587"/>
    <w:rsid w:val="00C14601"/>
    <w:rsid w:val="00C1493D"/>
    <w:rsid w:val="00C14BA2"/>
    <w:rsid w:val="00C14BB8"/>
    <w:rsid w:val="00C14D8F"/>
    <w:rsid w:val="00C14E45"/>
    <w:rsid w:val="00C14F7D"/>
    <w:rsid w:val="00C15083"/>
    <w:rsid w:val="00C15179"/>
    <w:rsid w:val="00C153BE"/>
    <w:rsid w:val="00C15831"/>
    <w:rsid w:val="00C159B8"/>
    <w:rsid w:val="00C15BD6"/>
    <w:rsid w:val="00C15CBF"/>
    <w:rsid w:val="00C15D16"/>
    <w:rsid w:val="00C15DBB"/>
    <w:rsid w:val="00C15EDC"/>
    <w:rsid w:val="00C16219"/>
    <w:rsid w:val="00C1633E"/>
    <w:rsid w:val="00C163EA"/>
    <w:rsid w:val="00C16637"/>
    <w:rsid w:val="00C1679A"/>
    <w:rsid w:val="00C1684E"/>
    <w:rsid w:val="00C1685F"/>
    <w:rsid w:val="00C169A0"/>
    <w:rsid w:val="00C16A6C"/>
    <w:rsid w:val="00C16B1E"/>
    <w:rsid w:val="00C16C17"/>
    <w:rsid w:val="00C16CA0"/>
    <w:rsid w:val="00C16CBF"/>
    <w:rsid w:val="00C16E33"/>
    <w:rsid w:val="00C16FD8"/>
    <w:rsid w:val="00C17106"/>
    <w:rsid w:val="00C17233"/>
    <w:rsid w:val="00C17364"/>
    <w:rsid w:val="00C173BC"/>
    <w:rsid w:val="00C17661"/>
    <w:rsid w:val="00C17702"/>
    <w:rsid w:val="00C1791C"/>
    <w:rsid w:val="00C17929"/>
    <w:rsid w:val="00C17A24"/>
    <w:rsid w:val="00C20225"/>
    <w:rsid w:val="00C2035E"/>
    <w:rsid w:val="00C20378"/>
    <w:rsid w:val="00C20605"/>
    <w:rsid w:val="00C20703"/>
    <w:rsid w:val="00C20831"/>
    <w:rsid w:val="00C2095B"/>
    <w:rsid w:val="00C209B2"/>
    <w:rsid w:val="00C20B54"/>
    <w:rsid w:val="00C20C55"/>
    <w:rsid w:val="00C20D7F"/>
    <w:rsid w:val="00C20FB3"/>
    <w:rsid w:val="00C21093"/>
    <w:rsid w:val="00C21231"/>
    <w:rsid w:val="00C2129B"/>
    <w:rsid w:val="00C212CD"/>
    <w:rsid w:val="00C2139B"/>
    <w:rsid w:val="00C21527"/>
    <w:rsid w:val="00C21780"/>
    <w:rsid w:val="00C2179E"/>
    <w:rsid w:val="00C219F4"/>
    <w:rsid w:val="00C21A20"/>
    <w:rsid w:val="00C21A2E"/>
    <w:rsid w:val="00C21BDD"/>
    <w:rsid w:val="00C21C4E"/>
    <w:rsid w:val="00C21CE0"/>
    <w:rsid w:val="00C21CEA"/>
    <w:rsid w:val="00C21DC1"/>
    <w:rsid w:val="00C21E5C"/>
    <w:rsid w:val="00C221EC"/>
    <w:rsid w:val="00C2221C"/>
    <w:rsid w:val="00C22245"/>
    <w:rsid w:val="00C2240A"/>
    <w:rsid w:val="00C2243D"/>
    <w:rsid w:val="00C224DC"/>
    <w:rsid w:val="00C22542"/>
    <w:rsid w:val="00C226AE"/>
    <w:rsid w:val="00C22904"/>
    <w:rsid w:val="00C2294C"/>
    <w:rsid w:val="00C22A14"/>
    <w:rsid w:val="00C22A6C"/>
    <w:rsid w:val="00C22C38"/>
    <w:rsid w:val="00C22D47"/>
    <w:rsid w:val="00C22DAC"/>
    <w:rsid w:val="00C22F6B"/>
    <w:rsid w:val="00C23012"/>
    <w:rsid w:val="00C23179"/>
    <w:rsid w:val="00C2339D"/>
    <w:rsid w:val="00C233CD"/>
    <w:rsid w:val="00C23587"/>
    <w:rsid w:val="00C23624"/>
    <w:rsid w:val="00C23686"/>
    <w:rsid w:val="00C23691"/>
    <w:rsid w:val="00C23774"/>
    <w:rsid w:val="00C2382A"/>
    <w:rsid w:val="00C23A33"/>
    <w:rsid w:val="00C23B4A"/>
    <w:rsid w:val="00C23E6C"/>
    <w:rsid w:val="00C23E74"/>
    <w:rsid w:val="00C24189"/>
    <w:rsid w:val="00C24245"/>
    <w:rsid w:val="00C24439"/>
    <w:rsid w:val="00C24448"/>
    <w:rsid w:val="00C24603"/>
    <w:rsid w:val="00C24921"/>
    <w:rsid w:val="00C24A41"/>
    <w:rsid w:val="00C24A51"/>
    <w:rsid w:val="00C24AB7"/>
    <w:rsid w:val="00C24B1D"/>
    <w:rsid w:val="00C24D0A"/>
    <w:rsid w:val="00C24D97"/>
    <w:rsid w:val="00C24DB4"/>
    <w:rsid w:val="00C250B6"/>
    <w:rsid w:val="00C251A6"/>
    <w:rsid w:val="00C2549F"/>
    <w:rsid w:val="00C254B9"/>
    <w:rsid w:val="00C25B5C"/>
    <w:rsid w:val="00C25C96"/>
    <w:rsid w:val="00C25CA6"/>
    <w:rsid w:val="00C25D01"/>
    <w:rsid w:val="00C25F55"/>
    <w:rsid w:val="00C26036"/>
    <w:rsid w:val="00C2615D"/>
    <w:rsid w:val="00C261B1"/>
    <w:rsid w:val="00C2624D"/>
    <w:rsid w:val="00C262C8"/>
    <w:rsid w:val="00C263DC"/>
    <w:rsid w:val="00C263DF"/>
    <w:rsid w:val="00C263E0"/>
    <w:rsid w:val="00C264A0"/>
    <w:rsid w:val="00C26555"/>
    <w:rsid w:val="00C2661D"/>
    <w:rsid w:val="00C267B1"/>
    <w:rsid w:val="00C269B1"/>
    <w:rsid w:val="00C26A29"/>
    <w:rsid w:val="00C26A6C"/>
    <w:rsid w:val="00C26CF7"/>
    <w:rsid w:val="00C26D32"/>
    <w:rsid w:val="00C26DFA"/>
    <w:rsid w:val="00C26DFC"/>
    <w:rsid w:val="00C26E29"/>
    <w:rsid w:val="00C26E90"/>
    <w:rsid w:val="00C27088"/>
    <w:rsid w:val="00C273B1"/>
    <w:rsid w:val="00C2741D"/>
    <w:rsid w:val="00C276B9"/>
    <w:rsid w:val="00C2775F"/>
    <w:rsid w:val="00C279D9"/>
    <w:rsid w:val="00C27B75"/>
    <w:rsid w:val="00C27C91"/>
    <w:rsid w:val="00C27C95"/>
    <w:rsid w:val="00C27E79"/>
    <w:rsid w:val="00C27F0B"/>
    <w:rsid w:val="00C3002D"/>
    <w:rsid w:val="00C309A0"/>
    <w:rsid w:val="00C30A6A"/>
    <w:rsid w:val="00C30A9B"/>
    <w:rsid w:val="00C30AFF"/>
    <w:rsid w:val="00C30B0E"/>
    <w:rsid w:val="00C30C42"/>
    <w:rsid w:val="00C30EB0"/>
    <w:rsid w:val="00C30FEA"/>
    <w:rsid w:val="00C312A3"/>
    <w:rsid w:val="00C312B0"/>
    <w:rsid w:val="00C313E3"/>
    <w:rsid w:val="00C315EA"/>
    <w:rsid w:val="00C316C6"/>
    <w:rsid w:val="00C318FD"/>
    <w:rsid w:val="00C31A0B"/>
    <w:rsid w:val="00C31A5E"/>
    <w:rsid w:val="00C31E36"/>
    <w:rsid w:val="00C31E5E"/>
    <w:rsid w:val="00C31E76"/>
    <w:rsid w:val="00C31E7F"/>
    <w:rsid w:val="00C325AB"/>
    <w:rsid w:val="00C32647"/>
    <w:rsid w:val="00C32736"/>
    <w:rsid w:val="00C3276F"/>
    <w:rsid w:val="00C328F6"/>
    <w:rsid w:val="00C329D9"/>
    <w:rsid w:val="00C329DE"/>
    <w:rsid w:val="00C32B28"/>
    <w:rsid w:val="00C32CD5"/>
    <w:rsid w:val="00C32D80"/>
    <w:rsid w:val="00C32F45"/>
    <w:rsid w:val="00C33099"/>
    <w:rsid w:val="00C3379F"/>
    <w:rsid w:val="00C3394D"/>
    <w:rsid w:val="00C339FB"/>
    <w:rsid w:val="00C33B13"/>
    <w:rsid w:val="00C33E3F"/>
    <w:rsid w:val="00C34042"/>
    <w:rsid w:val="00C34104"/>
    <w:rsid w:val="00C34417"/>
    <w:rsid w:val="00C34951"/>
    <w:rsid w:val="00C34C2E"/>
    <w:rsid w:val="00C34CA6"/>
    <w:rsid w:val="00C34D39"/>
    <w:rsid w:val="00C34D73"/>
    <w:rsid w:val="00C34E7D"/>
    <w:rsid w:val="00C34F0D"/>
    <w:rsid w:val="00C34F17"/>
    <w:rsid w:val="00C35150"/>
    <w:rsid w:val="00C3520B"/>
    <w:rsid w:val="00C352BA"/>
    <w:rsid w:val="00C3530A"/>
    <w:rsid w:val="00C353DA"/>
    <w:rsid w:val="00C35492"/>
    <w:rsid w:val="00C3558F"/>
    <w:rsid w:val="00C3561C"/>
    <w:rsid w:val="00C359CD"/>
    <w:rsid w:val="00C35C6D"/>
    <w:rsid w:val="00C35E37"/>
    <w:rsid w:val="00C35E47"/>
    <w:rsid w:val="00C35ECA"/>
    <w:rsid w:val="00C3618B"/>
    <w:rsid w:val="00C361F7"/>
    <w:rsid w:val="00C36533"/>
    <w:rsid w:val="00C36566"/>
    <w:rsid w:val="00C36575"/>
    <w:rsid w:val="00C366BB"/>
    <w:rsid w:val="00C366D2"/>
    <w:rsid w:val="00C3680B"/>
    <w:rsid w:val="00C369F7"/>
    <w:rsid w:val="00C36D81"/>
    <w:rsid w:val="00C36DAF"/>
    <w:rsid w:val="00C36F70"/>
    <w:rsid w:val="00C37031"/>
    <w:rsid w:val="00C370FC"/>
    <w:rsid w:val="00C371E2"/>
    <w:rsid w:val="00C372B6"/>
    <w:rsid w:val="00C37456"/>
    <w:rsid w:val="00C375FA"/>
    <w:rsid w:val="00C3773E"/>
    <w:rsid w:val="00C37843"/>
    <w:rsid w:val="00C37866"/>
    <w:rsid w:val="00C37B22"/>
    <w:rsid w:val="00C37B3C"/>
    <w:rsid w:val="00C37BDE"/>
    <w:rsid w:val="00C37C60"/>
    <w:rsid w:val="00C37DE6"/>
    <w:rsid w:val="00C37F04"/>
    <w:rsid w:val="00C40132"/>
    <w:rsid w:val="00C40285"/>
    <w:rsid w:val="00C4053E"/>
    <w:rsid w:val="00C40651"/>
    <w:rsid w:val="00C40A4B"/>
    <w:rsid w:val="00C40B04"/>
    <w:rsid w:val="00C40BF4"/>
    <w:rsid w:val="00C40DD0"/>
    <w:rsid w:val="00C41077"/>
    <w:rsid w:val="00C411BE"/>
    <w:rsid w:val="00C41223"/>
    <w:rsid w:val="00C413B2"/>
    <w:rsid w:val="00C41483"/>
    <w:rsid w:val="00C4149B"/>
    <w:rsid w:val="00C4156B"/>
    <w:rsid w:val="00C41887"/>
    <w:rsid w:val="00C41E86"/>
    <w:rsid w:val="00C41F6F"/>
    <w:rsid w:val="00C42308"/>
    <w:rsid w:val="00C423ED"/>
    <w:rsid w:val="00C4268C"/>
    <w:rsid w:val="00C42DB5"/>
    <w:rsid w:val="00C431F7"/>
    <w:rsid w:val="00C432EF"/>
    <w:rsid w:val="00C43AB8"/>
    <w:rsid w:val="00C43AD5"/>
    <w:rsid w:val="00C43B93"/>
    <w:rsid w:val="00C43C2B"/>
    <w:rsid w:val="00C43C3A"/>
    <w:rsid w:val="00C43C7E"/>
    <w:rsid w:val="00C442EE"/>
    <w:rsid w:val="00C4436E"/>
    <w:rsid w:val="00C44517"/>
    <w:rsid w:val="00C447EF"/>
    <w:rsid w:val="00C44AAB"/>
    <w:rsid w:val="00C44C5B"/>
    <w:rsid w:val="00C44D56"/>
    <w:rsid w:val="00C44DB5"/>
    <w:rsid w:val="00C44E83"/>
    <w:rsid w:val="00C45162"/>
    <w:rsid w:val="00C45194"/>
    <w:rsid w:val="00C4522B"/>
    <w:rsid w:val="00C45556"/>
    <w:rsid w:val="00C45570"/>
    <w:rsid w:val="00C458E1"/>
    <w:rsid w:val="00C4594E"/>
    <w:rsid w:val="00C45AE4"/>
    <w:rsid w:val="00C45BB3"/>
    <w:rsid w:val="00C45BD1"/>
    <w:rsid w:val="00C46219"/>
    <w:rsid w:val="00C4625F"/>
    <w:rsid w:val="00C463CF"/>
    <w:rsid w:val="00C46462"/>
    <w:rsid w:val="00C4661E"/>
    <w:rsid w:val="00C46777"/>
    <w:rsid w:val="00C46A27"/>
    <w:rsid w:val="00C46C87"/>
    <w:rsid w:val="00C46D28"/>
    <w:rsid w:val="00C46E9A"/>
    <w:rsid w:val="00C470D5"/>
    <w:rsid w:val="00C4722C"/>
    <w:rsid w:val="00C4724E"/>
    <w:rsid w:val="00C47421"/>
    <w:rsid w:val="00C474F7"/>
    <w:rsid w:val="00C47746"/>
    <w:rsid w:val="00C477B4"/>
    <w:rsid w:val="00C478FF"/>
    <w:rsid w:val="00C47B1E"/>
    <w:rsid w:val="00C47C61"/>
    <w:rsid w:val="00C47C8E"/>
    <w:rsid w:val="00C47D87"/>
    <w:rsid w:val="00C47DEE"/>
    <w:rsid w:val="00C47E28"/>
    <w:rsid w:val="00C5001C"/>
    <w:rsid w:val="00C50127"/>
    <w:rsid w:val="00C50140"/>
    <w:rsid w:val="00C50141"/>
    <w:rsid w:val="00C503C0"/>
    <w:rsid w:val="00C503DD"/>
    <w:rsid w:val="00C505E7"/>
    <w:rsid w:val="00C50A37"/>
    <w:rsid w:val="00C50A8E"/>
    <w:rsid w:val="00C50C92"/>
    <w:rsid w:val="00C510AF"/>
    <w:rsid w:val="00C51218"/>
    <w:rsid w:val="00C512D3"/>
    <w:rsid w:val="00C51354"/>
    <w:rsid w:val="00C5138A"/>
    <w:rsid w:val="00C514ED"/>
    <w:rsid w:val="00C515C1"/>
    <w:rsid w:val="00C51A0A"/>
    <w:rsid w:val="00C51C8A"/>
    <w:rsid w:val="00C51D3C"/>
    <w:rsid w:val="00C51E15"/>
    <w:rsid w:val="00C523D4"/>
    <w:rsid w:val="00C52402"/>
    <w:rsid w:val="00C525E8"/>
    <w:rsid w:val="00C52784"/>
    <w:rsid w:val="00C52927"/>
    <w:rsid w:val="00C52999"/>
    <w:rsid w:val="00C529EA"/>
    <w:rsid w:val="00C52ABC"/>
    <w:rsid w:val="00C52BA7"/>
    <w:rsid w:val="00C52DD6"/>
    <w:rsid w:val="00C52E6A"/>
    <w:rsid w:val="00C52E81"/>
    <w:rsid w:val="00C52EEB"/>
    <w:rsid w:val="00C52F00"/>
    <w:rsid w:val="00C52FBC"/>
    <w:rsid w:val="00C53049"/>
    <w:rsid w:val="00C53056"/>
    <w:rsid w:val="00C53087"/>
    <w:rsid w:val="00C532FA"/>
    <w:rsid w:val="00C53303"/>
    <w:rsid w:val="00C53430"/>
    <w:rsid w:val="00C5371E"/>
    <w:rsid w:val="00C537B6"/>
    <w:rsid w:val="00C53862"/>
    <w:rsid w:val="00C538D1"/>
    <w:rsid w:val="00C539D9"/>
    <w:rsid w:val="00C53A0B"/>
    <w:rsid w:val="00C53BD4"/>
    <w:rsid w:val="00C53C07"/>
    <w:rsid w:val="00C53C12"/>
    <w:rsid w:val="00C53C44"/>
    <w:rsid w:val="00C53D06"/>
    <w:rsid w:val="00C53D51"/>
    <w:rsid w:val="00C53EBA"/>
    <w:rsid w:val="00C5409A"/>
    <w:rsid w:val="00C541BC"/>
    <w:rsid w:val="00C5420D"/>
    <w:rsid w:val="00C54405"/>
    <w:rsid w:val="00C5463B"/>
    <w:rsid w:val="00C5469D"/>
    <w:rsid w:val="00C54856"/>
    <w:rsid w:val="00C549DC"/>
    <w:rsid w:val="00C54AF7"/>
    <w:rsid w:val="00C54AFF"/>
    <w:rsid w:val="00C54BA8"/>
    <w:rsid w:val="00C54E19"/>
    <w:rsid w:val="00C54F20"/>
    <w:rsid w:val="00C550CB"/>
    <w:rsid w:val="00C55386"/>
    <w:rsid w:val="00C5555A"/>
    <w:rsid w:val="00C556C3"/>
    <w:rsid w:val="00C558BC"/>
    <w:rsid w:val="00C558BF"/>
    <w:rsid w:val="00C55B26"/>
    <w:rsid w:val="00C55C75"/>
    <w:rsid w:val="00C55D1A"/>
    <w:rsid w:val="00C55D60"/>
    <w:rsid w:val="00C55E99"/>
    <w:rsid w:val="00C55ECC"/>
    <w:rsid w:val="00C55ECF"/>
    <w:rsid w:val="00C55FB2"/>
    <w:rsid w:val="00C560B1"/>
    <w:rsid w:val="00C560B3"/>
    <w:rsid w:val="00C56676"/>
    <w:rsid w:val="00C56A8B"/>
    <w:rsid w:val="00C56D3B"/>
    <w:rsid w:val="00C56F9D"/>
    <w:rsid w:val="00C5752F"/>
    <w:rsid w:val="00C57739"/>
    <w:rsid w:val="00C5779B"/>
    <w:rsid w:val="00C57DFE"/>
    <w:rsid w:val="00C57F3E"/>
    <w:rsid w:val="00C60240"/>
    <w:rsid w:val="00C6024D"/>
    <w:rsid w:val="00C6034C"/>
    <w:rsid w:val="00C60414"/>
    <w:rsid w:val="00C604E3"/>
    <w:rsid w:val="00C6083C"/>
    <w:rsid w:val="00C609C4"/>
    <w:rsid w:val="00C609D6"/>
    <w:rsid w:val="00C609DE"/>
    <w:rsid w:val="00C60A7A"/>
    <w:rsid w:val="00C60B0F"/>
    <w:rsid w:val="00C60BE4"/>
    <w:rsid w:val="00C60D96"/>
    <w:rsid w:val="00C60D97"/>
    <w:rsid w:val="00C61302"/>
    <w:rsid w:val="00C61341"/>
    <w:rsid w:val="00C6152A"/>
    <w:rsid w:val="00C61670"/>
    <w:rsid w:val="00C616F6"/>
    <w:rsid w:val="00C6181D"/>
    <w:rsid w:val="00C6184F"/>
    <w:rsid w:val="00C61A2C"/>
    <w:rsid w:val="00C61A9B"/>
    <w:rsid w:val="00C61CD7"/>
    <w:rsid w:val="00C61D7D"/>
    <w:rsid w:val="00C61DBF"/>
    <w:rsid w:val="00C61DE0"/>
    <w:rsid w:val="00C61E04"/>
    <w:rsid w:val="00C61E33"/>
    <w:rsid w:val="00C61EF2"/>
    <w:rsid w:val="00C621D0"/>
    <w:rsid w:val="00C625BD"/>
    <w:rsid w:val="00C62734"/>
    <w:rsid w:val="00C627CA"/>
    <w:rsid w:val="00C62896"/>
    <w:rsid w:val="00C628CD"/>
    <w:rsid w:val="00C62A36"/>
    <w:rsid w:val="00C62AA2"/>
    <w:rsid w:val="00C62B87"/>
    <w:rsid w:val="00C62BEA"/>
    <w:rsid w:val="00C62C4C"/>
    <w:rsid w:val="00C62E53"/>
    <w:rsid w:val="00C6309E"/>
    <w:rsid w:val="00C630BE"/>
    <w:rsid w:val="00C63112"/>
    <w:rsid w:val="00C6324F"/>
    <w:rsid w:val="00C635CA"/>
    <w:rsid w:val="00C6370E"/>
    <w:rsid w:val="00C6385C"/>
    <w:rsid w:val="00C63A6E"/>
    <w:rsid w:val="00C63CE4"/>
    <w:rsid w:val="00C63D08"/>
    <w:rsid w:val="00C63E40"/>
    <w:rsid w:val="00C63F60"/>
    <w:rsid w:val="00C63F6D"/>
    <w:rsid w:val="00C63F9B"/>
    <w:rsid w:val="00C640C3"/>
    <w:rsid w:val="00C64124"/>
    <w:rsid w:val="00C64297"/>
    <w:rsid w:val="00C64911"/>
    <w:rsid w:val="00C64952"/>
    <w:rsid w:val="00C649BA"/>
    <w:rsid w:val="00C64AAF"/>
    <w:rsid w:val="00C64AF8"/>
    <w:rsid w:val="00C64B68"/>
    <w:rsid w:val="00C64CD5"/>
    <w:rsid w:val="00C64E78"/>
    <w:rsid w:val="00C64EB0"/>
    <w:rsid w:val="00C654CE"/>
    <w:rsid w:val="00C65630"/>
    <w:rsid w:val="00C65826"/>
    <w:rsid w:val="00C65AEB"/>
    <w:rsid w:val="00C65C92"/>
    <w:rsid w:val="00C65CBC"/>
    <w:rsid w:val="00C65E22"/>
    <w:rsid w:val="00C66095"/>
    <w:rsid w:val="00C660A3"/>
    <w:rsid w:val="00C66118"/>
    <w:rsid w:val="00C6633D"/>
    <w:rsid w:val="00C663A2"/>
    <w:rsid w:val="00C665D9"/>
    <w:rsid w:val="00C666EB"/>
    <w:rsid w:val="00C66741"/>
    <w:rsid w:val="00C668CF"/>
    <w:rsid w:val="00C66946"/>
    <w:rsid w:val="00C669A8"/>
    <w:rsid w:val="00C66A55"/>
    <w:rsid w:val="00C66B36"/>
    <w:rsid w:val="00C66C41"/>
    <w:rsid w:val="00C66CA0"/>
    <w:rsid w:val="00C66EEB"/>
    <w:rsid w:val="00C670F4"/>
    <w:rsid w:val="00C67280"/>
    <w:rsid w:val="00C674A9"/>
    <w:rsid w:val="00C67561"/>
    <w:rsid w:val="00C675C0"/>
    <w:rsid w:val="00C67781"/>
    <w:rsid w:val="00C677A4"/>
    <w:rsid w:val="00C67B4D"/>
    <w:rsid w:val="00C67C18"/>
    <w:rsid w:val="00C67C5A"/>
    <w:rsid w:val="00C67CC4"/>
    <w:rsid w:val="00C70290"/>
    <w:rsid w:val="00C702D3"/>
    <w:rsid w:val="00C7051B"/>
    <w:rsid w:val="00C70614"/>
    <w:rsid w:val="00C70621"/>
    <w:rsid w:val="00C706F2"/>
    <w:rsid w:val="00C7099B"/>
    <w:rsid w:val="00C709B3"/>
    <w:rsid w:val="00C709C8"/>
    <w:rsid w:val="00C70DCB"/>
    <w:rsid w:val="00C7119E"/>
    <w:rsid w:val="00C71862"/>
    <w:rsid w:val="00C718BE"/>
    <w:rsid w:val="00C721FD"/>
    <w:rsid w:val="00C729A3"/>
    <w:rsid w:val="00C72A6C"/>
    <w:rsid w:val="00C72AA0"/>
    <w:rsid w:val="00C72D0E"/>
    <w:rsid w:val="00C72DE5"/>
    <w:rsid w:val="00C72E4D"/>
    <w:rsid w:val="00C72E78"/>
    <w:rsid w:val="00C733BD"/>
    <w:rsid w:val="00C7343E"/>
    <w:rsid w:val="00C734D5"/>
    <w:rsid w:val="00C735E4"/>
    <w:rsid w:val="00C73986"/>
    <w:rsid w:val="00C739E6"/>
    <w:rsid w:val="00C73E9F"/>
    <w:rsid w:val="00C743D8"/>
    <w:rsid w:val="00C744BF"/>
    <w:rsid w:val="00C74584"/>
    <w:rsid w:val="00C745B6"/>
    <w:rsid w:val="00C745ED"/>
    <w:rsid w:val="00C74629"/>
    <w:rsid w:val="00C74691"/>
    <w:rsid w:val="00C74843"/>
    <w:rsid w:val="00C74869"/>
    <w:rsid w:val="00C74A83"/>
    <w:rsid w:val="00C74BBD"/>
    <w:rsid w:val="00C74F8F"/>
    <w:rsid w:val="00C74FEA"/>
    <w:rsid w:val="00C7508C"/>
    <w:rsid w:val="00C7547B"/>
    <w:rsid w:val="00C7559A"/>
    <w:rsid w:val="00C75615"/>
    <w:rsid w:val="00C75622"/>
    <w:rsid w:val="00C757EF"/>
    <w:rsid w:val="00C75A76"/>
    <w:rsid w:val="00C75C8A"/>
    <w:rsid w:val="00C75DDB"/>
    <w:rsid w:val="00C75FB0"/>
    <w:rsid w:val="00C76099"/>
    <w:rsid w:val="00C76326"/>
    <w:rsid w:val="00C7634A"/>
    <w:rsid w:val="00C7653A"/>
    <w:rsid w:val="00C7657E"/>
    <w:rsid w:val="00C765D0"/>
    <w:rsid w:val="00C765F3"/>
    <w:rsid w:val="00C7669A"/>
    <w:rsid w:val="00C766A3"/>
    <w:rsid w:val="00C76721"/>
    <w:rsid w:val="00C76763"/>
    <w:rsid w:val="00C76772"/>
    <w:rsid w:val="00C76BD1"/>
    <w:rsid w:val="00C76C26"/>
    <w:rsid w:val="00C76CDB"/>
    <w:rsid w:val="00C76EA4"/>
    <w:rsid w:val="00C76F91"/>
    <w:rsid w:val="00C771BB"/>
    <w:rsid w:val="00C771CA"/>
    <w:rsid w:val="00C771E3"/>
    <w:rsid w:val="00C77341"/>
    <w:rsid w:val="00C77350"/>
    <w:rsid w:val="00C7738A"/>
    <w:rsid w:val="00C77841"/>
    <w:rsid w:val="00C778A5"/>
    <w:rsid w:val="00C77957"/>
    <w:rsid w:val="00C779D4"/>
    <w:rsid w:val="00C77ACF"/>
    <w:rsid w:val="00C77AFA"/>
    <w:rsid w:val="00C77FC0"/>
    <w:rsid w:val="00C77FD2"/>
    <w:rsid w:val="00C800AF"/>
    <w:rsid w:val="00C801D3"/>
    <w:rsid w:val="00C80259"/>
    <w:rsid w:val="00C80526"/>
    <w:rsid w:val="00C806B8"/>
    <w:rsid w:val="00C80790"/>
    <w:rsid w:val="00C80BF1"/>
    <w:rsid w:val="00C80CF2"/>
    <w:rsid w:val="00C80D45"/>
    <w:rsid w:val="00C80F72"/>
    <w:rsid w:val="00C8166E"/>
    <w:rsid w:val="00C816C1"/>
    <w:rsid w:val="00C81854"/>
    <w:rsid w:val="00C81A58"/>
    <w:rsid w:val="00C81C7E"/>
    <w:rsid w:val="00C81D13"/>
    <w:rsid w:val="00C81DAE"/>
    <w:rsid w:val="00C820C5"/>
    <w:rsid w:val="00C82169"/>
    <w:rsid w:val="00C82349"/>
    <w:rsid w:val="00C824D4"/>
    <w:rsid w:val="00C82512"/>
    <w:rsid w:val="00C825BF"/>
    <w:rsid w:val="00C8264A"/>
    <w:rsid w:val="00C8265A"/>
    <w:rsid w:val="00C82B53"/>
    <w:rsid w:val="00C82C0E"/>
    <w:rsid w:val="00C82D3B"/>
    <w:rsid w:val="00C83380"/>
    <w:rsid w:val="00C833A5"/>
    <w:rsid w:val="00C834D5"/>
    <w:rsid w:val="00C835F7"/>
    <w:rsid w:val="00C83742"/>
    <w:rsid w:val="00C83873"/>
    <w:rsid w:val="00C8390B"/>
    <w:rsid w:val="00C83A8D"/>
    <w:rsid w:val="00C83B65"/>
    <w:rsid w:val="00C83B74"/>
    <w:rsid w:val="00C83E19"/>
    <w:rsid w:val="00C83EE3"/>
    <w:rsid w:val="00C840BD"/>
    <w:rsid w:val="00C840C7"/>
    <w:rsid w:val="00C840D8"/>
    <w:rsid w:val="00C840FA"/>
    <w:rsid w:val="00C84200"/>
    <w:rsid w:val="00C842B0"/>
    <w:rsid w:val="00C844E6"/>
    <w:rsid w:val="00C84515"/>
    <w:rsid w:val="00C84670"/>
    <w:rsid w:val="00C84A4E"/>
    <w:rsid w:val="00C84ADD"/>
    <w:rsid w:val="00C84BA5"/>
    <w:rsid w:val="00C84D46"/>
    <w:rsid w:val="00C84DFB"/>
    <w:rsid w:val="00C85147"/>
    <w:rsid w:val="00C85178"/>
    <w:rsid w:val="00C851BC"/>
    <w:rsid w:val="00C85382"/>
    <w:rsid w:val="00C85477"/>
    <w:rsid w:val="00C858E3"/>
    <w:rsid w:val="00C85B7B"/>
    <w:rsid w:val="00C85C59"/>
    <w:rsid w:val="00C85CB5"/>
    <w:rsid w:val="00C85D9C"/>
    <w:rsid w:val="00C85DA8"/>
    <w:rsid w:val="00C85F46"/>
    <w:rsid w:val="00C8611F"/>
    <w:rsid w:val="00C863F7"/>
    <w:rsid w:val="00C86915"/>
    <w:rsid w:val="00C86983"/>
    <w:rsid w:val="00C86B54"/>
    <w:rsid w:val="00C86DC7"/>
    <w:rsid w:val="00C86E03"/>
    <w:rsid w:val="00C86E29"/>
    <w:rsid w:val="00C87087"/>
    <w:rsid w:val="00C8712E"/>
    <w:rsid w:val="00C875E6"/>
    <w:rsid w:val="00C87717"/>
    <w:rsid w:val="00C87872"/>
    <w:rsid w:val="00C878BD"/>
    <w:rsid w:val="00C878C1"/>
    <w:rsid w:val="00C87C2F"/>
    <w:rsid w:val="00C87CA0"/>
    <w:rsid w:val="00C87F6D"/>
    <w:rsid w:val="00C90281"/>
    <w:rsid w:val="00C902E8"/>
    <w:rsid w:val="00C9033E"/>
    <w:rsid w:val="00C90388"/>
    <w:rsid w:val="00C90C84"/>
    <w:rsid w:val="00C91242"/>
    <w:rsid w:val="00C91249"/>
    <w:rsid w:val="00C9126D"/>
    <w:rsid w:val="00C91277"/>
    <w:rsid w:val="00C91292"/>
    <w:rsid w:val="00C91452"/>
    <w:rsid w:val="00C91766"/>
    <w:rsid w:val="00C91865"/>
    <w:rsid w:val="00C91C28"/>
    <w:rsid w:val="00C91CD4"/>
    <w:rsid w:val="00C91D3B"/>
    <w:rsid w:val="00C91EFB"/>
    <w:rsid w:val="00C92413"/>
    <w:rsid w:val="00C92491"/>
    <w:rsid w:val="00C92615"/>
    <w:rsid w:val="00C92874"/>
    <w:rsid w:val="00C928B6"/>
    <w:rsid w:val="00C929BC"/>
    <w:rsid w:val="00C929F4"/>
    <w:rsid w:val="00C92B79"/>
    <w:rsid w:val="00C92BA3"/>
    <w:rsid w:val="00C92DB4"/>
    <w:rsid w:val="00C92EC3"/>
    <w:rsid w:val="00C93220"/>
    <w:rsid w:val="00C933A1"/>
    <w:rsid w:val="00C933E4"/>
    <w:rsid w:val="00C93CBC"/>
    <w:rsid w:val="00C93FD0"/>
    <w:rsid w:val="00C94125"/>
    <w:rsid w:val="00C942B5"/>
    <w:rsid w:val="00C94495"/>
    <w:rsid w:val="00C944B6"/>
    <w:rsid w:val="00C94550"/>
    <w:rsid w:val="00C945A7"/>
    <w:rsid w:val="00C9460D"/>
    <w:rsid w:val="00C94948"/>
    <w:rsid w:val="00C94C24"/>
    <w:rsid w:val="00C94DEA"/>
    <w:rsid w:val="00C951F4"/>
    <w:rsid w:val="00C95200"/>
    <w:rsid w:val="00C9524B"/>
    <w:rsid w:val="00C952A2"/>
    <w:rsid w:val="00C95385"/>
    <w:rsid w:val="00C953BF"/>
    <w:rsid w:val="00C95408"/>
    <w:rsid w:val="00C95980"/>
    <w:rsid w:val="00C95BC1"/>
    <w:rsid w:val="00C95BD9"/>
    <w:rsid w:val="00C95BFC"/>
    <w:rsid w:val="00C95D33"/>
    <w:rsid w:val="00C95D86"/>
    <w:rsid w:val="00C95EC3"/>
    <w:rsid w:val="00C9612D"/>
    <w:rsid w:val="00C964BB"/>
    <w:rsid w:val="00C967B1"/>
    <w:rsid w:val="00C969BD"/>
    <w:rsid w:val="00C96A82"/>
    <w:rsid w:val="00C96BF7"/>
    <w:rsid w:val="00C96E32"/>
    <w:rsid w:val="00C96E5A"/>
    <w:rsid w:val="00C970BA"/>
    <w:rsid w:val="00C971FA"/>
    <w:rsid w:val="00C97763"/>
    <w:rsid w:val="00C97921"/>
    <w:rsid w:val="00C97B35"/>
    <w:rsid w:val="00C97CEE"/>
    <w:rsid w:val="00C97F90"/>
    <w:rsid w:val="00CA006F"/>
    <w:rsid w:val="00CA01DD"/>
    <w:rsid w:val="00CA037E"/>
    <w:rsid w:val="00CA0530"/>
    <w:rsid w:val="00CA054D"/>
    <w:rsid w:val="00CA0585"/>
    <w:rsid w:val="00CA0696"/>
    <w:rsid w:val="00CA06B0"/>
    <w:rsid w:val="00CA06B7"/>
    <w:rsid w:val="00CA06CA"/>
    <w:rsid w:val="00CA0929"/>
    <w:rsid w:val="00CA0B16"/>
    <w:rsid w:val="00CA0BEB"/>
    <w:rsid w:val="00CA1242"/>
    <w:rsid w:val="00CA1254"/>
    <w:rsid w:val="00CA1328"/>
    <w:rsid w:val="00CA1480"/>
    <w:rsid w:val="00CA1619"/>
    <w:rsid w:val="00CA18C1"/>
    <w:rsid w:val="00CA1CC1"/>
    <w:rsid w:val="00CA1F07"/>
    <w:rsid w:val="00CA21AD"/>
    <w:rsid w:val="00CA262D"/>
    <w:rsid w:val="00CA2699"/>
    <w:rsid w:val="00CA28EB"/>
    <w:rsid w:val="00CA2EAB"/>
    <w:rsid w:val="00CA32D5"/>
    <w:rsid w:val="00CA3357"/>
    <w:rsid w:val="00CA3B2D"/>
    <w:rsid w:val="00CA3B33"/>
    <w:rsid w:val="00CA3C95"/>
    <w:rsid w:val="00CA3CA0"/>
    <w:rsid w:val="00CA3D25"/>
    <w:rsid w:val="00CA3D60"/>
    <w:rsid w:val="00CA3E97"/>
    <w:rsid w:val="00CA409B"/>
    <w:rsid w:val="00CA4104"/>
    <w:rsid w:val="00CA44FD"/>
    <w:rsid w:val="00CA45DA"/>
    <w:rsid w:val="00CA45DD"/>
    <w:rsid w:val="00CA4751"/>
    <w:rsid w:val="00CA484C"/>
    <w:rsid w:val="00CA48BD"/>
    <w:rsid w:val="00CA4963"/>
    <w:rsid w:val="00CA4974"/>
    <w:rsid w:val="00CA4A20"/>
    <w:rsid w:val="00CA4AF7"/>
    <w:rsid w:val="00CA4CAE"/>
    <w:rsid w:val="00CA4CF9"/>
    <w:rsid w:val="00CA4E17"/>
    <w:rsid w:val="00CA4FC7"/>
    <w:rsid w:val="00CA50D2"/>
    <w:rsid w:val="00CA555A"/>
    <w:rsid w:val="00CA55E4"/>
    <w:rsid w:val="00CA576D"/>
    <w:rsid w:val="00CA580C"/>
    <w:rsid w:val="00CA59F2"/>
    <w:rsid w:val="00CA5AD9"/>
    <w:rsid w:val="00CA5C81"/>
    <w:rsid w:val="00CA5CE0"/>
    <w:rsid w:val="00CA5DEE"/>
    <w:rsid w:val="00CA615A"/>
    <w:rsid w:val="00CA61B6"/>
    <w:rsid w:val="00CA62D5"/>
    <w:rsid w:val="00CA640D"/>
    <w:rsid w:val="00CA6584"/>
    <w:rsid w:val="00CA6603"/>
    <w:rsid w:val="00CA68D4"/>
    <w:rsid w:val="00CA6976"/>
    <w:rsid w:val="00CA6A4D"/>
    <w:rsid w:val="00CA6CE4"/>
    <w:rsid w:val="00CA6DDC"/>
    <w:rsid w:val="00CA6E4F"/>
    <w:rsid w:val="00CA7081"/>
    <w:rsid w:val="00CA784D"/>
    <w:rsid w:val="00CA79D5"/>
    <w:rsid w:val="00CA7B48"/>
    <w:rsid w:val="00CA7C84"/>
    <w:rsid w:val="00CB006F"/>
    <w:rsid w:val="00CB016E"/>
    <w:rsid w:val="00CB0198"/>
    <w:rsid w:val="00CB023E"/>
    <w:rsid w:val="00CB03C3"/>
    <w:rsid w:val="00CB04E2"/>
    <w:rsid w:val="00CB0515"/>
    <w:rsid w:val="00CB0635"/>
    <w:rsid w:val="00CB06B4"/>
    <w:rsid w:val="00CB06C6"/>
    <w:rsid w:val="00CB08D4"/>
    <w:rsid w:val="00CB0F6C"/>
    <w:rsid w:val="00CB0F71"/>
    <w:rsid w:val="00CB0F9D"/>
    <w:rsid w:val="00CB1107"/>
    <w:rsid w:val="00CB121A"/>
    <w:rsid w:val="00CB13EC"/>
    <w:rsid w:val="00CB1621"/>
    <w:rsid w:val="00CB1712"/>
    <w:rsid w:val="00CB18BF"/>
    <w:rsid w:val="00CB1986"/>
    <w:rsid w:val="00CB198C"/>
    <w:rsid w:val="00CB19D8"/>
    <w:rsid w:val="00CB1A9F"/>
    <w:rsid w:val="00CB1DB4"/>
    <w:rsid w:val="00CB1DF5"/>
    <w:rsid w:val="00CB21DF"/>
    <w:rsid w:val="00CB222A"/>
    <w:rsid w:val="00CB27C2"/>
    <w:rsid w:val="00CB2B2C"/>
    <w:rsid w:val="00CB2BA6"/>
    <w:rsid w:val="00CB2D18"/>
    <w:rsid w:val="00CB2ECA"/>
    <w:rsid w:val="00CB2F08"/>
    <w:rsid w:val="00CB2F65"/>
    <w:rsid w:val="00CB317C"/>
    <w:rsid w:val="00CB31F4"/>
    <w:rsid w:val="00CB342D"/>
    <w:rsid w:val="00CB356D"/>
    <w:rsid w:val="00CB35B0"/>
    <w:rsid w:val="00CB35F6"/>
    <w:rsid w:val="00CB3820"/>
    <w:rsid w:val="00CB390A"/>
    <w:rsid w:val="00CB39B2"/>
    <w:rsid w:val="00CB3BB4"/>
    <w:rsid w:val="00CB3BC9"/>
    <w:rsid w:val="00CB3C57"/>
    <w:rsid w:val="00CB3D64"/>
    <w:rsid w:val="00CB3FE6"/>
    <w:rsid w:val="00CB415D"/>
    <w:rsid w:val="00CB41A6"/>
    <w:rsid w:val="00CB4254"/>
    <w:rsid w:val="00CB43E7"/>
    <w:rsid w:val="00CB4878"/>
    <w:rsid w:val="00CB48E4"/>
    <w:rsid w:val="00CB493E"/>
    <w:rsid w:val="00CB4B80"/>
    <w:rsid w:val="00CB4DFE"/>
    <w:rsid w:val="00CB4F91"/>
    <w:rsid w:val="00CB4F95"/>
    <w:rsid w:val="00CB5280"/>
    <w:rsid w:val="00CB53AF"/>
    <w:rsid w:val="00CB53DF"/>
    <w:rsid w:val="00CB5434"/>
    <w:rsid w:val="00CB5559"/>
    <w:rsid w:val="00CB561C"/>
    <w:rsid w:val="00CB56FF"/>
    <w:rsid w:val="00CB5875"/>
    <w:rsid w:val="00CB5878"/>
    <w:rsid w:val="00CB5A56"/>
    <w:rsid w:val="00CB5DB2"/>
    <w:rsid w:val="00CB5DBD"/>
    <w:rsid w:val="00CB5F3D"/>
    <w:rsid w:val="00CB61D6"/>
    <w:rsid w:val="00CB62BF"/>
    <w:rsid w:val="00CB65EF"/>
    <w:rsid w:val="00CB66A9"/>
    <w:rsid w:val="00CB6775"/>
    <w:rsid w:val="00CB6797"/>
    <w:rsid w:val="00CB67B6"/>
    <w:rsid w:val="00CB6AF6"/>
    <w:rsid w:val="00CB6C32"/>
    <w:rsid w:val="00CB6D6A"/>
    <w:rsid w:val="00CB7040"/>
    <w:rsid w:val="00CB71B9"/>
    <w:rsid w:val="00CB7322"/>
    <w:rsid w:val="00CB735C"/>
    <w:rsid w:val="00CB7447"/>
    <w:rsid w:val="00CB7612"/>
    <w:rsid w:val="00CB7668"/>
    <w:rsid w:val="00CB772D"/>
    <w:rsid w:val="00CB7854"/>
    <w:rsid w:val="00CB7862"/>
    <w:rsid w:val="00CB79B5"/>
    <w:rsid w:val="00CB7BDB"/>
    <w:rsid w:val="00CB7BF4"/>
    <w:rsid w:val="00CB7D89"/>
    <w:rsid w:val="00CB7DFC"/>
    <w:rsid w:val="00CB7ECC"/>
    <w:rsid w:val="00CB7F04"/>
    <w:rsid w:val="00CB7F6E"/>
    <w:rsid w:val="00CB7FCC"/>
    <w:rsid w:val="00CC0003"/>
    <w:rsid w:val="00CC00B0"/>
    <w:rsid w:val="00CC0678"/>
    <w:rsid w:val="00CC0747"/>
    <w:rsid w:val="00CC08C0"/>
    <w:rsid w:val="00CC0954"/>
    <w:rsid w:val="00CC0955"/>
    <w:rsid w:val="00CC0A29"/>
    <w:rsid w:val="00CC0AA1"/>
    <w:rsid w:val="00CC0C1E"/>
    <w:rsid w:val="00CC0D78"/>
    <w:rsid w:val="00CC0F08"/>
    <w:rsid w:val="00CC12D6"/>
    <w:rsid w:val="00CC14B2"/>
    <w:rsid w:val="00CC151C"/>
    <w:rsid w:val="00CC1710"/>
    <w:rsid w:val="00CC1A11"/>
    <w:rsid w:val="00CC1A70"/>
    <w:rsid w:val="00CC1AB4"/>
    <w:rsid w:val="00CC1C20"/>
    <w:rsid w:val="00CC1C60"/>
    <w:rsid w:val="00CC1D54"/>
    <w:rsid w:val="00CC25DE"/>
    <w:rsid w:val="00CC25F6"/>
    <w:rsid w:val="00CC29B8"/>
    <w:rsid w:val="00CC2C27"/>
    <w:rsid w:val="00CC3199"/>
    <w:rsid w:val="00CC33AD"/>
    <w:rsid w:val="00CC39BD"/>
    <w:rsid w:val="00CC3D70"/>
    <w:rsid w:val="00CC3F16"/>
    <w:rsid w:val="00CC3F1B"/>
    <w:rsid w:val="00CC3FD3"/>
    <w:rsid w:val="00CC4299"/>
    <w:rsid w:val="00CC440D"/>
    <w:rsid w:val="00CC4578"/>
    <w:rsid w:val="00CC4ABB"/>
    <w:rsid w:val="00CC4BAF"/>
    <w:rsid w:val="00CC4C28"/>
    <w:rsid w:val="00CC4E76"/>
    <w:rsid w:val="00CC539B"/>
    <w:rsid w:val="00CC55FC"/>
    <w:rsid w:val="00CC565D"/>
    <w:rsid w:val="00CC578D"/>
    <w:rsid w:val="00CC5B70"/>
    <w:rsid w:val="00CC5C34"/>
    <w:rsid w:val="00CC5D1B"/>
    <w:rsid w:val="00CC5EA3"/>
    <w:rsid w:val="00CC5FE6"/>
    <w:rsid w:val="00CC603A"/>
    <w:rsid w:val="00CC6244"/>
    <w:rsid w:val="00CC65D3"/>
    <w:rsid w:val="00CC6976"/>
    <w:rsid w:val="00CC6A5D"/>
    <w:rsid w:val="00CC6DF1"/>
    <w:rsid w:val="00CC6E65"/>
    <w:rsid w:val="00CC7353"/>
    <w:rsid w:val="00CC7397"/>
    <w:rsid w:val="00CC7419"/>
    <w:rsid w:val="00CC765B"/>
    <w:rsid w:val="00CC7824"/>
    <w:rsid w:val="00CC783F"/>
    <w:rsid w:val="00CC7938"/>
    <w:rsid w:val="00CC7D97"/>
    <w:rsid w:val="00CC7DA3"/>
    <w:rsid w:val="00CC7DE7"/>
    <w:rsid w:val="00CC7F07"/>
    <w:rsid w:val="00CD02A4"/>
    <w:rsid w:val="00CD047B"/>
    <w:rsid w:val="00CD047F"/>
    <w:rsid w:val="00CD0490"/>
    <w:rsid w:val="00CD0901"/>
    <w:rsid w:val="00CD0993"/>
    <w:rsid w:val="00CD0A98"/>
    <w:rsid w:val="00CD0BE2"/>
    <w:rsid w:val="00CD0C7C"/>
    <w:rsid w:val="00CD0D7E"/>
    <w:rsid w:val="00CD0DDC"/>
    <w:rsid w:val="00CD0DDE"/>
    <w:rsid w:val="00CD0F12"/>
    <w:rsid w:val="00CD12EC"/>
    <w:rsid w:val="00CD135E"/>
    <w:rsid w:val="00CD14EA"/>
    <w:rsid w:val="00CD169B"/>
    <w:rsid w:val="00CD16A2"/>
    <w:rsid w:val="00CD1A58"/>
    <w:rsid w:val="00CD1CC7"/>
    <w:rsid w:val="00CD1E4D"/>
    <w:rsid w:val="00CD1ED6"/>
    <w:rsid w:val="00CD210C"/>
    <w:rsid w:val="00CD2326"/>
    <w:rsid w:val="00CD2535"/>
    <w:rsid w:val="00CD259E"/>
    <w:rsid w:val="00CD2743"/>
    <w:rsid w:val="00CD299B"/>
    <w:rsid w:val="00CD29C8"/>
    <w:rsid w:val="00CD2A32"/>
    <w:rsid w:val="00CD2CFB"/>
    <w:rsid w:val="00CD2E06"/>
    <w:rsid w:val="00CD2E2A"/>
    <w:rsid w:val="00CD2FA8"/>
    <w:rsid w:val="00CD30C8"/>
    <w:rsid w:val="00CD30D5"/>
    <w:rsid w:val="00CD313E"/>
    <w:rsid w:val="00CD319C"/>
    <w:rsid w:val="00CD3295"/>
    <w:rsid w:val="00CD3438"/>
    <w:rsid w:val="00CD3540"/>
    <w:rsid w:val="00CD3616"/>
    <w:rsid w:val="00CD3641"/>
    <w:rsid w:val="00CD3648"/>
    <w:rsid w:val="00CD36C6"/>
    <w:rsid w:val="00CD3762"/>
    <w:rsid w:val="00CD3C5B"/>
    <w:rsid w:val="00CD3DF0"/>
    <w:rsid w:val="00CD3DF5"/>
    <w:rsid w:val="00CD4169"/>
    <w:rsid w:val="00CD43C6"/>
    <w:rsid w:val="00CD4480"/>
    <w:rsid w:val="00CD450C"/>
    <w:rsid w:val="00CD4550"/>
    <w:rsid w:val="00CD488D"/>
    <w:rsid w:val="00CD49CA"/>
    <w:rsid w:val="00CD4A52"/>
    <w:rsid w:val="00CD4DE2"/>
    <w:rsid w:val="00CD4E6C"/>
    <w:rsid w:val="00CD4F23"/>
    <w:rsid w:val="00CD4FB6"/>
    <w:rsid w:val="00CD5243"/>
    <w:rsid w:val="00CD53A7"/>
    <w:rsid w:val="00CD53FA"/>
    <w:rsid w:val="00CD547A"/>
    <w:rsid w:val="00CD549E"/>
    <w:rsid w:val="00CD5598"/>
    <w:rsid w:val="00CD55EB"/>
    <w:rsid w:val="00CD5689"/>
    <w:rsid w:val="00CD56C6"/>
    <w:rsid w:val="00CD56F6"/>
    <w:rsid w:val="00CD5752"/>
    <w:rsid w:val="00CD5869"/>
    <w:rsid w:val="00CD5B8D"/>
    <w:rsid w:val="00CD5CB5"/>
    <w:rsid w:val="00CD5CE2"/>
    <w:rsid w:val="00CD5D49"/>
    <w:rsid w:val="00CD5E11"/>
    <w:rsid w:val="00CD610C"/>
    <w:rsid w:val="00CD615E"/>
    <w:rsid w:val="00CD62B6"/>
    <w:rsid w:val="00CD671A"/>
    <w:rsid w:val="00CD6C4E"/>
    <w:rsid w:val="00CD6C73"/>
    <w:rsid w:val="00CD6E3F"/>
    <w:rsid w:val="00CD6F11"/>
    <w:rsid w:val="00CD7086"/>
    <w:rsid w:val="00CD711C"/>
    <w:rsid w:val="00CD71B8"/>
    <w:rsid w:val="00CD71C2"/>
    <w:rsid w:val="00CD7238"/>
    <w:rsid w:val="00CD731B"/>
    <w:rsid w:val="00CD7693"/>
    <w:rsid w:val="00CD7776"/>
    <w:rsid w:val="00CD7A82"/>
    <w:rsid w:val="00CD7AAA"/>
    <w:rsid w:val="00CD7BD2"/>
    <w:rsid w:val="00CD7C28"/>
    <w:rsid w:val="00CD7C78"/>
    <w:rsid w:val="00CD7E88"/>
    <w:rsid w:val="00CD7EBE"/>
    <w:rsid w:val="00CE01C3"/>
    <w:rsid w:val="00CE01E9"/>
    <w:rsid w:val="00CE0298"/>
    <w:rsid w:val="00CE03F0"/>
    <w:rsid w:val="00CE081D"/>
    <w:rsid w:val="00CE0A38"/>
    <w:rsid w:val="00CE0A9D"/>
    <w:rsid w:val="00CE0D22"/>
    <w:rsid w:val="00CE0D86"/>
    <w:rsid w:val="00CE0ED0"/>
    <w:rsid w:val="00CE0F3D"/>
    <w:rsid w:val="00CE0F6A"/>
    <w:rsid w:val="00CE0F72"/>
    <w:rsid w:val="00CE1115"/>
    <w:rsid w:val="00CE1744"/>
    <w:rsid w:val="00CE18E5"/>
    <w:rsid w:val="00CE199D"/>
    <w:rsid w:val="00CE19AF"/>
    <w:rsid w:val="00CE19D1"/>
    <w:rsid w:val="00CE1E32"/>
    <w:rsid w:val="00CE1EB0"/>
    <w:rsid w:val="00CE1EF3"/>
    <w:rsid w:val="00CE2176"/>
    <w:rsid w:val="00CE2249"/>
    <w:rsid w:val="00CE247C"/>
    <w:rsid w:val="00CE25FF"/>
    <w:rsid w:val="00CE2709"/>
    <w:rsid w:val="00CE27DF"/>
    <w:rsid w:val="00CE27EE"/>
    <w:rsid w:val="00CE2951"/>
    <w:rsid w:val="00CE2953"/>
    <w:rsid w:val="00CE2A0B"/>
    <w:rsid w:val="00CE2A9C"/>
    <w:rsid w:val="00CE2B81"/>
    <w:rsid w:val="00CE2EB1"/>
    <w:rsid w:val="00CE2EDE"/>
    <w:rsid w:val="00CE301C"/>
    <w:rsid w:val="00CE3402"/>
    <w:rsid w:val="00CE35D0"/>
    <w:rsid w:val="00CE365F"/>
    <w:rsid w:val="00CE3A94"/>
    <w:rsid w:val="00CE3B8B"/>
    <w:rsid w:val="00CE3C3C"/>
    <w:rsid w:val="00CE3F2B"/>
    <w:rsid w:val="00CE4026"/>
    <w:rsid w:val="00CE4038"/>
    <w:rsid w:val="00CE42D9"/>
    <w:rsid w:val="00CE44A8"/>
    <w:rsid w:val="00CE4790"/>
    <w:rsid w:val="00CE47EB"/>
    <w:rsid w:val="00CE4A43"/>
    <w:rsid w:val="00CE4A9E"/>
    <w:rsid w:val="00CE4AA7"/>
    <w:rsid w:val="00CE4D22"/>
    <w:rsid w:val="00CE4D53"/>
    <w:rsid w:val="00CE4D58"/>
    <w:rsid w:val="00CE4DFC"/>
    <w:rsid w:val="00CE4F24"/>
    <w:rsid w:val="00CE4F5A"/>
    <w:rsid w:val="00CE4F66"/>
    <w:rsid w:val="00CE5065"/>
    <w:rsid w:val="00CE50D0"/>
    <w:rsid w:val="00CE5102"/>
    <w:rsid w:val="00CE51A8"/>
    <w:rsid w:val="00CE533C"/>
    <w:rsid w:val="00CE53F9"/>
    <w:rsid w:val="00CE56C5"/>
    <w:rsid w:val="00CE587C"/>
    <w:rsid w:val="00CE589F"/>
    <w:rsid w:val="00CE58AB"/>
    <w:rsid w:val="00CE591F"/>
    <w:rsid w:val="00CE5A9F"/>
    <w:rsid w:val="00CE5AC4"/>
    <w:rsid w:val="00CE5D19"/>
    <w:rsid w:val="00CE5F68"/>
    <w:rsid w:val="00CE5FA5"/>
    <w:rsid w:val="00CE5FE2"/>
    <w:rsid w:val="00CE607D"/>
    <w:rsid w:val="00CE60BC"/>
    <w:rsid w:val="00CE6112"/>
    <w:rsid w:val="00CE669B"/>
    <w:rsid w:val="00CE6763"/>
    <w:rsid w:val="00CE6779"/>
    <w:rsid w:val="00CE67F8"/>
    <w:rsid w:val="00CE6B0C"/>
    <w:rsid w:val="00CE6CB7"/>
    <w:rsid w:val="00CE6D8E"/>
    <w:rsid w:val="00CE6E8E"/>
    <w:rsid w:val="00CE6F4D"/>
    <w:rsid w:val="00CE7287"/>
    <w:rsid w:val="00CE744C"/>
    <w:rsid w:val="00CE75B8"/>
    <w:rsid w:val="00CE7627"/>
    <w:rsid w:val="00CE770C"/>
    <w:rsid w:val="00CE791A"/>
    <w:rsid w:val="00CE79B6"/>
    <w:rsid w:val="00CE7AC0"/>
    <w:rsid w:val="00CE7B94"/>
    <w:rsid w:val="00CE7C6A"/>
    <w:rsid w:val="00CE7CC2"/>
    <w:rsid w:val="00CF02E9"/>
    <w:rsid w:val="00CF0370"/>
    <w:rsid w:val="00CF042A"/>
    <w:rsid w:val="00CF045A"/>
    <w:rsid w:val="00CF0982"/>
    <w:rsid w:val="00CF0B61"/>
    <w:rsid w:val="00CF0C73"/>
    <w:rsid w:val="00CF0E1D"/>
    <w:rsid w:val="00CF1073"/>
    <w:rsid w:val="00CF1139"/>
    <w:rsid w:val="00CF1184"/>
    <w:rsid w:val="00CF148C"/>
    <w:rsid w:val="00CF148F"/>
    <w:rsid w:val="00CF1557"/>
    <w:rsid w:val="00CF17F2"/>
    <w:rsid w:val="00CF1927"/>
    <w:rsid w:val="00CF1A3F"/>
    <w:rsid w:val="00CF1AC9"/>
    <w:rsid w:val="00CF1B58"/>
    <w:rsid w:val="00CF1C42"/>
    <w:rsid w:val="00CF1D2B"/>
    <w:rsid w:val="00CF1D58"/>
    <w:rsid w:val="00CF1EA7"/>
    <w:rsid w:val="00CF1EEC"/>
    <w:rsid w:val="00CF200D"/>
    <w:rsid w:val="00CF2061"/>
    <w:rsid w:val="00CF26DC"/>
    <w:rsid w:val="00CF2731"/>
    <w:rsid w:val="00CF29ED"/>
    <w:rsid w:val="00CF2BD9"/>
    <w:rsid w:val="00CF2DF7"/>
    <w:rsid w:val="00CF3079"/>
    <w:rsid w:val="00CF30B7"/>
    <w:rsid w:val="00CF30CC"/>
    <w:rsid w:val="00CF30D6"/>
    <w:rsid w:val="00CF3145"/>
    <w:rsid w:val="00CF36D3"/>
    <w:rsid w:val="00CF37DD"/>
    <w:rsid w:val="00CF399F"/>
    <w:rsid w:val="00CF39C5"/>
    <w:rsid w:val="00CF3B55"/>
    <w:rsid w:val="00CF3BB7"/>
    <w:rsid w:val="00CF3BD0"/>
    <w:rsid w:val="00CF3BE9"/>
    <w:rsid w:val="00CF3CE9"/>
    <w:rsid w:val="00CF3EC1"/>
    <w:rsid w:val="00CF3F65"/>
    <w:rsid w:val="00CF3FBB"/>
    <w:rsid w:val="00CF46E8"/>
    <w:rsid w:val="00CF481B"/>
    <w:rsid w:val="00CF498D"/>
    <w:rsid w:val="00CF4B30"/>
    <w:rsid w:val="00CF4B8A"/>
    <w:rsid w:val="00CF4D3C"/>
    <w:rsid w:val="00CF528F"/>
    <w:rsid w:val="00CF52E8"/>
    <w:rsid w:val="00CF532F"/>
    <w:rsid w:val="00CF5409"/>
    <w:rsid w:val="00CF5993"/>
    <w:rsid w:val="00CF59CF"/>
    <w:rsid w:val="00CF5B63"/>
    <w:rsid w:val="00CF5BB8"/>
    <w:rsid w:val="00CF5C68"/>
    <w:rsid w:val="00CF5CEA"/>
    <w:rsid w:val="00CF5F30"/>
    <w:rsid w:val="00CF5FCA"/>
    <w:rsid w:val="00CF60A8"/>
    <w:rsid w:val="00CF6197"/>
    <w:rsid w:val="00CF64CE"/>
    <w:rsid w:val="00CF64FB"/>
    <w:rsid w:val="00CF6526"/>
    <w:rsid w:val="00CF6716"/>
    <w:rsid w:val="00CF6B86"/>
    <w:rsid w:val="00CF6BEB"/>
    <w:rsid w:val="00CF6C55"/>
    <w:rsid w:val="00CF6CF2"/>
    <w:rsid w:val="00CF6D29"/>
    <w:rsid w:val="00CF6DD5"/>
    <w:rsid w:val="00CF6F1B"/>
    <w:rsid w:val="00CF6F2F"/>
    <w:rsid w:val="00CF6F6A"/>
    <w:rsid w:val="00CF7064"/>
    <w:rsid w:val="00CF70C7"/>
    <w:rsid w:val="00CF7144"/>
    <w:rsid w:val="00CF751C"/>
    <w:rsid w:val="00CF7690"/>
    <w:rsid w:val="00CF76D3"/>
    <w:rsid w:val="00CF7777"/>
    <w:rsid w:val="00CF7822"/>
    <w:rsid w:val="00CF7982"/>
    <w:rsid w:val="00CF7C21"/>
    <w:rsid w:val="00CF7D45"/>
    <w:rsid w:val="00CF7DA2"/>
    <w:rsid w:val="00CF7EF1"/>
    <w:rsid w:val="00D00135"/>
    <w:rsid w:val="00D004CB"/>
    <w:rsid w:val="00D004E4"/>
    <w:rsid w:val="00D007CA"/>
    <w:rsid w:val="00D0094F"/>
    <w:rsid w:val="00D00B05"/>
    <w:rsid w:val="00D00C93"/>
    <w:rsid w:val="00D00D14"/>
    <w:rsid w:val="00D00D8D"/>
    <w:rsid w:val="00D00DFA"/>
    <w:rsid w:val="00D00FB1"/>
    <w:rsid w:val="00D00FCD"/>
    <w:rsid w:val="00D00FE3"/>
    <w:rsid w:val="00D01027"/>
    <w:rsid w:val="00D0127B"/>
    <w:rsid w:val="00D01299"/>
    <w:rsid w:val="00D014DE"/>
    <w:rsid w:val="00D01959"/>
    <w:rsid w:val="00D019F9"/>
    <w:rsid w:val="00D01A1E"/>
    <w:rsid w:val="00D01FEF"/>
    <w:rsid w:val="00D02061"/>
    <w:rsid w:val="00D0212A"/>
    <w:rsid w:val="00D02198"/>
    <w:rsid w:val="00D02277"/>
    <w:rsid w:val="00D02322"/>
    <w:rsid w:val="00D0278D"/>
    <w:rsid w:val="00D028E3"/>
    <w:rsid w:val="00D02A34"/>
    <w:rsid w:val="00D02A62"/>
    <w:rsid w:val="00D02A84"/>
    <w:rsid w:val="00D02B97"/>
    <w:rsid w:val="00D02CB6"/>
    <w:rsid w:val="00D02E6D"/>
    <w:rsid w:val="00D02F5E"/>
    <w:rsid w:val="00D03182"/>
    <w:rsid w:val="00D032FA"/>
    <w:rsid w:val="00D03386"/>
    <w:rsid w:val="00D036F0"/>
    <w:rsid w:val="00D03723"/>
    <w:rsid w:val="00D03A4A"/>
    <w:rsid w:val="00D03B92"/>
    <w:rsid w:val="00D03DA5"/>
    <w:rsid w:val="00D04002"/>
    <w:rsid w:val="00D0406F"/>
    <w:rsid w:val="00D04137"/>
    <w:rsid w:val="00D043A0"/>
    <w:rsid w:val="00D046D9"/>
    <w:rsid w:val="00D047AD"/>
    <w:rsid w:val="00D04881"/>
    <w:rsid w:val="00D048FF"/>
    <w:rsid w:val="00D0499A"/>
    <w:rsid w:val="00D04D4F"/>
    <w:rsid w:val="00D04F30"/>
    <w:rsid w:val="00D05046"/>
    <w:rsid w:val="00D05089"/>
    <w:rsid w:val="00D051F0"/>
    <w:rsid w:val="00D05301"/>
    <w:rsid w:val="00D053AE"/>
    <w:rsid w:val="00D054D3"/>
    <w:rsid w:val="00D0588A"/>
    <w:rsid w:val="00D0597A"/>
    <w:rsid w:val="00D05A0A"/>
    <w:rsid w:val="00D05A26"/>
    <w:rsid w:val="00D05EBD"/>
    <w:rsid w:val="00D05F69"/>
    <w:rsid w:val="00D05FED"/>
    <w:rsid w:val="00D06025"/>
    <w:rsid w:val="00D0602D"/>
    <w:rsid w:val="00D060E4"/>
    <w:rsid w:val="00D061B1"/>
    <w:rsid w:val="00D06452"/>
    <w:rsid w:val="00D06583"/>
    <w:rsid w:val="00D065E4"/>
    <w:rsid w:val="00D06692"/>
    <w:rsid w:val="00D0676A"/>
    <w:rsid w:val="00D067B1"/>
    <w:rsid w:val="00D069EC"/>
    <w:rsid w:val="00D06A27"/>
    <w:rsid w:val="00D06AA9"/>
    <w:rsid w:val="00D06C2F"/>
    <w:rsid w:val="00D06D00"/>
    <w:rsid w:val="00D06E3C"/>
    <w:rsid w:val="00D07030"/>
    <w:rsid w:val="00D070AF"/>
    <w:rsid w:val="00D073A8"/>
    <w:rsid w:val="00D073D9"/>
    <w:rsid w:val="00D0756F"/>
    <w:rsid w:val="00D076CA"/>
    <w:rsid w:val="00D077FC"/>
    <w:rsid w:val="00D07923"/>
    <w:rsid w:val="00D079DD"/>
    <w:rsid w:val="00D07A3F"/>
    <w:rsid w:val="00D07BC1"/>
    <w:rsid w:val="00D07CF3"/>
    <w:rsid w:val="00D07E42"/>
    <w:rsid w:val="00D1021E"/>
    <w:rsid w:val="00D10694"/>
    <w:rsid w:val="00D1085D"/>
    <w:rsid w:val="00D109CB"/>
    <w:rsid w:val="00D10A2A"/>
    <w:rsid w:val="00D10B14"/>
    <w:rsid w:val="00D10B55"/>
    <w:rsid w:val="00D10F12"/>
    <w:rsid w:val="00D11219"/>
    <w:rsid w:val="00D114E8"/>
    <w:rsid w:val="00D115B0"/>
    <w:rsid w:val="00D115D6"/>
    <w:rsid w:val="00D118C9"/>
    <w:rsid w:val="00D11D5F"/>
    <w:rsid w:val="00D11FBC"/>
    <w:rsid w:val="00D120FF"/>
    <w:rsid w:val="00D1216E"/>
    <w:rsid w:val="00D1220F"/>
    <w:rsid w:val="00D122CC"/>
    <w:rsid w:val="00D1240A"/>
    <w:rsid w:val="00D124B5"/>
    <w:rsid w:val="00D12867"/>
    <w:rsid w:val="00D12876"/>
    <w:rsid w:val="00D128C4"/>
    <w:rsid w:val="00D128F9"/>
    <w:rsid w:val="00D12C3B"/>
    <w:rsid w:val="00D12C88"/>
    <w:rsid w:val="00D12D62"/>
    <w:rsid w:val="00D12DA7"/>
    <w:rsid w:val="00D12F11"/>
    <w:rsid w:val="00D12FCE"/>
    <w:rsid w:val="00D1338D"/>
    <w:rsid w:val="00D1343C"/>
    <w:rsid w:val="00D134AF"/>
    <w:rsid w:val="00D13557"/>
    <w:rsid w:val="00D136F9"/>
    <w:rsid w:val="00D13961"/>
    <w:rsid w:val="00D139D2"/>
    <w:rsid w:val="00D13A0B"/>
    <w:rsid w:val="00D13BFA"/>
    <w:rsid w:val="00D13C89"/>
    <w:rsid w:val="00D13F4F"/>
    <w:rsid w:val="00D1404A"/>
    <w:rsid w:val="00D142D6"/>
    <w:rsid w:val="00D143D9"/>
    <w:rsid w:val="00D1458B"/>
    <w:rsid w:val="00D145C6"/>
    <w:rsid w:val="00D14796"/>
    <w:rsid w:val="00D147AE"/>
    <w:rsid w:val="00D148F5"/>
    <w:rsid w:val="00D14A49"/>
    <w:rsid w:val="00D14AFB"/>
    <w:rsid w:val="00D14C0E"/>
    <w:rsid w:val="00D14C46"/>
    <w:rsid w:val="00D14DD4"/>
    <w:rsid w:val="00D1504B"/>
    <w:rsid w:val="00D15283"/>
    <w:rsid w:val="00D152C0"/>
    <w:rsid w:val="00D153D1"/>
    <w:rsid w:val="00D153EC"/>
    <w:rsid w:val="00D15467"/>
    <w:rsid w:val="00D154CC"/>
    <w:rsid w:val="00D15B06"/>
    <w:rsid w:val="00D15C7D"/>
    <w:rsid w:val="00D15D55"/>
    <w:rsid w:val="00D15DD7"/>
    <w:rsid w:val="00D15E58"/>
    <w:rsid w:val="00D15E61"/>
    <w:rsid w:val="00D15EAA"/>
    <w:rsid w:val="00D15EC5"/>
    <w:rsid w:val="00D15EDC"/>
    <w:rsid w:val="00D15F68"/>
    <w:rsid w:val="00D16077"/>
    <w:rsid w:val="00D16152"/>
    <w:rsid w:val="00D16384"/>
    <w:rsid w:val="00D16488"/>
    <w:rsid w:val="00D164A5"/>
    <w:rsid w:val="00D16524"/>
    <w:rsid w:val="00D165B6"/>
    <w:rsid w:val="00D1662C"/>
    <w:rsid w:val="00D166FA"/>
    <w:rsid w:val="00D167A0"/>
    <w:rsid w:val="00D16A33"/>
    <w:rsid w:val="00D16A88"/>
    <w:rsid w:val="00D16B0C"/>
    <w:rsid w:val="00D16B3B"/>
    <w:rsid w:val="00D16D3A"/>
    <w:rsid w:val="00D16EFC"/>
    <w:rsid w:val="00D16FDF"/>
    <w:rsid w:val="00D16FFC"/>
    <w:rsid w:val="00D170C7"/>
    <w:rsid w:val="00D170EE"/>
    <w:rsid w:val="00D17191"/>
    <w:rsid w:val="00D17303"/>
    <w:rsid w:val="00D17384"/>
    <w:rsid w:val="00D17665"/>
    <w:rsid w:val="00D17744"/>
    <w:rsid w:val="00D17790"/>
    <w:rsid w:val="00D178B0"/>
    <w:rsid w:val="00D17A15"/>
    <w:rsid w:val="00D17C68"/>
    <w:rsid w:val="00D17D3C"/>
    <w:rsid w:val="00D200B8"/>
    <w:rsid w:val="00D20129"/>
    <w:rsid w:val="00D2021B"/>
    <w:rsid w:val="00D203B0"/>
    <w:rsid w:val="00D203D2"/>
    <w:rsid w:val="00D205D6"/>
    <w:rsid w:val="00D20677"/>
    <w:rsid w:val="00D20839"/>
    <w:rsid w:val="00D208CA"/>
    <w:rsid w:val="00D20A77"/>
    <w:rsid w:val="00D20AE4"/>
    <w:rsid w:val="00D21099"/>
    <w:rsid w:val="00D21229"/>
    <w:rsid w:val="00D21316"/>
    <w:rsid w:val="00D21332"/>
    <w:rsid w:val="00D2175A"/>
    <w:rsid w:val="00D21912"/>
    <w:rsid w:val="00D21AA1"/>
    <w:rsid w:val="00D21B41"/>
    <w:rsid w:val="00D21B52"/>
    <w:rsid w:val="00D21C32"/>
    <w:rsid w:val="00D21C3E"/>
    <w:rsid w:val="00D21C55"/>
    <w:rsid w:val="00D21F0D"/>
    <w:rsid w:val="00D21FAE"/>
    <w:rsid w:val="00D222A6"/>
    <w:rsid w:val="00D22304"/>
    <w:rsid w:val="00D22542"/>
    <w:rsid w:val="00D2271D"/>
    <w:rsid w:val="00D227FD"/>
    <w:rsid w:val="00D2284F"/>
    <w:rsid w:val="00D2286B"/>
    <w:rsid w:val="00D228A0"/>
    <w:rsid w:val="00D228C0"/>
    <w:rsid w:val="00D22C13"/>
    <w:rsid w:val="00D22C44"/>
    <w:rsid w:val="00D22E72"/>
    <w:rsid w:val="00D22F02"/>
    <w:rsid w:val="00D230D5"/>
    <w:rsid w:val="00D23517"/>
    <w:rsid w:val="00D235C0"/>
    <w:rsid w:val="00D23654"/>
    <w:rsid w:val="00D237F7"/>
    <w:rsid w:val="00D237FB"/>
    <w:rsid w:val="00D23829"/>
    <w:rsid w:val="00D238B3"/>
    <w:rsid w:val="00D23E23"/>
    <w:rsid w:val="00D23FCA"/>
    <w:rsid w:val="00D241E7"/>
    <w:rsid w:val="00D24393"/>
    <w:rsid w:val="00D243A6"/>
    <w:rsid w:val="00D243B0"/>
    <w:rsid w:val="00D243C5"/>
    <w:rsid w:val="00D2479E"/>
    <w:rsid w:val="00D2489F"/>
    <w:rsid w:val="00D2497E"/>
    <w:rsid w:val="00D24A47"/>
    <w:rsid w:val="00D24B06"/>
    <w:rsid w:val="00D24F3C"/>
    <w:rsid w:val="00D25178"/>
    <w:rsid w:val="00D25216"/>
    <w:rsid w:val="00D252C4"/>
    <w:rsid w:val="00D252D9"/>
    <w:rsid w:val="00D252E7"/>
    <w:rsid w:val="00D2559E"/>
    <w:rsid w:val="00D256F1"/>
    <w:rsid w:val="00D25992"/>
    <w:rsid w:val="00D25A28"/>
    <w:rsid w:val="00D25C42"/>
    <w:rsid w:val="00D25D41"/>
    <w:rsid w:val="00D25F3E"/>
    <w:rsid w:val="00D260C7"/>
    <w:rsid w:val="00D262AF"/>
    <w:rsid w:val="00D263DA"/>
    <w:rsid w:val="00D265F6"/>
    <w:rsid w:val="00D26679"/>
    <w:rsid w:val="00D26702"/>
    <w:rsid w:val="00D2677B"/>
    <w:rsid w:val="00D26875"/>
    <w:rsid w:val="00D2688C"/>
    <w:rsid w:val="00D268F4"/>
    <w:rsid w:val="00D26A37"/>
    <w:rsid w:val="00D26AAB"/>
    <w:rsid w:val="00D26AB5"/>
    <w:rsid w:val="00D26E8B"/>
    <w:rsid w:val="00D26EF8"/>
    <w:rsid w:val="00D26F4E"/>
    <w:rsid w:val="00D26F8B"/>
    <w:rsid w:val="00D2703F"/>
    <w:rsid w:val="00D270E5"/>
    <w:rsid w:val="00D27384"/>
    <w:rsid w:val="00D27547"/>
    <w:rsid w:val="00D275AC"/>
    <w:rsid w:val="00D275BF"/>
    <w:rsid w:val="00D275DF"/>
    <w:rsid w:val="00D2763A"/>
    <w:rsid w:val="00D27642"/>
    <w:rsid w:val="00D276A7"/>
    <w:rsid w:val="00D27719"/>
    <w:rsid w:val="00D27BF2"/>
    <w:rsid w:val="00D27C38"/>
    <w:rsid w:val="00D27EB0"/>
    <w:rsid w:val="00D3059A"/>
    <w:rsid w:val="00D305B4"/>
    <w:rsid w:val="00D30647"/>
    <w:rsid w:val="00D30681"/>
    <w:rsid w:val="00D306F5"/>
    <w:rsid w:val="00D3086B"/>
    <w:rsid w:val="00D30958"/>
    <w:rsid w:val="00D3098E"/>
    <w:rsid w:val="00D309A2"/>
    <w:rsid w:val="00D30B7A"/>
    <w:rsid w:val="00D30B9E"/>
    <w:rsid w:val="00D30C00"/>
    <w:rsid w:val="00D30E5E"/>
    <w:rsid w:val="00D30E7F"/>
    <w:rsid w:val="00D310EC"/>
    <w:rsid w:val="00D31179"/>
    <w:rsid w:val="00D311E2"/>
    <w:rsid w:val="00D312F1"/>
    <w:rsid w:val="00D313B8"/>
    <w:rsid w:val="00D31728"/>
    <w:rsid w:val="00D31735"/>
    <w:rsid w:val="00D318AA"/>
    <w:rsid w:val="00D31C13"/>
    <w:rsid w:val="00D32009"/>
    <w:rsid w:val="00D32238"/>
    <w:rsid w:val="00D322B6"/>
    <w:rsid w:val="00D323A0"/>
    <w:rsid w:val="00D323F6"/>
    <w:rsid w:val="00D32547"/>
    <w:rsid w:val="00D3275F"/>
    <w:rsid w:val="00D32A2C"/>
    <w:rsid w:val="00D32B58"/>
    <w:rsid w:val="00D32B6F"/>
    <w:rsid w:val="00D32BBF"/>
    <w:rsid w:val="00D32C7C"/>
    <w:rsid w:val="00D3306B"/>
    <w:rsid w:val="00D3327A"/>
    <w:rsid w:val="00D33428"/>
    <w:rsid w:val="00D33430"/>
    <w:rsid w:val="00D33462"/>
    <w:rsid w:val="00D334DF"/>
    <w:rsid w:val="00D337F5"/>
    <w:rsid w:val="00D3389A"/>
    <w:rsid w:val="00D33909"/>
    <w:rsid w:val="00D33C41"/>
    <w:rsid w:val="00D33EEE"/>
    <w:rsid w:val="00D33F2E"/>
    <w:rsid w:val="00D33FE9"/>
    <w:rsid w:val="00D33FEC"/>
    <w:rsid w:val="00D3407B"/>
    <w:rsid w:val="00D34257"/>
    <w:rsid w:val="00D34334"/>
    <w:rsid w:val="00D34448"/>
    <w:rsid w:val="00D34675"/>
    <w:rsid w:val="00D348F2"/>
    <w:rsid w:val="00D349C9"/>
    <w:rsid w:val="00D349EF"/>
    <w:rsid w:val="00D34AFD"/>
    <w:rsid w:val="00D34AFF"/>
    <w:rsid w:val="00D34E2A"/>
    <w:rsid w:val="00D34F4C"/>
    <w:rsid w:val="00D34FB9"/>
    <w:rsid w:val="00D35214"/>
    <w:rsid w:val="00D3524C"/>
    <w:rsid w:val="00D353A7"/>
    <w:rsid w:val="00D35400"/>
    <w:rsid w:val="00D3543F"/>
    <w:rsid w:val="00D35445"/>
    <w:rsid w:val="00D356FF"/>
    <w:rsid w:val="00D35ED2"/>
    <w:rsid w:val="00D35F78"/>
    <w:rsid w:val="00D361FB"/>
    <w:rsid w:val="00D363A8"/>
    <w:rsid w:val="00D363E0"/>
    <w:rsid w:val="00D3640F"/>
    <w:rsid w:val="00D364EA"/>
    <w:rsid w:val="00D3677A"/>
    <w:rsid w:val="00D369FC"/>
    <w:rsid w:val="00D36B76"/>
    <w:rsid w:val="00D36E91"/>
    <w:rsid w:val="00D37158"/>
    <w:rsid w:val="00D37233"/>
    <w:rsid w:val="00D3749F"/>
    <w:rsid w:val="00D377D1"/>
    <w:rsid w:val="00D378B2"/>
    <w:rsid w:val="00D37A50"/>
    <w:rsid w:val="00D37B24"/>
    <w:rsid w:val="00D37D32"/>
    <w:rsid w:val="00D37E6E"/>
    <w:rsid w:val="00D40153"/>
    <w:rsid w:val="00D4022A"/>
    <w:rsid w:val="00D4030F"/>
    <w:rsid w:val="00D40509"/>
    <w:rsid w:val="00D40519"/>
    <w:rsid w:val="00D4059A"/>
    <w:rsid w:val="00D4080B"/>
    <w:rsid w:val="00D40A27"/>
    <w:rsid w:val="00D40B37"/>
    <w:rsid w:val="00D40D9A"/>
    <w:rsid w:val="00D40DA3"/>
    <w:rsid w:val="00D40EFD"/>
    <w:rsid w:val="00D411EC"/>
    <w:rsid w:val="00D4126B"/>
    <w:rsid w:val="00D4135F"/>
    <w:rsid w:val="00D41729"/>
    <w:rsid w:val="00D41788"/>
    <w:rsid w:val="00D41970"/>
    <w:rsid w:val="00D41AD1"/>
    <w:rsid w:val="00D41B52"/>
    <w:rsid w:val="00D41E49"/>
    <w:rsid w:val="00D41F69"/>
    <w:rsid w:val="00D42106"/>
    <w:rsid w:val="00D42429"/>
    <w:rsid w:val="00D425DD"/>
    <w:rsid w:val="00D42779"/>
    <w:rsid w:val="00D4287B"/>
    <w:rsid w:val="00D428F0"/>
    <w:rsid w:val="00D42A83"/>
    <w:rsid w:val="00D42B1B"/>
    <w:rsid w:val="00D43047"/>
    <w:rsid w:val="00D43249"/>
    <w:rsid w:val="00D43297"/>
    <w:rsid w:val="00D43546"/>
    <w:rsid w:val="00D4378E"/>
    <w:rsid w:val="00D4384B"/>
    <w:rsid w:val="00D4392E"/>
    <w:rsid w:val="00D43AE9"/>
    <w:rsid w:val="00D43B7E"/>
    <w:rsid w:val="00D43B89"/>
    <w:rsid w:val="00D43C12"/>
    <w:rsid w:val="00D441B7"/>
    <w:rsid w:val="00D441D6"/>
    <w:rsid w:val="00D44279"/>
    <w:rsid w:val="00D44393"/>
    <w:rsid w:val="00D4455D"/>
    <w:rsid w:val="00D446A3"/>
    <w:rsid w:val="00D4472B"/>
    <w:rsid w:val="00D4477D"/>
    <w:rsid w:val="00D447CB"/>
    <w:rsid w:val="00D44856"/>
    <w:rsid w:val="00D4497C"/>
    <w:rsid w:val="00D449DD"/>
    <w:rsid w:val="00D44B43"/>
    <w:rsid w:val="00D44CEF"/>
    <w:rsid w:val="00D44CF7"/>
    <w:rsid w:val="00D44D7D"/>
    <w:rsid w:val="00D44EB6"/>
    <w:rsid w:val="00D44EBA"/>
    <w:rsid w:val="00D44F4F"/>
    <w:rsid w:val="00D4519B"/>
    <w:rsid w:val="00D451EA"/>
    <w:rsid w:val="00D453BC"/>
    <w:rsid w:val="00D454BE"/>
    <w:rsid w:val="00D45BE4"/>
    <w:rsid w:val="00D45C4E"/>
    <w:rsid w:val="00D45E72"/>
    <w:rsid w:val="00D4619A"/>
    <w:rsid w:val="00D461E0"/>
    <w:rsid w:val="00D464D4"/>
    <w:rsid w:val="00D4695C"/>
    <w:rsid w:val="00D469A4"/>
    <w:rsid w:val="00D46AC3"/>
    <w:rsid w:val="00D46B17"/>
    <w:rsid w:val="00D46B55"/>
    <w:rsid w:val="00D46C30"/>
    <w:rsid w:val="00D46C5F"/>
    <w:rsid w:val="00D46CD3"/>
    <w:rsid w:val="00D46E85"/>
    <w:rsid w:val="00D47054"/>
    <w:rsid w:val="00D4721B"/>
    <w:rsid w:val="00D47643"/>
    <w:rsid w:val="00D4766F"/>
    <w:rsid w:val="00D476EA"/>
    <w:rsid w:val="00D477C7"/>
    <w:rsid w:val="00D47811"/>
    <w:rsid w:val="00D47893"/>
    <w:rsid w:val="00D479B9"/>
    <w:rsid w:val="00D47B24"/>
    <w:rsid w:val="00D47B3C"/>
    <w:rsid w:val="00D47E3A"/>
    <w:rsid w:val="00D47E67"/>
    <w:rsid w:val="00D50041"/>
    <w:rsid w:val="00D5010B"/>
    <w:rsid w:val="00D5011D"/>
    <w:rsid w:val="00D50327"/>
    <w:rsid w:val="00D503CE"/>
    <w:rsid w:val="00D503E7"/>
    <w:rsid w:val="00D504FD"/>
    <w:rsid w:val="00D5061D"/>
    <w:rsid w:val="00D506D7"/>
    <w:rsid w:val="00D50790"/>
    <w:rsid w:val="00D50BE6"/>
    <w:rsid w:val="00D50CB4"/>
    <w:rsid w:val="00D50DCC"/>
    <w:rsid w:val="00D50E50"/>
    <w:rsid w:val="00D50E8D"/>
    <w:rsid w:val="00D50E92"/>
    <w:rsid w:val="00D510C0"/>
    <w:rsid w:val="00D51161"/>
    <w:rsid w:val="00D5135D"/>
    <w:rsid w:val="00D51465"/>
    <w:rsid w:val="00D5154D"/>
    <w:rsid w:val="00D515FE"/>
    <w:rsid w:val="00D517F3"/>
    <w:rsid w:val="00D5180E"/>
    <w:rsid w:val="00D51B20"/>
    <w:rsid w:val="00D51B6D"/>
    <w:rsid w:val="00D51D58"/>
    <w:rsid w:val="00D5205F"/>
    <w:rsid w:val="00D52110"/>
    <w:rsid w:val="00D52336"/>
    <w:rsid w:val="00D52449"/>
    <w:rsid w:val="00D52547"/>
    <w:rsid w:val="00D5266F"/>
    <w:rsid w:val="00D52765"/>
    <w:rsid w:val="00D5289B"/>
    <w:rsid w:val="00D52A9C"/>
    <w:rsid w:val="00D52F73"/>
    <w:rsid w:val="00D530A1"/>
    <w:rsid w:val="00D533A1"/>
    <w:rsid w:val="00D5362F"/>
    <w:rsid w:val="00D53744"/>
    <w:rsid w:val="00D5379C"/>
    <w:rsid w:val="00D53930"/>
    <w:rsid w:val="00D53CC5"/>
    <w:rsid w:val="00D53DC9"/>
    <w:rsid w:val="00D53EB8"/>
    <w:rsid w:val="00D53EF1"/>
    <w:rsid w:val="00D54179"/>
    <w:rsid w:val="00D5423A"/>
    <w:rsid w:val="00D54306"/>
    <w:rsid w:val="00D54450"/>
    <w:rsid w:val="00D5452E"/>
    <w:rsid w:val="00D54551"/>
    <w:rsid w:val="00D545E2"/>
    <w:rsid w:val="00D54692"/>
    <w:rsid w:val="00D546F3"/>
    <w:rsid w:val="00D54806"/>
    <w:rsid w:val="00D54C2B"/>
    <w:rsid w:val="00D54CD6"/>
    <w:rsid w:val="00D54EC3"/>
    <w:rsid w:val="00D551A1"/>
    <w:rsid w:val="00D551A7"/>
    <w:rsid w:val="00D551AF"/>
    <w:rsid w:val="00D55382"/>
    <w:rsid w:val="00D553D0"/>
    <w:rsid w:val="00D55546"/>
    <w:rsid w:val="00D55A8C"/>
    <w:rsid w:val="00D55D2C"/>
    <w:rsid w:val="00D55DFD"/>
    <w:rsid w:val="00D55F28"/>
    <w:rsid w:val="00D560CF"/>
    <w:rsid w:val="00D5623C"/>
    <w:rsid w:val="00D562C9"/>
    <w:rsid w:val="00D562D5"/>
    <w:rsid w:val="00D5631F"/>
    <w:rsid w:val="00D56471"/>
    <w:rsid w:val="00D56A5F"/>
    <w:rsid w:val="00D56B36"/>
    <w:rsid w:val="00D56CD5"/>
    <w:rsid w:val="00D5724F"/>
    <w:rsid w:val="00D57265"/>
    <w:rsid w:val="00D5736D"/>
    <w:rsid w:val="00D573B6"/>
    <w:rsid w:val="00D575D3"/>
    <w:rsid w:val="00D5769D"/>
    <w:rsid w:val="00D57844"/>
    <w:rsid w:val="00D57D98"/>
    <w:rsid w:val="00D60175"/>
    <w:rsid w:val="00D601D5"/>
    <w:rsid w:val="00D6053E"/>
    <w:rsid w:val="00D60566"/>
    <w:rsid w:val="00D60637"/>
    <w:rsid w:val="00D607B7"/>
    <w:rsid w:val="00D60B14"/>
    <w:rsid w:val="00D60BA6"/>
    <w:rsid w:val="00D60C24"/>
    <w:rsid w:val="00D60CA5"/>
    <w:rsid w:val="00D60D44"/>
    <w:rsid w:val="00D60E00"/>
    <w:rsid w:val="00D612BF"/>
    <w:rsid w:val="00D6133E"/>
    <w:rsid w:val="00D61366"/>
    <w:rsid w:val="00D61407"/>
    <w:rsid w:val="00D61491"/>
    <w:rsid w:val="00D614BB"/>
    <w:rsid w:val="00D614D0"/>
    <w:rsid w:val="00D6169B"/>
    <w:rsid w:val="00D61D34"/>
    <w:rsid w:val="00D61DEC"/>
    <w:rsid w:val="00D62126"/>
    <w:rsid w:val="00D621B8"/>
    <w:rsid w:val="00D62222"/>
    <w:rsid w:val="00D62274"/>
    <w:rsid w:val="00D623A0"/>
    <w:rsid w:val="00D626A4"/>
    <w:rsid w:val="00D629FF"/>
    <w:rsid w:val="00D62A49"/>
    <w:rsid w:val="00D62C00"/>
    <w:rsid w:val="00D62CCE"/>
    <w:rsid w:val="00D62F3E"/>
    <w:rsid w:val="00D63073"/>
    <w:rsid w:val="00D63125"/>
    <w:rsid w:val="00D631C6"/>
    <w:rsid w:val="00D63202"/>
    <w:rsid w:val="00D6320C"/>
    <w:rsid w:val="00D632C6"/>
    <w:rsid w:val="00D634C5"/>
    <w:rsid w:val="00D6358D"/>
    <w:rsid w:val="00D6367A"/>
    <w:rsid w:val="00D636A2"/>
    <w:rsid w:val="00D637B1"/>
    <w:rsid w:val="00D6392C"/>
    <w:rsid w:val="00D63A72"/>
    <w:rsid w:val="00D63B6F"/>
    <w:rsid w:val="00D63CA4"/>
    <w:rsid w:val="00D63E89"/>
    <w:rsid w:val="00D6409D"/>
    <w:rsid w:val="00D641A6"/>
    <w:rsid w:val="00D641A7"/>
    <w:rsid w:val="00D641AA"/>
    <w:rsid w:val="00D641CE"/>
    <w:rsid w:val="00D645FE"/>
    <w:rsid w:val="00D647A1"/>
    <w:rsid w:val="00D647D4"/>
    <w:rsid w:val="00D648D7"/>
    <w:rsid w:val="00D64AB2"/>
    <w:rsid w:val="00D64DD7"/>
    <w:rsid w:val="00D64DE4"/>
    <w:rsid w:val="00D65032"/>
    <w:rsid w:val="00D6530D"/>
    <w:rsid w:val="00D6565E"/>
    <w:rsid w:val="00D65B2D"/>
    <w:rsid w:val="00D65C3C"/>
    <w:rsid w:val="00D65DBD"/>
    <w:rsid w:val="00D661D7"/>
    <w:rsid w:val="00D6625F"/>
    <w:rsid w:val="00D663EB"/>
    <w:rsid w:val="00D666A7"/>
    <w:rsid w:val="00D666CA"/>
    <w:rsid w:val="00D666E8"/>
    <w:rsid w:val="00D666F8"/>
    <w:rsid w:val="00D66948"/>
    <w:rsid w:val="00D669F4"/>
    <w:rsid w:val="00D66A7C"/>
    <w:rsid w:val="00D66A8D"/>
    <w:rsid w:val="00D66BC2"/>
    <w:rsid w:val="00D66BC7"/>
    <w:rsid w:val="00D66E09"/>
    <w:rsid w:val="00D66E76"/>
    <w:rsid w:val="00D67129"/>
    <w:rsid w:val="00D671B5"/>
    <w:rsid w:val="00D672AB"/>
    <w:rsid w:val="00D67593"/>
    <w:rsid w:val="00D67B60"/>
    <w:rsid w:val="00D67CAB"/>
    <w:rsid w:val="00D67DBA"/>
    <w:rsid w:val="00D67E2F"/>
    <w:rsid w:val="00D67FE6"/>
    <w:rsid w:val="00D70760"/>
    <w:rsid w:val="00D707B8"/>
    <w:rsid w:val="00D70804"/>
    <w:rsid w:val="00D70991"/>
    <w:rsid w:val="00D70BDA"/>
    <w:rsid w:val="00D70CFE"/>
    <w:rsid w:val="00D70F5E"/>
    <w:rsid w:val="00D7102E"/>
    <w:rsid w:val="00D710D1"/>
    <w:rsid w:val="00D716CC"/>
    <w:rsid w:val="00D71762"/>
    <w:rsid w:val="00D71803"/>
    <w:rsid w:val="00D71C4A"/>
    <w:rsid w:val="00D71C94"/>
    <w:rsid w:val="00D71D3F"/>
    <w:rsid w:val="00D71E0D"/>
    <w:rsid w:val="00D72091"/>
    <w:rsid w:val="00D720BF"/>
    <w:rsid w:val="00D721C3"/>
    <w:rsid w:val="00D723F8"/>
    <w:rsid w:val="00D72500"/>
    <w:rsid w:val="00D726D3"/>
    <w:rsid w:val="00D72C3E"/>
    <w:rsid w:val="00D72CE1"/>
    <w:rsid w:val="00D72E17"/>
    <w:rsid w:val="00D73125"/>
    <w:rsid w:val="00D73143"/>
    <w:rsid w:val="00D7330D"/>
    <w:rsid w:val="00D73316"/>
    <w:rsid w:val="00D73503"/>
    <w:rsid w:val="00D7352D"/>
    <w:rsid w:val="00D73765"/>
    <w:rsid w:val="00D737D2"/>
    <w:rsid w:val="00D7380A"/>
    <w:rsid w:val="00D738A7"/>
    <w:rsid w:val="00D73A8C"/>
    <w:rsid w:val="00D73ACA"/>
    <w:rsid w:val="00D73B16"/>
    <w:rsid w:val="00D73DBC"/>
    <w:rsid w:val="00D73DFB"/>
    <w:rsid w:val="00D73E1F"/>
    <w:rsid w:val="00D73E76"/>
    <w:rsid w:val="00D73F05"/>
    <w:rsid w:val="00D73FA0"/>
    <w:rsid w:val="00D740AF"/>
    <w:rsid w:val="00D740C7"/>
    <w:rsid w:val="00D74229"/>
    <w:rsid w:val="00D747C3"/>
    <w:rsid w:val="00D7496B"/>
    <w:rsid w:val="00D74997"/>
    <w:rsid w:val="00D749D6"/>
    <w:rsid w:val="00D74AD5"/>
    <w:rsid w:val="00D74B7D"/>
    <w:rsid w:val="00D74F5A"/>
    <w:rsid w:val="00D74FE4"/>
    <w:rsid w:val="00D75307"/>
    <w:rsid w:val="00D75500"/>
    <w:rsid w:val="00D75622"/>
    <w:rsid w:val="00D757CD"/>
    <w:rsid w:val="00D758A7"/>
    <w:rsid w:val="00D7594B"/>
    <w:rsid w:val="00D759B0"/>
    <w:rsid w:val="00D75C6E"/>
    <w:rsid w:val="00D75CCA"/>
    <w:rsid w:val="00D761F0"/>
    <w:rsid w:val="00D762A7"/>
    <w:rsid w:val="00D7633A"/>
    <w:rsid w:val="00D76484"/>
    <w:rsid w:val="00D7649D"/>
    <w:rsid w:val="00D76590"/>
    <w:rsid w:val="00D765B3"/>
    <w:rsid w:val="00D769B2"/>
    <w:rsid w:val="00D769CA"/>
    <w:rsid w:val="00D76A72"/>
    <w:rsid w:val="00D76ABA"/>
    <w:rsid w:val="00D76ADF"/>
    <w:rsid w:val="00D76CB1"/>
    <w:rsid w:val="00D76E70"/>
    <w:rsid w:val="00D76E8C"/>
    <w:rsid w:val="00D76EAF"/>
    <w:rsid w:val="00D7705B"/>
    <w:rsid w:val="00D77418"/>
    <w:rsid w:val="00D774D3"/>
    <w:rsid w:val="00D775A1"/>
    <w:rsid w:val="00D7766A"/>
    <w:rsid w:val="00D7783E"/>
    <w:rsid w:val="00D77B23"/>
    <w:rsid w:val="00D77E0E"/>
    <w:rsid w:val="00D77F48"/>
    <w:rsid w:val="00D77F51"/>
    <w:rsid w:val="00D80438"/>
    <w:rsid w:val="00D80445"/>
    <w:rsid w:val="00D8047B"/>
    <w:rsid w:val="00D804A0"/>
    <w:rsid w:val="00D80649"/>
    <w:rsid w:val="00D807E2"/>
    <w:rsid w:val="00D80AAB"/>
    <w:rsid w:val="00D80BC0"/>
    <w:rsid w:val="00D80EB0"/>
    <w:rsid w:val="00D81032"/>
    <w:rsid w:val="00D8109D"/>
    <w:rsid w:val="00D810E3"/>
    <w:rsid w:val="00D81102"/>
    <w:rsid w:val="00D812CC"/>
    <w:rsid w:val="00D81307"/>
    <w:rsid w:val="00D8130F"/>
    <w:rsid w:val="00D8133E"/>
    <w:rsid w:val="00D81424"/>
    <w:rsid w:val="00D81429"/>
    <w:rsid w:val="00D81453"/>
    <w:rsid w:val="00D815F3"/>
    <w:rsid w:val="00D817F2"/>
    <w:rsid w:val="00D81926"/>
    <w:rsid w:val="00D8199E"/>
    <w:rsid w:val="00D81AE3"/>
    <w:rsid w:val="00D81B53"/>
    <w:rsid w:val="00D81E8D"/>
    <w:rsid w:val="00D82065"/>
    <w:rsid w:val="00D821AF"/>
    <w:rsid w:val="00D822B2"/>
    <w:rsid w:val="00D824B7"/>
    <w:rsid w:val="00D82662"/>
    <w:rsid w:val="00D82870"/>
    <w:rsid w:val="00D82B39"/>
    <w:rsid w:val="00D82B4E"/>
    <w:rsid w:val="00D82B56"/>
    <w:rsid w:val="00D82CFF"/>
    <w:rsid w:val="00D82E05"/>
    <w:rsid w:val="00D83089"/>
    <w:rsid w:val="00D830F1"/>
    <w:rsid w:val="00D831B6"/>
    <w:rsid w:val="00D83262"/>
    <w:rsid w:val="00D8327E"/>
    <w:rsid w:val="00D83358"/>
    <w:rsid w:val="00D8337D"/>
    <w:rsid w:val="00D83653"/>
    <w:rsid w:val="00D83ABB"/>
    <w:rsid w:val="00D83AD2"/>
    <w:rsid w:val="00D83BA2"/>
    <w:rsid w:val="00D83BD7"/>
    <w:rsid w:val="00D83EE3"/>
    <w:rsid w:val="00D8413A"/>
    <w:rsid w:val="00D8415D"/>
    <w:rsid w:val="00D843CA"/>
    <w:rsid w:val="00D84692"/>
    <w:rsid w:val="00D847EC"/>
    <w:rsid w:val="00D849A3"/>
    <w:rsid w:val="00D84A0A"/>
    <w:rsid w:val="00D84A1F"/>
    <w:rsid w:val="00D84B21"/>
    <w:rsid w:val="00D84BB1"/>
    <w:rsid w:val="00D84DE0"/>
    <w:rsid w:val="00D84DE5"/>
    <w:rsid w:val="00D84EA3"/>
    <w:rsid w:val="00D84EC9"/>
    <w:rsid w:val="00D851B0"/>
    <w:rsid w:val="00D85294"/>
    <w:rsid w:val="00D854B9"/>
    <w:rsid w:val="00D85575"/>
    <w:rsid w:val="00D8575F"/>
    <w:rsid w:val="00D858D6"/>
    <w:rsid w:val="00D85AB2"/>
    <w:rsid w:val="00D85C1B"/>
    <w:rsid w:val="00D86193"/>
    <w:rsid w:val="00D8670B"/>
    <w:rsid w:val="00D8683B"/>
    <w:rsid w:val="00D8687A"/>
    <w:rsid w:val="00D868C1"/>
    <w:rsid w:val="00D869FB"/>
    <w:rsid w:val="00D86AB5"/>
    <w:rsid w:val="00D86B68"/>
    <w:rsid w:val="00D86DF3"/>
    <w:rsid w:val="00D86E39"/>
    <w:rsid w:val="00D8713C"/>
    <w:rsid w:val="00D872A1"/>
    <w:rsid w:val="00D87348"/>
    <w:rsid w:val="00D87AE9"/>
    <w:rsid w:val="00D87B3C"/>
    <w:rsid w:val="00D87CCC"/>
    <w:rsid w:val="00D87E02"/>
    <w:rsid w:val="00D87F9A"/>
    <w:rsid w:val="00D87FBF"/>
    <w:rsid w:val="00D90190"/>
    <w:rsid w:val="00D90360"/>
    <w:rsid w:val="00D90586"/>
    <w:rsid w:val="00D905D1"/>
    <w:rsid w:val="00D906E8"/>
    <w:rsid w:val="00D908F5"/>
    <w:rsid w:val="00D9098E"/>
    <w:rsid w:val="00D90AFA"/>
    <w:rsid w:val="00D90C18"/>
    <w:rsid w:val="00D90C1F"/>
    <w:rsid w:val="00D90D94"/>
    <w:rsid w:val="00D90F7D"/>
    <w:rsid w:val="00D9101F"/>
    <w:rsid w:val="00D9108E"/>
    <w:rsid w:val="00D91470"/>
    <w:rsid w:val="00D91522"/>
    <w:rsid w:val="00D9198F"/>
    <w:rsid w:val="00D91A6F"/>
    <w:rsid w:val="00D91D1E"/>
    <w:rsid w:val="00D91D5A"/>
    <w:rsid w:val="00D91F18"/>
    <w:rsid w:val="00D92036"/>
    <w:rsid w:val="00D920CF"/>
    <w:rsid w:val="00D9211D"/>
    <w:rsid w:val="00D92191"/>
    <w:rsid w:val="00D92263"/>
    <w:rsid w:val="00D92AB9"/>
    <w:rsid w:val="00D92C51"/>
    <w:rsid w:val="00D92D8F"/>
    <w:rsid w:val="00D92F99"/>
    <w:rsid w:val="00D93000"/>
    <w:rsid w:val="00D93397"/>
    <w:rsid w:val="00D937D4"/>
    <w:rsid w:val="00D93921"/>
    <w:rsid w:val="00D9397E"/>
    <w:rsid w:val="00D93C30"/>
    <w:rsid w:val="00D93CD9"/>
    <w:rsid w:val="00D93D36"/>
    <w:rsid w:val="00D94084"/>
    <w:rsid w:val="00D94295"/>
    <w:rsid w:val="00D942DA"/>
    <w:rsid w:val="00D9430E"/>
    <w:rsid w:val="00D94375"/>
    <w:rsid w:val="00D945D5"/>
    <w:rsid w:val="00D94619"/>
    <w:rsid w:val="00D9483F"/>
    <w:rsid w:val="00D94ECE"/>
    <w:rsid w:val="00D952C9"/>
    <w:rsid w:val="00D95654"/>
    <w:rsid w:val="00D956BC"/>
    <w:rsid w:val="00D95B07"/>
    <w:rsid w:val="00D95E22"/>
    <w:rsid w:val="00D964E9"/>
    <w:rsid w:val="00D96592"/>
    <w:rsid w:val="00D965E5"/>
    <w:rsid w:val="00D966DB"/>
    <w:rsid w:val="00D96974"/>
    <w:rsid w:val="00D969BC"/>
    <w:rsid w:val="00D969CA"/>
    <w:rsid w:val="00D96A07"/>
    <w:rsid w:val="00D96A28"/>
    <w:rsid w:val="00D96ACE"/>
    <w:rsid w:val="00D96B9F"/>
    <w:rsid w:val="00D96BB3"/>
    <w:rsid w:val="00D96C5A"/>
    <w:rsid w:val="00D96D3F"/>
    <w:rsid w:val="00D96D41"/>
    <w:rsid w:val="00D971B8"/>
    <w:rsid w:val="00D972CF"/>
    <w:rsid w:val="00D97305"/>
    <w:rsid w:val="00D97397"/>
    <w:rsid w:val="00D975BA"/>
    <w:rsid w:val="00D976F2"/>
    <w:rsid w:val="00D97920"/>
    <w:rsid w:val="00D97A98"/>
    <w:rsid w:val="00D97B95"/>
    <w:rsid w:val="00D97C13"/>
    <w:rsid w:val="00D97E17"/>
    <w:rsid w:val="00D97EC3"/>
    <w:rsid w:val="00DA004A"/>
    <w:rsid w:val="00DA02F5"/>
    <w:rsid w:val="00DA042B"/>
    <w:rsid w:val="00DA0696"/>
    <w:rsid w:val="00DA071A"/>
    <w:rsid w:val="00DA0781"/>
    <w:rsid w:val="00DA0A34"/>
    <w:rsid w:val="00DA0D0D"/>
    <w:rsid w:val="00DA0D40"/>
    <w:rsid w:val="00DA0DB9"/>
    <w:rsid w:val="00DA0F38"/>
    <w:rsid w:val="00DA10A4"/>
    <w:rsid w:val="00DA1135"/>
    <w:rsid w:val="00DA13A1"/>
    <w:rsid w:val="00DA1427"/>
    <w:rsid w:val="00DA14B0"/>
    <w:rsid w:val="00DA14BA"/>
    <w:rsid w:val="00DA14BB"/>
    <w:rsid w:val="00DA1524"/>
    <w:rsid w:val="00DA162A"/>
    <w:rsid w:val="00DA1684"/>
    <w:rsid w:val="00DA1813"/>
    <w:rsid w:val="00DA1854"/>
    <w:rsid w:val="00DA1A6B"/>
    <w:rsid w:val="00DA1AB9"/>
    <w:rsid w:val="00DA1B45"/>
    <w:rsid w:val="00DA1D15"/>
    <w:rsid w:val="00DA1E38"/>
    <w:rsid w:val="00DA1EEF"/>
    <w:rsid w:val="00DA20F3"/>
    <w:rsid w:val="00DA23B5"/>
    <w:rsid w:val="00DA25A1"/>
    <w:rsid w:val="00DA284E"/>
    <w:rsid w:val="00DA2905"/>
    <w:rsid w:val="00DA295D"/>
    <w:rsid w:val="00DA2BD9"/>
    <w:rsid w:val="00DA2C31"/>
    <w:rsid w:val="00DA2D93"/>
    <w:rsid w:val="00DA2E58"/>
    <w:rsid w:val="00DA2F1F"/>
    <w:rsid w:val="00DA3018"/>
    <w:rsid w:val="00DA314D"/>
    <w:rsid w:val="00DA324B"/>
    <w:rsid w:val="00DA346A"/>
    <w:rsid w:val="00DA3497"/>
    <w:rsid w:val="00DA358D"/>
    <w:rsid w:val="00DA372E"/>
    <w:rsid w:val="00DA39A6"/>
    <w:rsid w:val="00DA3A52"/>
    <w:rsid w:val="00DA3B82"/>
    <w:rsid w:val="00DA3C62"/>
    <w:rsid w:val="00DA3C8C"/>
    <w:rsid w:val="00DA3ED0"/>
    <w:rsid w:val="00DA4193"/>
    <w:rsid w:val="00DA42AC"/>
    <w:rsid w:val="00DA44BF"/>
    <w:rsid w:val="00DA47E8"/>
    <w:rsid w:val="00DA48B8"/>
    <w:rsid w:val="00DA4A02"/>
    <w:rsid w:val="00DA4B21"/>
    <w:rsid w:val="00DA4B79"/>
    <w:rsid w:val="00DA4DFC"/>
    <w:rsid w:val="00DA4E2D"/>
    <w:rsid w:val="00DA4E69"/>
    <w:rsid w:val="00DA4E70"/>
    <w:rsid w:val="00DA501C"/>
    <w:rsid w:val="00DA50B3"/>
    <w:rsid w:val="00DA5280"/>
    <w:rsid w:val="00DA52E6"/>
    <w:rsid w:val="00DA5306"/>
    <w:rsid w:val="00DA5517"/>
    <w:rsid w:val="00DA569C"/>
    <w:rsid w:val="00DA5A12"/>
    <w:rsid w:val="00DA5ADE"/>
    <w:rsid w:val="00DA5BE6"/>
    <w:rsid w:val="00DA5E93"/>
    <w:rsid w:val="00DA5E9B"/>
    <w:rsid w:val="00DA5EAE"/>
    <w:rsid w:val="00DA5EC5"/>
    <w:rsid w:val="00DA5FB2"/>
    <w:rsid w:val="00DA60AD"/>
    <w:rsid w:val="00DA65E4"/>
    <w:rsid w:val="00DA6647"/>
    <w:rsid w:val="00DA6919"/>
    <w:rsid w:val="00DA6A71"/>
    <w:rsid w:val="00DA6B72"/>
    <w:rsid w:val="00DA6CFB"/>
    <w:rsid w:val="00DA6F27"/>
    <w:rsid w:val="00DA724A"/>
    <w:rsid w:val="00DA7334"/>
    <w:rsid w:val="00DA73A4"/>
    <w:rsid w:val="00DA75D8"/>
    <w:rsid w:val="00DA77BF"/>
    <w:rsid w:val="00DA7978"/>
    <w:rsid w:val="00DA7DA8"/>
    <w:rsid w:val="00DA7F6C"/>
    <w:rsid w:val="00DA7FDD"/>
    <w:rsid w:val="00DB026F"/>
    <w:rsid w:val="00DB081C"/>
    <w:rsid w:val="00DB099C"/>
    <w:rsid w:val="00DB0A1B"/>
    <w:rsid w:val="00DB0BF4"/>
    <w:rsid w:val="00DB0C2F"/>
    <w:rsid w:val="00DB1014"/>
    <w:rsid w:val="00DB14E1"/>
    <w:rsid w:val="00DB1608"/>
    <w:rsid w:val="00DB17F2"/>
    <w:rsid w:val="00DB1946"/>
    <w:rsid w:val="00DB1BDF"/>
    <w:rsid w:val="00DB1C8C"/>
    <w:rsid w:val="00DB1CCD"/>
    <w:rsid w:val="00DB1F38"/>
    <w:rsid w:val="00DB208B"/>
    <w:rsid w:val="00DB211E"/>
    <w:rsid w:val="00DB2256"/>
    <w:rsid w:val="00DB2348"/>
    <w:rsid w:val="00DB245A"/>
    <w:rsid w:val="00DB2862"/>
    <w:rsid w:val="00DB2AAB"/>
    <w:rsid w:val="00DB2B1A"/>
    <w:rsid w:val="00DB2D3C"/>
    <w:rsid w:val="00DB3094"/>
    <w:rsid w:val="00DB317A"/>
    <w:rsid w:val="00DB3211"/>
    <w:rsid w:val="00DB3282"/>
    <w:rsid w:val="00DB33DD"/>
    <w:rsid w:val="00DB369A"/>
    <w:rsid w:val="00DB36CE"/>
    <w:rsid w:val="00DB38E5"/>
    <w:rsid w:val="00DB440E"/>
    <w:rsid w:val="00DB44AA"/>
    <w:rsid w:val="00DB4635"/>
    <w:rsid w:val="00DB47C8"/>
    <w:rsid w:val="00DB49A8"/>
    <w:rsid w:val="00DB4BD5"/>
    <w:rsid w:val="00DB4C02"/>
    <w:rsid w:val="00DB4DC3"/>
    <w:rsid w:val="00DB4E36"/>
    <w:rsid w:val="00DB4E8D"/>
    <w:rsid w:val="00DB4EAD"/>
    <w:rsid w:val="00DB4F8D"/>
    <w:rsid w:val="00DB4FB2"/>
    <w:rsid w:val="00DB5241"/>
    <w:rsid w:val="00DB52E2"/>
    <w:rsid w:val="00DB538C"/>
    <w:rsid w:val="00DB5419"/>
    <w:rsid w:val="00DB5448"/>
    <w:rsid w:val="00DB5505"/>
    <w:rsid w:val="00DB55FE"/>
    <w:rsid w:val="00DB578B"/>
    <w:rsid w:val="00DB5864"/>
    <w:rsid w:val="00DB5914"/>
    <w:rsid w:val="00DB5A39"/>
    <w:rsid w:val="00DB5BC9"/>
    <w:rsid w:val="00DB5CB2"/>
    <w:rsid w:val="00DB5E01"/>
    <w:rsid w:val="00DB5F2E"/>
    <w:rsid w:val="00DB5F30"/>
    <w:rsid w:val="00DB5FEB"/>
    <w:rsid w:val="00DB617B"/>
    <w:rsid w:val="00DB617D"/>
    <w:rsid w:val="00DB6431"/>
    <w:rsid w:val="00DB6582"/>
    <w:rsid w:val="00DB65CB"/>
    <w:rsid w:val="00DB65F9"/>
    <w:rsid w:val="00DB66ED"/>
    <w:rsid w:val="00DB6729"/>
    <w:rsid w:val="00DB68CF"/>
    <w:rsid w:val="00DB68E7"/>
    <w:rsid w:val="00DB6AE6"/>
    <w:rsid w:val="00DB6AE7"/>
    <w:rsid w:val="00DB6DA4"/>
    <w:rsid w:val="00DB6EA2"/>
    <w:rsid w:val="00DB6FA3"/>
    <w:rsid w:val="00DB6FFA"/>
    <w:rsid w:val="00DB7035"/>
    <w:rsid w:val="00DB7250"/>
    <w:rsid w:val="00DB7522"/>
    <w:rsid w:val="00DB7534"/>
    <w:rsid w:val="00DB779E"/>
    <w:rsid w:val="00DB77A6"/>
    <w:rsid w:val="00DB78FD"/>
    <w:rsid w:val="00DB7AF8"/>
    <w:rsid w:val="00DB7C56"/>
    <w:rsid w:val="00DB7D1F"/>
    <w:rsid w:val="00DB7D54"/>
    <w:rsid w:val="00DC029E"/>
    <w:rsid w:val="00DC02C6"/>
    <w:rsid w:val="00DC07D2"/>
    <w:rsid w:val="00DC084C"/>
    <w:rsid w:val="00DC0D5D"/>
    <w:rsid w:val="00DC1093"/>
    <w:rsid w:val="00DC1208"/>
    <w:rsid w:val="00DC12AE"/>
    <w:rsid w:val="00DC1387"/>
    <w:rsid w:val="00DC13A5"/>
    <w:rsid w:val="00DC13DD"/>
    <w:rsid w:val="00DC1426"/>
    <w:rsid w:val="00DC1595"/>
    <w:rsid w:val="00DC15F6"/>
    <w:rsid w:val="00DC1600"/>
    <w:rsid w:val="00DC160D"/>
    <w:rsid w:val="00DC18F6"/>
    <w:rsid w:val="00DC1B46"/>
    <w:rsid w:val="00DC1BCE"/>
    <w:rsid w:val="00DC1C60"/>
    <w:rsid w:val="00DC1FCE"/>
    <w:rsid w:val="00DC1FE4"/>
    <w:rsid w:val="00DC2169"/>
    <w:rsid w:val="00DC2258"/>
    <w:rsid w:val="00DC2343"/>
    <w:rsid w:val="00DC2575"/>
    <w:rsid w:val="00DC2587"/>
    <w:rsid w:val="00DC2A7A"/>
    <w:rsid w:val="00DC300D"/>
    <w:rsid w:val="00DC335D"/>
    <w:rsid w:val="00DC33C2"/>
    <w:rsid w:val="00DC347D"/>
    <w:rsid w:val="00DC3509"/>
    <w:rsid w:val="00DC3537"/>
    <w:rsid w:val="00DC3891"/>
    <w:rsid w:val="00DC3BE5"/>
    <w:rsid w:val="00DC3DCC"/>
    <w:rsid w:val="00DC41CA"/>
    <w:rsid w:val="00DC4596"/>
    <w:rsid w:val="00DC4640"/>
    <w:rsid w:val="00DC46CC"/>
    <w:rsid w:val="00DC4843"/>
    <w:rsid w:val="00DC4AEE"/>
    <w:rsid w:val="00DC4AF4"/>
    <w:rsid w:val="00DC4C4F"/>
    <w:rsid w:val="00DC4FC9"/>
    <w:rsid w:val="00DC5164"/>
    <w:rsid w:val="00DC5209"/>
    <w:rsid w:val="00DC554F"/>
    <w:rsid w:val="00DC57B8"/>
    <w:rsid w:val="00DC580B"/>
    <w:rsid w:val="00DC5859"/>
    <w:rsid w:val="00DC58A8"/>
    <w:rsid w:val="00DC58C2"/>
    <w:rsid w:val="00DC58D6"/>
    <w:rsid w:val="00DC58FE"/>
    <w:rsid w:val="00DC5A0F"/>
    <w:rsid w:val="00DC5AA0"/>
    <w:rsid w:val="00DC5B95"/>
    <w:rsid w:val="00DC5DED"/>
    <w:rsid w:val="00DC62F7"/>
    <w:rsid w:val="00DC66EB"/>
    <w:rsid w:val="00DC68BA"/>
    <w:rsid w:val="00DC6926"/>
    <w:rsid w:val="00DC69BB"/>
    <w:rsid w:val="00DC6A52"/>
    <w:rsid w:val="00DC6DEF"/>
    <w:rsid w:val="00DC6F24"/>
    <w:rsid w:val="00DC732E"/>
    <w:rsid w:val="00DC73D7"/>
    <w:rsid w:val="00DC74D1"/>
    <w:rsid w:val="00DC7558"/>
    <w:rsid w:val="00DC757B"/>
    <w:rsid w:val="00DC75F7"/>
    <w:rsid w:val="00DC75FE"/>
    <w:rsid w:val="00DC7886"/>
    <w:rsid w:val="00DC7888"/>
    <w:rsid w:val="00DC7CD4"/>
    <w:rsid w:val="00DD00D8"/>
    <w:rsid w:val="00DD010D"/>
    <w:rsid w:val="00DD0558"/>
    <w:rsid w:val="00DD06A5"/>
    <w:rsid w:val="00DD0787"/>
    <w:rsid w:val="00DD0913"/>
    <w:rsid w:val="00DD09C6"/>
    <w:rsid w:val="00DD0A2B"/>
    <w:rsid w:val="00DD0D5A"/>
    <w:rsid w:val="00DD0D9C"/>
    <w:rsid w:val="00DD0DD7"/>
    <w:rsid w:val="00DD1468"/>
    <w:rsid w:val="00DD14E6"/>
    <w:rsid w:val="00DD153E"/>
    <w:rsid w:val="00DD1681"/>
    <w:rsid w:val="00DD16A0"/>
    <w:rsid w:val="00DD174E"/>
    <w:rsid w:val="00DD18F7"/>
    <w:rsid w:val="00DD193D"/>
    <w:rsid w:val="00DD1B61"/>
    <w:rsid w:val="00DD1C4D"/>
    <w:rsid w:val="00DD1C55"/>
    <w:rsid w:val="00DD1EC4"/>
    <w:rsid w:val="00DD1EDC"/>
    <w:rsid w:val="00DD201C"/>
    <w:rsid w:val="00DD20B0"/>
    <w:rsid w:val="00DD20BE"/>
    <w:rsid w:val="00DD2394"/>
    <w:rsid w:val="00DD2509"/>
    <w:rsid w:val="00DD2525"/>
    <w:rsid w:val="00DD2589"/>
    <w:rsid w:val="00DD25EE"/>
    <w:rsid w:val="00DD2736"/>
    <w:rsid w:val="00DD2BA7"/>
    <w:rsid w:val="00DD2DD6"/>
    <w:rsid w:val="00DD2E07"/>
    <w:rsid w:val="00DD2FC9"/>
    <w:rsid w:val="00DD2FDD"/>
    <w:rsid w:val="00DD30E7"/>
    <w:rsid w:val="00DD320D"/>
    <w:rsid w:val="00DD3350"/>
    <w:rsid w:val="00DD33C7"/>
    <w:rsid w:val="00DD34FD"/>
    <w:rsid w:val="00DD3682"/>
    <w:rsid w:val="00DD36BC"/>
    <w:rsid w:val="00DD36DD"/>
    <w:rsid w:val="00DD37C8"/>
    <w:rsid w:val="00DD37E5"/>
    <w:rsid w:val="00DD3810"/>
    <w:rsid w:val="00DD396A"/>
    <w:rsid w:val="00DD39A9"/>
    <w:rsid w:val="00DD3B57"/>
    <w:rsid w:val="00DD3BD1"/>
    <w:rsid w:val="00DD3C58"/>
    <w:rsid w:val="00DD3C84"/>
    <w:rsid w:val="00DD3E88"/>
    <w:rsid w:val="00DD3EF3"/>
    <w:rsid w:val="00DD41BC"/>
    <w:rsid w:val="00DD442D"/>
    <w:rsid w:val="00DD4631"/>
    <w:rsid w:val="00DD466F"/>
    <w:rsid w:val="00DD47F6"/>
    <w:rsid w:val="00DD4AFD"/>
    <w:rsid w:val="00DD4B94"/>
    <w:rsid w:val="00DD4CFC"/>
    <w:rsid w:val="00DD4D37"/>
    <w:rsid w:val="00DD4D71"/>
    <w:rsid w:val="00DD5039"/>
    <w:rsid w:val="00DD56C6"/>
    <w:rsid w:val="00DD5792"/>
    <w:rsid w:val="00DD57A2"/>
    <w:rsid w:val="00DD59FF"/>
    <w:rsid w:val="00DD5A3C"/>
    <w:rsid w:val="00DD5A55"/>
    <w:rsid w:val="00DD5B0C"/>
    <w:rsid w:val="00DD5B8B"/>
    <w:rsid w:val="00DD5D53"/>
    <w:rsid w:val="00DD5F02"/>
    <w:rsid w:val="00DD5FB8"/>
    <w:rsid w:val="00DD5FF7"/>
    <w:rsid w:val="00DD5FFD"/>
    <w:rsid w:val="00DD6211"/>
    <w:rsid w:val="00DD656A"/>
    <w:rsid w:val="00DD6767"/>
    <w:rsid w:val="00DD681F"/>
    <w:rsid w:val="00DD69D5"/>
    <w:rsid w:val="00DD6BCE"/>
    <w:rsid w:val="00DD6CC5"/>
    <w:rsid w:val="00DD6D1D"/>
    <w:rsid w:val="00DD6D46"/>
    <w:rsid w:val="00DD6DEA"/>
    <w:rsid w:val="00DD7018"/>
    <w:rsid w:val="00DD72C0"/>
    <w:rsid w:val="00DD743A"/>
    <w:rsid w:val="00DD7533"/>
    <w:rsid w:val="00DD77B1"/>
    <w:rsid w:val="00DD790E"/>
    <w:rsid w:val="00DD7A8E"/>
    <w:rsid w:val="00DD7AD4"/>
    <w:rsid w:val="00DD7CDC"/>
    <w:rsid w:val="00DE0161"/>
    <w:rsid w:val="00DE01EC"/>
    <w:rsid w:val="00DE0252"/>
    <w:rsid w:val="00DE03D1"/>
    <w:rsid w:val="00DE097C"/>
    <w:rsid w:val="00DE0A32"/>
    <w:rsid w:val="00DE0C0F"/>
    <w:rsid w:val="00DE0C95"/>
    <w:rsid w:val="00DE0E11"/>
    <w:rsid w:val="00DE0E2C"/>
    <w:rsid w:val="00DE0F2C"/>
    <w:rsid w:val="00DE0F33"/>
    <w:rsid w:val="00DE1029"/>
    <w:rsid w:val="00DE12FA"/>
    <w:rsid w:val="00DE1498"/>
    <w:rsid w:val="00DE16CF"/>
    <w:rsid w:val="00DE1719"/>
    <w:rsid w:val="00DE1770"/>
    <w:rsid w:val="00DE1CBB"/>
    <w:rsid w:val="00DE1D26"/>
    <w:rsid w:val="00DE1EB8"/>
    <w:rsid w:val="00DE1F9D"/>
    <w:rsid w:val="00DE2005"/>
    <w:rsid w:val="00DE2125"/>
    <w:rsid w:val="00DE2144"/>
    <w:rsid w:val="00DE2198"/>
    <w:rsid w:val="00DE219F"/>
    <w:rsid w:val="00DE223D"/>
    <w:rsid w:val="00DE226B"/>
    <w:rsid w:val="00DE2314"/>
    <w:rsid w:val="00DE26B3"/>
    <w:rsid w:val="00DE290F"/>
    <w:rsid w:val="00DE2927"/>
    <w:rsid w:val="00DE2B13"/>
    <w:rsid w:val="00DE2B2E"/>
    <w:rsid w:val="00DE2BA7"/>
    <w:rsid w:val="00DE2CA3"/>
    <w:rsid w:val="00DE2D97"/>
    <w:rsid w:val="00DE32EC"/>
    <w:rsid w:val="00DE3339"/>
    <w:rsid w:val="00DE376F"/>
    <w:rsid w:val="00DE37D5"/>
    <w:rsid w:val="00DE37F6"/>
    <w:rsid w:val="00DE3868"/>
    <w:rsid w:val="00DE389C"/>
    <w:rsid w:val="00DE3930"/>
    <w:rsid w:val="00DE3B9E"/>
    <w:rsid w:val="00DE3BD0"/>
    <w:rsid w:val="00DE3D43"/>
    <w:rsid w:val="00DE3D55"/>
    <w:rsid w:val="00DE3DA7"/>
    <w:rsid w:val="00DE41DD"/>
    <w:rsid w:val="00DE448D"/>
    <w:rsid w:val="00DE44AD"/>
    <w:rsid w:val="00DE4509"/>
    <w:rsid w:val="00DE463E"/>
    <w:rsid w:val="00DE4683"/>
    <w:rsid w:val="00DE491C"/>
    <w:rsid w:val="00DE4CE1"/>
    <w:rsid w:val="00DE4D2D"/>
    <w:rsid w:val="00DE4F9E"/>
    <w:rsid w:val="00DE5063"/>
    <w:rsid w:val="00DE5106"/>
    <w:rsid w:val="00DE5253"/>
    <w:rsid w:val="00DE53CA"/>
    <w:rsid w:val="00DE554F"/>
    <w:rsid w:val="00DE55A2"/>
    <w:rsid w:val="00DE566F"/>
    <w:rsid w:val="00DE56F9"/>
    <w:rsid w:val="00DE57AB"/>
    <w:rsid w:val="00DE598B"/>
    <w:rsid w:val="00DE59F8"/>
    <w:rsid w:val="00DE5AC1"/>
    <w:rsid w:val="00DE5BDB"/>
    <w:rsid w:val="00DE641C"/>
    <w:rsid w:val="00DE6494"/>
    <w:rsid w:val="00DE64CF"/>
    <w:rsid w:val="00DE64D7"/>
    <w:rsid w:val="00DE64E7"/>
    <w:rsid w:val="00DE6612"/>
    <w:rsid w:val="00DE671F"/>
    <w:rsid w:val="00DE6757"/>
    <w:rsid w:val="00DE6AFD"/>
    <w:rsid w:val="00DE6C75"/>
    <w:rsid w:val="00DE6DC9"/>
    <w:rsid w:val="00DE6F72"/>
    <w:rsid w:val="00DE70B6"/>
    <w:rsid w:val="00DE7452"/>
    <w:rsid w:val="00DE7469"/>
    <w:rsid w:val="00DE74F4"/>
    <w:rsid w:val="00DE7535"/>
    <w:rsid w:val="00DE7853"/>
    <w:rsid w:val="00DE793E"/>
    <w:rsid w:val="00DE7944"/>
    <w:rsid w:val="00DE7B37"/>
    <w:rsid w:val="00DF0218"/>
    <w:rsid w:val="00DF0334"/>
    <w:rsid w:val="00DF0435"/>
    <w:rsid w:val="00DF05E4"/>
    <w:rsid w:val="00DF05EF"/>
    <w:rsid w:val="00DF08E7"/>
    <w:rsid w:val="00DF09AA"/>
    <w:rsid w:val="00DF0B70"/>
    <w:rsid w:val="00DF0BE5"/>
    <w:rsid w:val="00DF0D4E"/>
    <w:rsid w:val="00DF0D90"/>
    <w:rsid w:val="00DF0DBA"/>
    <w:rsid w:val="00DF112C"/>
    <w:rsid w:val="00DF1233"/>
    <w:rsid w:val="00DF13B6"/>
    <w:rsid w:val="00DF15DC"/>
    <w:rsid w:val="00DF17E6"/>
    <w:rsid w:val="00DF1AA9"/>
    <w:rsid w:val="00DF1FED"/>
    <w:rsid w:val="00DF201E"/>
    <w:rsid w:val="00DF21DC"/>
    <w:rsid w:val="00DF21E8"/>
    <w:rsid w:val="00DF2496"/>
    <w:rsid w:val="00DF2709"/>
    <w:rsid w:val="00DF289C"/>
    <w:rsid w:val="00DF2DD0"/>
    <w:rsid w:val="00DF2EFD"/>
    <w:rsid w:val="00DF2F2B"/>
    <w:rsid w:val="00DF332C"/>
    <w:rsid w:val="00DF3371"/>
    <w:rsid w:val="00DF3423"/>
    <w:rsid w:val="00DF3654"/>
    <w:rsid w:val="00DF3668"/>
    <w:rsid w:val="00DF36E7"/>
    <w:rsid w:val="00DF372D"/>
    <w:rsid w:val="00DF37DA"/>
    <w:rsid w:val="00DF3866"/>
    <w:rsid w:val="00DF393F"/>
    <w:rsid w:val="00DF3A17"/>
    <w:rsid w:val="00DF3BE6"/>
    <w:rsid w:val="00DF3FD8"/>
    <w:rsid w:val="00DF40B3"/>
    <w:rsid w:val="00DF4A50"/>
    <w:rsid w:val="00DF4A9D"/>
    <w:rsid w:val="00DF4B4B"/>
    <w:rsid w:val="00DF4D92"/>
    <w:rsid w:val="00DF4E37"/>
    <w:rsid w:val="00DF4F3C"/>
    <w:rsid w:val="00DF4F3D"/>
    <w:rsid w:val="00DF4F90"/>
    <w:rsid w:val="00DF51A4"/>
    <w:rsid w:val="00DF5220"/>
    <w:rsid w:val="00DF52D3"/>
    <w:rsid w:val="00DF563C"/>
    <w:rsid w:val="00DF5E1C"/>
    <w:rsid w:val="00DF5EE9"/>
    <w:rsid w:val="00DF6095"/>
    <w:rsid w:val="00DF640F"/>
    <w:rsid w:val="00DF6435"/>
    <w:rsid w:val="00DF6513"/>
    <w:rsid w:val="00DF6535"/>
    <w:rsid w:val="00DF66C9"/>
    <w:rsid w:val="00DF67E6"/>
    <w:rsid w:val="00DF6839"/>
    <w:rsid w:val="00DF6D0E"/>
    <w:rsid w:val="00DF6FDB"/>
    <w:rsid w:val="00DF7107"/>
    <w:rsid w:val="00DF7144"/>
    <w:rsid w:val="00DF7253"/>
    <w:rsid w:val="00DF7282"/>
    <w:rsid w:val="00DF732E"/>
    <w:rsid w:val="00DF736C"/>
    <w:rsid w:val="00DF775F"/>
    <w:rsid w:val="00DF7867"/>
    <w:rsid w:val="00DF7ABB"/>
    <w:rsid w:val="00DF7B3C"/>
    <w:rsid w:val="00DF7BD3"/>
    <w:rsid w:val="00DF7D76"/>
    <w:rsid w:val="00DF7EC5"/>
    <w:rsid w:val="00DF7FAC"/>
    <w:rsid w:val="00E00183"/>
    <w:rsid w:val="00E00238"/>
    <w:rsid w:val="00E00306"/>
    <w:rsid w:val="00E0041A"/>
    <w:rsid w:val="00E00423"/>
    <w:rsid w:val="00E004F7"/>
    <w:rsid w:val="00E00707"/>
    <w:rsid w:val="00E00797"/>
    <w:rsid w:val="00E00B01"/>
    <w:rsid w:val="00E00C95"/>
    <w:rsid w:val="00E00CB6"/>
    <w:rsid w:val="00E00D13"/>
    <w:rsid w:val="00E00D60"/>
    <w:rsid w:val="00E00E93"/>
    <w:rsid w:val="00E0116D"/>
    <w:rsid w:val="00E0130C"/>
    <w:rsid w:val="00E0148E"/>
    <w:rsid w:val="00E0156B"/>
    <w:rsid w:val="00E015B7"/>
    <w:rsid w:val="00E016C9"/>
    <w:rsid w:val="00E0198B"/>
    <w:rsid w:val="00E01DFB"/>
    <w:rsid w:val="00E01E08"/>
    <w:rsid w:val="00E020F7"/>
    <w:rsid w:val="00E02243"/>
    <w:rsid w:val="00E02393"/>
    <w:rsid w:val="00E027C0"/>
    <w:rsid w:val="00E02824"/>
    <w:rsid w:val="00E02B27"/>
    <w:rsid w:val="00E02BEB"/>
    <w:rsid w:val="00E02E30"/>
    <w:rsid w:val="00E02E87"/>
    <w:rsid w:val="00E03085"/>
    <w:rsid w:val="00E033AD"/>
    <w:rsid w:val="00E033FE"/>
    <w:rsid w:val="00E03486"/>
    <w:rsid w:val="00E037BE"/>
    <w:rsid w:val="00E03968"/>
    <w:rsid w:val="00E039F8"/>
    <w:rsid w:val="00E03ADC"/>
    <w:rsid w:val="00E03B70"/>
    <w:rsid w:val="00E03C14"/>
    <w:rsid w:val="00E03D0A"/>
    <w:rsid w:val="00E03D71"/>
    <w:rsid w:val="00E03D9B"/>
    <w:rsid w:val="00E0400A"/>
    <w:rsid w:val="00E043E0"/>
    <w:rsid w:val="00E046C7"/>
    <w:rsid w:val="00E0477C"/>
    <w:rsid w:val="00E047D4"/>
    <w:rsid w:val="00E0499A"/>
    <w:rsid w:val="00E04B07"/>
    <w:rsid w:val="00E04C42"/>
    <w:rsid w:val="00E04CF5"/>
    <w:rsid w:val="00E0501D"/>
    <w:rsid w:val="00E05068"/>
    <w:rsid w:val="00E051F5"/>
    <w:rsid w:val="00E05230"/>
    <w:rsid w:val="00E0525A"/>
    <w:rsid w:val="00E059FA"/>
    <w:rsid w:val="00E05BE3"/>
    <w:rsid w:val="00E05E72"/>
    <w:rsid w:val="00E05F4E"/>
    <w:rsid w:val="00E06314"/>
    <w:rsid w:val="00E0663D"/>
    <w:rsid w:val="00E066A7"/>
    <w:rsid w:val="00E0679B"/>
    <w:rsid w:val="00E06D77"/>
    <w:rsid w:val="00E06DBC"/>
    <w:rsid w:val="00E07679"/>
    <w:rsid w:val="00E0777E"/>
    <w:rsid w:val="00E07789"/>
    <w:rsid w:val="00E07867"/>
    <w:rsid w:val="00E07A8D"/>
    <w:rsid w:val="00E07AD0"/>
    <w:rsid w:val="00E07C52"/>
    <w:rsid w:val="00E07CE9"/>
    <w:rsid w:val="00E07D4A"/>
    <w:rsid w:val="00E07D53"/>
    <w:rsid w:val="00E07EA0"/>
    <w:rsid w:val="00E07FA0"/>
    <w:rsid w:val="00E103E3"/>
    <w:rsid w:val="00E10432"/>
    <w:rsid w:val="00E10639"/>
    <w:rsid w:val="00E1091B"/>
    <w:rsid w:val="00E109EB"/>
    <w:rsid w:val="00E10C96"/>
    <w:rsid w:val="00E10D43"/>
    <w:rsid w:val="00E10E05"/>
    <w:rsid w:val="00E10F6D"/>
    <w:rsid w:val="00E1114D"/>
    <w:rsid w:val="00E11270"/>
    <w:rsid w:val="00E1127E"/>
    <w:rsid w:val="00E11375"/>
    <w:rsid w:val="00E1140D"/>
    <w:rsid w:val="00E117EB"/>
    <w:rsid w:val="00E119BF"/>
    <w:rsid w:val="00E11A1B"/>
    <w:rsid w:val="00E11A3C"/>
    <w:rsid w:val="00E11CF0"/>
    <w:rsid w:val="00E11DDE"/>
    <w:rsid w:val="00E11E74"/>
    <w:rsid w:val="00E11ED1"/>
    <w:rsid w:val="00E12025"/>
    <w:rsid w:val="00E1215E"/>
    <w:rsid w:val="00E123B8"/>
    <w:rsid w:val="00E123FD"/>
    <w:rsid w:val="00E12413"/>
    <w:rsid w:val="00E127CF"/>
    <w:rsid w:val="00E127EC"/>
    <w:rsid w:val="00E1284E"/>
    <w:rsid w:val="00E12B52"/>
    <w:rsid w:val="00E12C4F"/>
    <w:rsid w:val="00E12CD7"/>
    <w:rsid w:val="00E12E81"/>
    <w:rsid w:val="00E1308E"/>
    <w:rsid w:val="00E130B7"/>
    <w:rsid w:val="00E130BB"/>
    <w:rsid w:val="00E133E0"/>
    <w:rsid w:val="00E13430"/>
    <w:rsid w:val="00E135A3"/>
    <w:rsid w:val="00E136B4"/>
    <w:rsid w:val="00E13736"/>
    <w:rsid w:val="00E137D6"/>
    <w:rsid w:val="00E13891"/>
    <w:rsid w:val="00E13BBA"/>
    <w:rsid w:val="00E13BDA"/>
    <w:rsid w:val="00E14059"/>
    <w:rsid w:val="00E14196"/>
    <w:rsid w:val="00E145C8"/>
    <w:rsid w:val="00E146C1"/>
    <w:rsid w:val="00E14719"/>
    <w:rsid w:val="00E14744"/>
    <w:rsid w:val="00E14752"/>
    <w:rsid w:val="00E147D5"/>
    <w:rsid w:val="00E1487C"/>
    <w:rsid w:val="00E14A04"/>
    <w:rsid w:val="00E14AE7"/>
    <w:rsid w:val="00E14C42"/>
    <w:rsid w:val="00E14E93"/>
    <w:rsid w:val="00E14EEC"/>
    <w:rsid w:val="00E14F77"/>
    <w:rsid w:val="00E1510C"/>
    <w:rsid w:val="00E15329"/>
    <w:rsid w:val="00E15668"/>
    <w:rsid w:val="00E157CE"/>
    <w:rsid w:val="00E15ADC"/>
    <w:rsid w:val="00E15C60"/>
    <w:rsid w:val="00E16004"/>
    <w:rsid w:val="00E1605E"/>
    <w:rsid w:val="00E16224"/>
    <w:rsid w:val="00E16514"/>
    <w:rsid w:val="00E16642"/>
    <w:rsid w:val="00E16CCF"/>
    <w:rsid w:val="00E16EA4"/>
    <w:rsid w:val="00E171B8"/>
    <w:rsid w:val="00E172D5"/>
    <w:rsid w:val="00E1730B"/>
    <w:rsid w:val="00E17482"/>
    <w:rsid w:val="00E174BA"/>
    <w:rsid w:val="00E174F3"/>
    <w:rsid w:val="00E17550"/>
    <w:rsid w:val="00E1758D"/>
    <w:rsid w:val="00E17842"/>
    <w:rsid w:val="00E17C96"/>
    <w:rsid w:val="00E17D2A"/>
    <w:rsid w:val="00E17E1B"/>
    <w:rsid w:val="00E17EDD"/>
    <w:rsid w:val="00E206F2"/>
    <w:rsid w:val="00E2094C"/>
    <w:rsid w:val="00E20D1E"/>
    <w:rsid w:val="00E20DA8"/>
    <w:rsid w:val="00E20EA9"/>
    <w:rsid w:val="00E2101A"/>
    <w:rsid w:val="00E2108D"/>
    <w:rsid w:val="00E21136"/>
    <w:rsid w:val="00E213D8"/>
    <w:rsid w:val="00E21671"/>
    <w:rsid w:val="00E21713"/>
    <w:rsid w:val="00E21938"/>
    <w:rsid w:val="00E21975"/>
    <w:rsid w:val="00E21A82"/>
    <w:rsid w:val="00E21D58"/>
    <w:rsid w:val="00E21ECE"/>
    <w:rsid w:val="00E22129"/>
    <w:rsid w:val="00E2229D"/>
    <w:rsid w:val="00E22391"/>
    <w:rsid w:val="00E2243D"/>
    <w:rsid w:val="00E224CB"/>
    <w:rsid w:val="00E22596"/>
    <w:rsid w:val="00E2282C"/>
    <w:rsid w:val="00E228C6"/>
    <w:rsid w:val="00E22D23"/>
    <w:rsid w:val="00E22E80"/>
    <w:rsid w:val="00E22ECB"/>
    <w:rsid w:val="00E22EED"/>
    <w:rsid w:val="00E231E0"/>
    <w:rsid w:val="00E232D3"/>
    <w:rsid w:val="00E23410"/>
    <w:rsid w:val="00E239C0"/>
    <w:rsid w:val="00E239CB"/>
    <w:rsid w:val="00E239FF"/>
    <w:rsid w:val="00E23A11"/>
    <w:rsid w:val="00E23BF6"/>
    <w:rsid w:val="00E23E9C"/>
    <w:rsid w:val="00E23EB7"/>
    <w:rsid w:val="00E23FE6"/>
    <w:rsid w:val="00E24043"/>
    <w:rsid w:val="00E2406A"/>
    <w:rsid w:val="00E240A2"/>
    <w:rsid w:val="00E242E2"/>
    <w:rsid w:val="00E242F3"/>
    <w:rsid w:val="00E243A7"/>
    <w:rsid w:val="00E2447D"/>
    <w:rsid w:val="00E24621"/>
    <w:rsid w:val="00E24630"/>
    <w:rsid w:val="00E24644"/>
    <w:rsid w:val="00E247AE"/>
    <w:rsid w:val="00E2487B"/>
    <w:rsid w:val="00E24983"/>
    <w:rsid w:val="00E24E8A"/>
    <w:rsid w:val="00E24EC8"/>
    <w:rsid w:val="00E24FEC"/>
    <w:rsid w:val="00E25191"/>
    <w:rsid w:val="00E25195"/>
    <w:rsid w:val="00E251D2"/>
    <w:rsid w:val="00E25240"/>
    <w:rsid w:val="00E252B3"/>
    <w:rsid w:val="00E25959"/>
    <w:rsid w:val="00E25A03"/>
    <w:rsid w:val="00E25BE1"/>
    <w:rsid w:val="00E25C49"/>
    <w:rsid w:val="00E25CD2"/>
    <w:rsid w:val="00E25F1F"/>
    <w:rsid w:val="00E25F6B"/>
    <w:rsid w:val="00E2614E"/>
    <w:rsid w:val="00E26500"/>
    <w:rsid w:val="00E26774"/>
    <w:rsid w:val="00E26989"/>
    <w:rsid w:val="00E26A66"/>
    <w:rsid w:val="00E26A9A"/>
    <w:rsid w:val="00E26BAB"/>
    <w:rsid w:val="00E26C78"/>
    <w:rsid w:val="00E2726B"/>
    <w:rsid w:val="00E272F8"/>
    <w:rsid w:val="00E273B7"/>
    <w:rsid w:val="00E27461"/>
    <w:rsid w:val="00E274B1"/>
    <w:rsid w:val="00E27669"/>
    <w:rsid w:val="00E276CB"/>
    <w:rsid w:val="00E278D3"/>
    <w:rsid w:val="00E27BD8"/>
    <w:rsid w:val="00E27C28"/>
    <w:rsid w:val="00E27C9F"/>
    <w:rsid w:val="00E27E17"/>
    <w:rsid w:val="00E3060C"/>
    <w:rsid w:val="00E306B2"/>
    <w:rsid w:val="00E306F6"/>
    <w:rsid w:val="00E30746"/>
    <w:rsid w:val="00E307DE"/>
    <w:rsid w:val="00E30A96"/>
    <w:rsid w:val="00E30C1C"/>
    <w:rsid w:val="00E30C38"/>
    <w:rsid w:val="00E30CCE"/>
    <w:rsid w:val="00E30D46"/>
    <w:rsid w:val="00E30D8E"/>
    <w:rsid w:val="00E30E98"/>
    <w:rsid w:val="00E30F30"/>
    <w:rsid w:val="00E30FC9"/>
    <w:rsid w:val="00E30FEB"/>
    <w:rsid w:val="00E3109D"/>
    <w:rsid w:val="00E3127F"/>
    <w:rsid w:val="00E313E5"/>
    <w:rsid w:val="00E313EE"/>
    <w:rsid w:val="00E3167F"/>
    <w:rsid w:val="00E31701"/>
    <w:rsid w:val="00E3185A"/>
    <w:rsid w:val="00E31ADB"/>
    <w:rsid w:val="00E31B31"/>
    <w:rsid w:val="00E31B7D"/>
    <w:rsid w:val="00E31B90"/>
    <w:rsid w:val="00E31BAF"/>
    <w:rsid w:val="00E31BE7"/>
    <w:rsid w:val="00E31DFF"/>
    <w:rsid w:val="00E31E02"/>
    <w:rsid w:val="00E31EBA"/>
    <w:rsid w:val="00E31ED5"/>
    <w:rsid w:val="00E31EED"/>
    <w:rsid w:val="00E31FAA"/>
    <w:rsid w:val="00E31FCD"/>
    <w:rsid w:val="00E32366"/>
    <w:rsid w:val="00E324E6"/>
    <w:rsid w:val="00E32569"/>
    <w:rsid w:val="00E32763"/>
    <w:rsid w:val="00E32862"/>
    <w:rsid w:val="00E32D30"/>
    <w:rsid w:val="00E32E46"/>
    <w:rsid w:val="00E33060"/>
    <w:rsid w:val="00E33256"/>
    <w:rsid w:val="00E334F3"/>
    <w:rsid w:val="00E33607"/>
    <w:rsid w:val="00E33909"/>
    <w:rsid w:val="00E33932"/>
    <w:rsid w:val="00E33A2F"/>
    <w:rsid w:val="00E33AB0"/>
    <w:rsid w:val="00E33B8B"/>
    <w:rsid w:val="00E33D07"/>
    <w:rsid w:val="00E33D5D"/>
    <w:rsid w:val="00E33F29"/>
    <w:rsid w:val="00E33F51"/>
    <w:rsid w:val="00E340D7"/>
    <w:rsid w:val="00E342FD"/>
    <w:rsid w:val="00E3438A"/>
    <w:rsid w:val="00E34833"/>
    <w:rsid w:val="00E34864"/>
    <w:rsid w:val="00E34AB3"/>
    <w:rsid w:val="00E34E19"/>
    <w:rsid w:val="00E34E80"/>
    <w:rsid w:val="00E34EFF"/>
    <w:rsid w:val="00E34FA6"/>
    <w:rsid w:val="00E350E6"/>
    <w:rsid w:val="00E3545B"/>
    <w:rsid w:val="00E35476"/>
    <w:rsid w:val="00E355A0"/>
    <w:rsid w:val="00E358F6"/>
    <w:rsid w:val="00E359DE"/>
    <w:rsid w:val="00E35A93"/>
    <w:rsid w:val="00E35B61"/>
    <w:rsid w:val="00E35B9F"/>
    <w:rsid w:val="00E35C68"/>
    <w:rsid w:val="00E35FC1"/>
    <w:rsid w:val="00E35FCD"/>
    <w:rsid w:val="00E36380"/>
    <w:rsid w:val="00E36624"/>
    <w:rsid w:val="00E3665D"/>
    <w:rsid w:val="00E3678F"/>
    <w:rsid w:val="00E3680B"/>
    <w:rsid w:val="00E36C22"/>
    <w:rsid w:val="00E36E18"/>
    <w:rsid w:val="00E36E6B"/>
    <w:rsid w:val="00E36EEE"/>
    <w:rsid w:val="00E36F4D"/>
    <w:rsid w:val="00E371E9"/>
    <w:rsid w:val="00E3730F"/>
    <w:rsid w:val="00E37385"/>
    <w:rsid w:val="00E37387"/>
    <w:rsid w:val="00E3753D"/>
    <w:rsid w:val="00E37582"/>
    <w:rsid w:val="00E375E7"/>
    <w:rsid w:val="00E37663"/>
    <w:rsid w:val="00E376C2"/>
    <w:rsid w:val="00E37B4F"/>
    <w:rsid w:val="00E37B54"/>
    <w:rsid w:val="00E37C65"/>
    <w:rsid w:val="00E37E56"/>
    <w:rsid w:val="00E40387"/>
    <w:rsid w:val="00E403FD"/>
    <w:rsid w:val="00E4048D"/>
    <w:rsid w:val="00E40873"/>
    <w:rsid w:val="00E40983"/>
    <w:rsid w:val="00E40C00"/>
    <w:rsid w:val="00E40F63"/>
    <w:rsid w:val="00E40FA2"/>
    <w:rsid w:val="00E40FAF"/>
    <w:rsid w:val="00E4105A"/>
    <w:rsid w:val="00E410AB"/>
    <w:rsid w:val="00E410DE"/>
    <w:rsid w:val="00E414E3"/>
    <w:rsid w:val="00E4151F"/>
    <w:rsid w:val="00E415BE"/>
    <w:rsid w:val="00E41AA6"/>
    <w:rsid w:val="00E41B0B"/>
    <w:rsid w:val="00E41DF6"/>
    <w:rsid w:val="00E41F27"/>
    <w:rsid w:val="00E4206D"/>
    <w:rsid w:val="00E42110"/>
    <w:rsid w:val="00E42569"/>
    <w:rsid w:val="00E425F0"/>
    <w:rsid w:val="00E42612"/>
    <w:rsid w:val="00E4277A"/>
    <w:rsid w:val="00E427D1"/>
    <w:rsid w:val="00E428DA"/>
    <w:rsid w:val="00E429E3"/>
    <w:rsid w:val="00E429ED"/>
    <w:rsid w:val="00E42B88"/>
    <w:rsid w:val="00E42D3E"/>
    <w:rsid w:val="00E42D8E"/>
    <w:rsid w:val="00E42F39"/>
    <w:rsid w:val="00E43067"/>
    <w:rsid w:val="00E43198"/>
    <w:rsid w:val="00E4332F"/>
    <w:rsid w:val="00E433E2"/>
    <w:rsid w:val="00E433F6"/>
    <w:rsid w:val="00E43668"/>
    <w:rsid w:val="00E43724"/>
    <w:rsid w:val="00E437A5"/>
    <w:rsid w:val="00E437D9"/>
    <w:rsid w:val="00E437FA"/>
    <w:rsid w:val="00E4382C"/>
    <w:rsid w:val="00E43896"/>
    <w:rsid w:val="00E4392E"/>
    <w:rsid w:val="00E43A12"/>
    <w:rsid w:val="00E43C9F"/>
    <w:rsid w:val="00E43CCF"/>
    <w:rsid w:val="00E43D04"/>
    <w:rsid w:val="00E43DD3"/>
    <w:rsid w:val="00E44457"/>
    <w:rsid w:val="00E44567"/>
    <w:rsid w:val="00E44599"/>
    <w:rsid w:val="00E4464E"/>
    <w:rsid w:val="00E448DD"/>
    <w:rsid w:val="00E44900"/>
    <w:rsid w:val="00E44A16"/>
    <w:rsid w:val="00E44E99"/>
    <w:rsid w:val="00E44FF9"/>
    <w:rsid w:val="00E451DA"/>
    <w:rsid w:val="00E45207"/>
    <w:rsid w:val="00E45263"/>
    <w:rsid w:val="00E4528E"/>
    <w:rsid w:val="00E4529D"/>
    <w:rsid w:val="00E45474"/>
    <w:rsid w:val="00E455B5"/>
    <w:rsid w:val="00E4563D"/>
    <w:rsid w:val="00E4596E"/>
    <w:rsid w:val="00E459BB"/>
    <w:rsid w:val="00E45CE5"/>
    <w:rsid w:val="00E45DF8"/>
    <w:rsid w:val="00E461C0"/>
    <w:rsid w:val="00E46370"/>
    <w:rsid w:val="00E46662"/>
    <w:rsid w:val="00E468A5"/>
    <w:rsid w:val="00E468D1"/>
    <w:rsid w:val="00E468FD"/>
    <w:rsid w:val="00E4699F"/>
    <w:rsid w:val="00E46A9A"/>
    <w:rsid w:val="00E46AF5"/>
    <w:rsid w:val="00E46B22"/>
    <w:rsid w:val="00E46D5E"/>
    <w:rsid w:val="00E46F72"/>
    <w:rsid w:val="00E4705F"/>
    <w:rsid w:val="00E4719E"/>
    <w:rsid w:val="00E473D1"/>
    <w:rsid w:val="00E47405"/>
    <w:rsid w:val="00E47770"/>
    <w:rsid w:val="00E477B2"/>
    <w:rsid w:val="00E4794A"/>
    <w:rsid w:val="00E47996"/>
    <w:rsid w:val="00E47AA0"/>
    <w:rsid w:val="00E47B5A"/>
    <w:rsid w:val="00E47EFB"/>
    <w:rsid w:val="00E47F1F"/>
    <w:rsid w:val="00E47FBD"/>
    <w:rsid w:val="00E5001C"/>
    <w:rsid w:val="00E501FB"/>
    <w:rsid w:val="00E5032F"/>
    <w:rsid w:val="00E504D7"/>
    <w:rsid w:val="00E506AC"/>
    <w:rsid w:val="00E50781"/>
    <w:rsid w:val="00E507AF"/>
    <w:rsid w:val="00E507FA"/>
    <w:rsid w:val="00E50A01"/>
    <w:rsid w:val="00E50DAD"/>
    <w:rsid w:val="00E50E59"/>
    <w:rsid w:val="00E50EDD"/>
    <w:rsid w:val="00E50F9E"/>
    <w:rsid w:val="00E50FCC"/>
    <w:rsid w:val="00E51223"/>
    <w:rsid w:val="00E5127D"/>
    <w:rsid w:val="00E512AA"/>
    <w:rsid w:val="00E5180E"/>
    <w:rsid w:val="00E51832"/>
    <w:rsid w:val="00E518FF"/>
    <w:rsid w:val="00E5195B"/>
    <w:rsid w:val="00E51A47"/>
    <w:rsid w:val="00E51BDA"/>
    <w:rsid w:val="00E51CD8"/>
    <w:rsid w:val="00E51CEB"/>
    <w:rsid w:val="00E51D45"/>
    <w:rsid w:val="00E51F38"/>
    <w:rsid w:val="00E51FCA"/>
    <w:rsid w:val="00E52099"/>
    <w:rsid w:val="00E521C6"/>
    <w:rsid w:val="00E5225A"/>
    <w:rsid w:val="00E52316"/>
    <w:rsid w:val="00E5241C"/>
    <w:rsid w:val="00E52429"/>
    <w:rsid w:val="00E52743"/>
    <w:rsid w:val="00E52959"/>
    <w:rsid w:val="00E529BB"/>
    <w:rsid w:val="00E52A24"/>
    <w:rsid w:val="00E52BF2"/>
    <w:rsid w:val="00E52D6C"/>
    <w:rsid w:val="00E52FFD"/>
    <w:rsid w:val="00E535DB"/>
    <w:rsid w:val="00E53A98"/>
    <w:rsid w:val="00E53AB7"/>
    <w:rsid w:val="00E53FC9"/>
    <w:rsid w:val="00E54454"/>
    <w:rsid w:val="00E54516"/>
    <w:rsid w:val="00E547FB"/>
    <w:rsid w:val="00E54B9C"/>
    <w:rsid w:val="00E54BE1"/>
    <w:rsid w:val="00E54C20"/>
    <w:rsid w:val="00E54DA5"/>
    <w:rsid w:val="00E54ECD"/>
    <w:rsid w:val="00E5505C"/>
    <w:rsid w:val="00E550D5"/>
    <w:rsid w:val="00E550FF"/>
    <w:rsid w:val="00E55113"/>
    <w:rsid w:val="00E55287"/>
    <w:rsid w:val="00E553EB"/>
    <w:rsid w:val="00E554E8"/>
    <w:rsid w:val="00E55584"/>
    <w:rsid w:val="00E555E0"/>
    <w:rsid w:val="00E556C8"/>
    <w:rsid w:val="00E556D8"/>
    <w:rsid w:val="00E5578F"/>
    <w:rsid w:val="00E5581F"/>
    <w:rsid w:val="00E558BB"/>
    <w:rsid w:val="00E55BA7"/>
    <w:rsid w:val="00E55C78"/>
    <w:rsid w:val="00E55DA6"/>
    <w:rsid w:val="00E55E04"/>
    <w:rsid w:val="00E560AC"/>
    <w:rsid w:val="00E562C0"/>
    <w:rsid w:val="00E5638C"/>
    <w:rsid w:val="00E563E4"/>
    <w:rsid w:val="00E56692"/>
    <w:rsid w:val="00E567AF"/>
    <w:rsid w:val="00E567D8"/>
    <w:rsid w:val="00E567D9"/>
    <w:rsid w:val="00E5693C"/>
    <w:rsid w:val="00E56971"/>
    <w:rsid w:val="00E56AD5"/>
    <w:rsid w:val="00E56E33"/>
    <w:rsid w:val="00E56EE3"/>
    <w:rsid w:val="00E57010"/>
    <w:rsid w:val="00E57131"/>
    <w:rsid w:val="00E571BD"/>
    <w:rsid w:val="00E5736F"/>
    <w:rsid w:val="00E574E9"/>
    <w:rsid w:val="00E576BD"/>
    <w:rsid w:val="00E57770"/>
    <w:rsid w:val="00E57847"/>
    <w:rsid w:val="00E57A90"/>
    <w:rsid w:val="00E57B60"/>
    <w:rsid w:val="00E57E4B"/>
    <w:rsid w:val="00E57EF6"/>
    <w:rsid w:val="00E57F9A"/>
    <w:rsid w:val="00E60019"/>
    <w:rsid w:val="00E6009C"/>
    <w:rsid w:val="00E60189"/>
    <w:rsid w:val="00E60261"/>
    <w:rsid w:val="00E602B6"/>
    <w:rsid w:val="00E6047A"/>
    <w:rsid w:val="00E6079C"/>
    <w:rsid w:val="00E607DD"/>
    <w:rsid w:val="00E60FEF"/>
    <w:rsid w:val="00E61062"/>
    <w:rsid w:val="00E610BC"/>
    <w:rsid w:val="00E61153"/>
    <w:rsid w:val="00E611EC"/>
    <w:rsid w:val="00E611FF"/>
    <w:rsid w:val="00E6129B"/>
    <w:rsid w:val="00E61365"/>
    <w:rsid w:val="00E61634"/>
    <w:rsid w:val="00E61654"/>
    <w:rsid w:val="00E61789"/>
    <w:rsid w:val="00E61A16"/>
    <w:rsid w:val="00E61A82"/>
    <w:rsid w:val="00E61AFE"/>
    <w:rsid w:val="00E61E6A"/>
    <w:rsid w:val="00E6204B"/>
    <w:rsid w:val="00E620C0"/>
    <w:rsid w:val="00E62242"/>
    <w:rsid w:val="00E626D8"/>
    <w:rsid w:val="00E6270F"/>
    <w:rsid w:val="00E62BA4"/>
    <w:rsid w:val="00E62D3A"/>
    <w:rsid w:val="00E62F92"/>
    <w:rsid w:val="00E63083"/>
    <w:rsid w:val="00E63090"/>
    <w:rsid w:val="00E6311B"/>
    <w:rsid w:val="00E631D6"/>
    <w:rsid w:val="00E6323E"/>
    <w:rsid w:val="00E6331A"/>
    <w:rsid w:val="00E63573"/>
    <w:rsid w:val="00E637F2"/>
    <w:rsid w:val="00E63B25"/>
    <w:rsid w:val="00E63BA5"/>
    <w:rsid w:val="00E63C98"/>
    <w:rsid w:val="00E63DCD"/>
    <w:rsid w:val="00E63E4E"/>
    <w:rsid w:val="00E6413C"/>
    <w:rsid w:val="00E6417E"/>
    <w:rsid w:val="00E646A3"/>
    <w:rsid w:val="00E648AE"/>
    <w:rsid w:val="00E649CA"/>
    <w:rsid w:val="00E649F0"/>
    <w:rsid w:val="00E64C22"/>
    <w:rsid w:val="00E64C7F"/>
    <w:rsid w:val="00E64D66"/>
    <w:rsid w:val="00E64EC3"/>
    <w:rsid w:val="00E6505F"/>
    <w:rsid w:val="00E6507C"/>
    <w:rsid w:val="00E654A5"/>
    <w:rsid w:val="00E6551F"/>
    <w:rsid w:val="00E658E1"/>
    <w:rsid w:val="00E65942"/>
    <w:rsid w:val="00E659D9"/>
    <w:rsid w:val="00E65ABE"/>
    <w:rsid w:val="00E65B2D"/>
    <w:rsid w:val="00E65C40"/>
    <w:rsid w:val="00E65C6B"/>
    <w:rsid w:val="00E65D4A"/>
    <w:rsid w:val="00E65D83"/>
    <w:rsid w:val="00E65FBB"/>
    <w:rsid w:val="00E66032"/>
    <w:rsid w:val="00E6631D"/>
    <w:rsid w:val="00E66333"/>
    <w:rsid w:val="00E665E4"/>
    <w:rsid w:val="00E66623"/>
    <w:rsid w:val="00E666B2"/>
    <w:rsid w:val="00E66867"/>
    <w:rsid w:val="00E66A11"/>
    <w:rsid w:val="00E66AEA"/>
    <w:rsid w:val="00E66B38"/>
    <w:rsid w:val="00E6721A"/>
    <w:rsid w:val="00E673A2"/>
    <w:rsid w:val="00E67704"/>
    <w:rsid w:val="00E67789"/>
    <w:rsid w:val="00E6778C"/>
    <w:rsid w:val="00E67811"/>
    <w:rsid w:val="00E67905"/>
    <w:rsid w:val="00E67A7E"/>
    <w:rsid w:val="00E67C53"/>
    <w:rsid w:val="00E67D53"/>
    <w:rsid w:val="00E67FCA"/>
    <w:rsid w:val="00E67FE8"/>
    <w:rsid w:val="00E7019E"/>
    <w:rsid w:val="00E70343"/>
    <w:rsid w:val="00E70468"/>
    <w:rsid w:val="00E705B0"/>
    <w:rsid w:val="00E70AAE"/>
    <w:rsid w:val="00E70AFB"/>
    <w:rsid w:val="00E70CF2"/>
    <w:rsid w:val="00E70E00"/>
    <w:rsid w:val="00E70E05"/>
    <w:rsid w:val="00E70F4A"/>
    <w:rsid w:val="00E711BC"/>
    <w:rsid w:val="00E71319"/>
    <w:rsid w:val="00E713FF"/>
    <w:rsid w:val="00E715C3"/>
    <w:rsid w:val="00E715E5"/>
    <w:rsid w:val="00E71733"/>
    <w:rsid w:val="00E71756"/>
    <w:rsid w:val="00E7181D"/>
    <w:rsid w:val="00E718AC"/>
    <w:rsid w:val="00E7192D"/>
    <w:rsid w:val="00E71A20"/>
    <w:rsid w:val="00E71C8B"/>
    <w:rsid w:val="00E71CB8"/>
    <w:rsid w:val="00E71EBB"/>
    <w:rsid w:val="00E71EC2"/>
    <w:rsid w:val="00E721F5"/>
    <w:rsid w:val="00E7224A"/>
    <w:rsid w:val="00E7241B"/>
    <w:rsid w:val="00E72601"/>
    <w:rsid w:val="00E7289E"/>
    <w:rsid w:val="00E729E5"/>
    <w:rsid w:val="00E72A4B"/>
    <w:rsid w:val="00E72A88"/>
    <w:rsid w:val="00E73068"/>
    <w:rsid w:val="00E7307A"/>
    <w:rsid w:val="00E73288"/>
    <w:rsid w:val="00E7346D"/>
    <w:rsid w:val="00E7349C"/>
    <w:rsid w:val="00E734D5"/>
    <w:rsid w:val="00E734D8"/>
    <w:rsid w:val="00E73569"/>
    <w:rsid w:val="00E735B2"/>
    <w:rsid w:val="00E736CE"/>
    <w:rsid w:val="00E73B10"/>
    <w:rsid w:val="00E73BAD"/>
    <w:rsid w:val="00E73CD2"/>
    <w:rsid w:val="00E73D85"/>
    <w:rsid w:val="00E73F13"/>
    <w:rsid w:val="00E74107"/>
    <w:rsid w:val="00E741C6"/>
    <w:rsid w:val="00E741F1"/>
    <w:rsid w:val="00E747C3"/>
    <w:rsid w:val="00E74816"/>
    <w:rsid w:val="00E74989"/>
    <w:rsid w:val="00E74A97"/>
    <w:rsid w:val="00E74B25"/>
    <w:rsid w:val="00E74BDB"/>
    <w:rsid w:val="00E74DED"/>
    <w:rsid w:val="00E74E80"/>
    <w:rsid w:val="00E751FD"/>
    <w:rsid w:val="00E753CD"/>
    <w:rsid w:val="00E75787"/>
    <w:rsid w:val="00E7578A"/>
    <w:rsid w:val="00E75806"/>
    <w:rsid w:val="00E7583E"/>
    <w:rsid w:val="00E75A2D"/>
    <w:rsid w:val="00E75AFB"/>
    <w:rsid w:val="00E75C64"/>
    <w:rsid w:val="00E75D00"/>
    <w:rsid w:val="00E75DAF"/>
    <w:rsid w:val="00E75DFD"/>
    <w:rsid w:val="00E75E71"/>
    <w:rsid w:val="00E75F28"/>
    <w:rsid w:val="00E7606C"/>
    <w:rsid w:val="00E76070"/>
    <w:rsid w:val="00E760B6"/>
    <w:rsid w:val="00E760D2"/>
    <w:rsid w:val="00E7612F"/>
    <w:rsid w:val="00E761C2"/>
    <w:rsid w:val="00E76290"/>
    <w:rsid w:val="00E76345"/>
    <w:rsid w:val="00E76607"/>
    <w:rsid w:val="00E76766"/>
    <w:rsid w:val="00E768C5"/>
    <w:rsid w:val="00E76A69"/>
    <w:rsid w:val="00E76B5A"/>
    <w:rsid w:val="00E772CF"/>
    <w:rsid w:val="00E776FF"/>
    <w:rsid w:val="00E777FF"/>
    <w:rsid w:val="00E778C6"/>
    <w:rsid w:val="00E77A99"/>
    <w:rsid w:val="00E77BAB"/>
    <w:rsid w:val="00E77BB0"/>
    <w:rsid w:val="00E77BCC"/>
    <w:rsid w:val="00E77E5C"/>
    <w:rsid w:val="00E800A1"/>
    <w:rsid w:val="00E800CA"/>
    <w:rsid w:val="00E802E2"/>
    <w:rsid w:val="00E80364"/>
    <w:rsid w:val="00E80593"/>
    <w:rsid w:val="00E8061B"/>
    <w:rsid w:val="00E8079E"/>
    <w:rsid w:val="00E809C1"/>
    <w:rsid w:val="00E80B21"/>
    <w:rsid w:val="00E80E87"/>
    <w:rsid w:val="00E8106C"/>
    <w:rsid w:val="00E81103"/>
    <w:rsid w:val="00E81152"/>
    <w:rsid w:val="00E8128E"/>
    <w:rsid w:val="00E8134C"/>
    <w:rsid w:val="00E81417"/>
    <w:rsid w:val="00E81502"/>
    <w:rsid w:val="00E81BA5"/>
    <w:rsid w:val="00E81BE9"/>
    <w:rsid w:val="00E81E08"/>
    <w:rsid w:val="00E81EA7"/>
    <w:rsid w:val="00E81EDC"/>
    <w:rsid w:val="00E81FCF"/>
    <w:rsid w:val="00E8229C"/>
    <w:rsid w:val="00E82354"/>
    <w:rsid w:val="00E8235A"/>
    <w:rsid w:val="00E8249A"/>
    <w:rsid w:val="00E8259C"/>
    <w:rsid w:val="00E82715"/>
    <w:rsid w:val="00E82A6C"/>
    <w:rsid w:val="00E82A72"/>
    <w:rsid w:val="00E82E08"/>
    <w:rsid w:val="00E82E94"/>
    <w:rsid w:val="00E83526"/>
    <w:rsid w:val="00E836F7"/>
    <w:rsid w:val="00E8379E"/>
    <w:rsid w:val="00E837F8"/>
    <w:rsid w:val="00E83873"/>
    <w:rsid w:val="00E839D6"/>
    <w:rsid w:val="00E83AA3"/>
    <w:rsid w:val="00E83AC1"/>
    <w:rsid w:val="00E83E2C"/>
    <w:rsid w:val="00E83EFA"/>
    <w:rsid w:val="00E83F2E"/>
    <w:rsid w:val="00E84090"/>
    <w:rsid w:val="00E84113"/>
    <w:rsid w:val="00E8433A"/>
    <w:rsid w:val="00E84409"/>
    <w:rsid w:val="00E8444A"/>
    <w:rsid w:val="00E844CD"/>
    <w:rsid w:val="00E846C4"/>
    <w:rsid w:val="00E846ED"/>
    <w:rsid w:val="00E84749"/>
    <w:rsid w:val="00E84A22"/>
    <w:rsid w:val="00E84B34"/>
    <w:rsid w:val="00E84E49"/>
    <w:rsid w:val="00E84FAC"/>
    <w:rsid w:val="00E85121"/>
    <w:rsid w:val="00E85543"/>
    <w:rsid w:val="00E856E1"/>
    <w:rsid w:val="00E85748"/>
    <w:rsid w:val="00E85927"/>
    <w:rsid w:val="00E85A73"/>
    <w:rsid w:val="00E85B17"/>
    <w:rsid w:val="00E85CA9"/>
    <w:rsid w:val="00E85DF6"/>
    <w:rsid w:val="00E85F06"/>
    <w:rsid w:val="00E85F4F"/>
    <w:rsid w:val="00E85FDF"/>
    <w:rsid w:val="00E86036"/>
    <w:rsid w:val="00E8642C"/>
    <w:rsid w:val="00E86445"/>
    <w:rsid w:val="00E864DF"/>
    <w:rsid w:val="00E86610"/>
    <w:rsid w:val="00E86711"/>
    <w:rsid w:val="00E867BE"/>
    <w:rsid w:val="00E868B9"/>
    <w:rsid w:val="00E86922"/>
    <w:rsid w:val="00E86A7B"/>
    <w:rsid w:val="00E86AAC"/>
    <w:rsid w:val="00E86B3C"/>
    <w:rsid w:val="00E86CC9"/>
    <w:rsid w:val="00E86DDF"/>
    <w:rsid w:val="00E86EA8"/>
    <w:rsid w:val="00E8702E"/>
    <w:rsid w:val="00E87240"/>
    <w:rsid w:val="00E87370"/>
    <w:rsid w:val="00E8750E"/>
    <w:rsid w:val="00E875C6"/>
    <w:rsid w:val="00E8769F"/>
    <w:rsid w:val="00E87858"/>
    <w:rsid w:val="00E87963"/>
    <w:rsid w:val="00E87AD3"/>
    <w:rsid w:val="00E87BE0"/>
    <w:rsid w:val="00E87C10"/>
    <w:rsid w:val="00E87C6C"/>
    <w:rsid w:val="00E902C2"/>
    <w:rsid w:val="00E902EB"/>
    <w:rsid w:val="00E90302"/>
    <w:rsid w:val="00E903DE"/>
    <w:rsid w:val="00E9077D"/>
    <w:rsid w:val="00E909D1"/>
    <w:rsid w:val="00E90B3F"/>
    <w:rsid w:val="00E90B5C"/>
    <w:rsid w:val="00E9111E"/>
    <w:rsid w:val="00E9114E"/>
    <w:rsid w:val="00E911BF"/>
    <w:rsid w:val="00E91209"/>
    <w:rsid w:val="00E91406"/>
    <w:rsid w:val="00E91491"/>
    <w:rsid w:val="00E916A5"/>
    <w:rsid w:val="00E916C5"/>
    <w:rsid w:val="00E91781"/>
    <w:rsid w:val="00E917F5"/>
    <w:rsid w:val="00E91A11"/>
    <w:rsid w:val="00E91D26"/>
    <w:rsid w:val="00E92047"/>
    <w:rsid w:val="00E92271"/>
    <w:rsid w:val="00E9253A"/>
    <w:rsid w:val="00E9273E"/>
    <w:rsid w:val="00E92963"/>
    <w:rsid w:val="00E92D9C"/>
    <w:rsid w:val="00E92DAD"/>
    <w:rsid w:val="00E92F92"/>
    <w:rsid w:val="00E9303E"/>
    <w:rsid w:val="00E9309D"/>
    <w:rsid w:val="00E9312B"/>
    <w:rsid w:val="00E93253"/>
    <w:rsid w:val="00E93520"/>
    <w:rsid w:val="00E9368C"/>
    <w:rsid w:val="00E93717"/>
    <w:rsid w:val="00E93781"/>
    <w:rsid w:val="00E938B7"/>
    <w:rsid w:val="00E938BC"/>
    <w:rsid w:val="00E938C8"/>
    <w:rsid w:val="00E93BA2"/>
    <w:rsid w:val="00E93BC4"/>
    <w:rsid w:val="00E940F1"/>
    <w:rsid w:val="00E942CF"/>
    <w:rsid w:val="00E94466"/>
    <w:rsid w:val="00E94633"/>
    <w:rsid w:val="00E947D3"/>
    <w:rsid w:val="00E949C9"/>
    <w:rsid w:val="00E94A59"/>
    <w:rsid w:val="00E94C6B"/>
    <w:rsid w:val="00E94F78"/>
    <w:rsid w:val="00E94F97"/>
    <w:rsid w:val="00E9514F"/>
    <w:rsid w:val="00E95258"/>
    <w:rsid w:val="00E952D8"/>
    <w:rsid w:val="00E952DC"/>
    <w:rsid w:val="00E9552A"/>
    <w:rsid w:val="00E95558"/>
    <w:rsid w:val="00E957DE"/>
    <w:rsid w:val="00E95A3F"/>
    <w:rsid w:val="00E95B70"/>
    <w:rsid w:val="00E95E19"/>
    <w:rsid w:val="00E95E7E"/>
    <w:rsid w:val="00E95F11"/>
    <w:rsid w:val="00E95F9E"/>
    <w:rsid w:val="00E960FA"/>
    <w:rsid w:val="00E96124"/>
    <w:rsid w:val="00E962DA"/>
    <w:rsid w:val="00E96620"/>
    <w:rsid w:val="00E966B7"/>
    <w:rsid w:val="00E966C3"/>
    <w:rsid w:val="00E96B39"/>
    <w:rsid w:val="00E96B64"/>
    <w:rsid w:val="00E96B7A"/>
    <w:rsid w:val="00E96B90"/>
    <w:rsid w:val="00E96FEE"/>
    <w:rsid w:val="00E971E5"/>
    <w:rsid w:val="00E9731A"/>
    <w:rsid w:val="00E973EE"/>
    <w:rsid w:val="00E97675"/>
    <w:rsid w:val="00E976E0"/>
    <w:rsid w:val="00E976F8"/>
    <w:rsid w:val="00E9772C"/>
    <w:rsid w:val="00E97902"/>
    <w:rsid w:val="00E97B40"/>
    <w:rsid w:val="00E97B47"/>
    <w:rsid w:val="00E97B81"/>
    <w:rsid w:val="00E97BF7"/>
    <w:rsid w:val="00E97F6F"/>
    <w:rsid w:val="00EA00F7"/>
    <w:rsid w:val="00EA02E2"/>
    <w:rsid w:val="00EA0431"/>
    <w:rsid w:val="00EA057A"/>
    <w:rsid w:val="00EA05DE"/>
    <w:rsid w:val="00EA05F6"/>
    <w:rsid w:val="00EA0642"/>
    <w:rsid w:val="00EA0647"/>
    <w:rsid w:val="00EA0658"/>
    <w:rsid w:val="00EA0812"/>
    <w:rsid w:val="00EA0893"/>
    <w:rsid w:val="00EA0915"/>
    <w:rsid w:val="00EA0A98"/>
    <w:rsid w:val="00EA0F03"/>
    <w:rsid w:val="00EA0F44"/>
    <w:rsid w:val="00EA0F4A"/>
    <w:rsid w:val="00EA10A2"/>
    <w:rsid w:val="00EA1162"/>
    <w:rsid w:val="00EA119F"/>
    <w:rsid w:val="00EA1361"/>
    <w:rsid w:val="00EA1368"/>
    <w:rsid w:val="00EA140E"/>
    <w:rsid w:val="00EA16A0"/>
    <w:rsid w:val="00EA17DC"/>
    <w:rsid w:val="00EA18A1"/>
    <w:rsid w:val="00EA18D6"/>
    <w:rsid w:val="00EA1C05"/>
    <w:rsid w:val="00EA1D27"/>
    <w:rsid w:val="00EA1D5B"/>
    <w:rsid w:val="00EA1EA8"/>
    <w:rsid w:val="00EA1EC9"/>
    <w:rsid w:val="00EA2001"/>
    <w:rsid w:val="00EA2212"/>
    <w:rsid w:val="00EA2220"/>
    <w:rsid w:val="00EA254C"/>
    <w:rsid w:val="00EA25E0"/>
    <w:rsid w:val="00EA281E"/>
    <w:rsid w:val="00EA28FE"/>
    <w:rsid w:val="00EA2B83"/>
    <w:rsid w:val="00EA2C4E"/>
    <w:rsid w:val="00EA2CD0"/>
    <w:rsid w:val="00EA2D87"/>
    <w:rsid w:val="00EA2D8F"/>
    <w:rsid w:val="00EA2E00"/>
    <w:rsid w:val="00EA3049"/>
    <w:rsid w:val="00EA3201"/>
    <w:rsid w:val="00EA3239"/>
    <w:rsid w:val="00EA32A2"/>
    <w:rsid w:val="00EA3328"/>
    <w:rsid w:val="00EA3373"/>
    <w:rsid w:val="00EA344F"/>
    <w:rsid w:val="00EA361C"/>
    <w:rsid w:val="00EA3841"/>
    <w:rsid w:val="00EA387B"/>
    <w:rsid w:val="00EA3963"/>
    <w:rsid w:val="00EA39B9"/>
    <w:rsid w:val="00EA3ADA"/>
    <w:rsid w:val="00EA4178"/>
    <w:rsid w:val="00EA417B"/>
    <w:rsid w:val="00EA4309"/>
    <w:rsid w:val="00EA4738"/>
    <w:rsid w:val="00EA4781"/>
    <w:rsid w:val="00EA4883"/>
    <w:rsid w:val="00EA48F0"/>
    <w:rsid w:val="00EA4921"/>
    <w:rsid w:val="00EA4A27"/>
    <w:rsid w:val="00EA4A39"/>
    <w:rsid w:val="00EA5027"/>
    <w:rsid w:val="00EA52DA"/>
    <w:rsid w:val="00EA555A"/>
    <w:rsid w:val="00EA5598"/>
    <w:rsid w:val="00EA55FD"/>
    <w:rsid w:val="00EA56C6"/>
    <w:rsid w:val="00EA56F1"/>
    <w:rsid w:val="00EA57C2"/>
    <w:rsid w:val="00EA581E"/>
    <w:rsid w:val="00EA592F"/>
    <w:rsid w:val="00EA5EEF"/>
    <w:rsid w:val="00EA5EF1"/>
    <w:rsid w:val="00EA6037"/>
    <w:rsid w:val="00EA605B"/>
    <w:rsid w:val="00EA63A1"/>
    <w:rsid w:val="00EA63D2"/>
    <w:rsid w:val="00EA6417"/>
    <w:rsid w:val="00EA6496"/>
    <w:rsid w:val="00EA65C2"/>
    <w:rsid w:val="00EA665D"/>
    <w:rsid w:val="00EA66A9"/>
    <w:rsid w:val="00EA67DC"/>
    <w:rsid w:val="00EA68A0"/>
    <w:rsid w:val="00EA695C"/>
    <w:rsid w:val="00EA6A0E"/>
    <w:rsid w:val="00EA6C54"/>
    <w:rsid w:val="00EA6EEC"/>
    <w:rsid w:val="00EA715E"/>
    <w:rsid w:val="00EA7591"/>
    <w:rsid w:val="00EA764C"/>
    <w:rsid w:val="00EA76F7"/>
    <w:rsid w:val="00EA7862"/>
    <w:rsid w:val="00EA7903"/>
    <w:rsid w:val="00EA7C82"/>
    <w:rsid w:val="00EA7D26"/>
    <w:rsid w:val="00EA7DCE"/>
    <w:rsid w:val="00EA7E9E"/>
    <w:rsid w:val="00EA7EED"/>
    <w:rsid w:val="00EA7F99"/>
    <w:rsid w:val="00EB0061"/>
    <w:rsid w:val="00EB00AD"/>
    <w:rsid w:val="00EB02D8"/>
    <w:rsid w:val="00EB0304"/>
    <w:rsid w:val="00EB0376"/>
    <w:rsid w:val="00EB03CB"/>
    <w:rsid w:val="00EB045F"/>
    <w:rsid w:val="00EB0545"/>
    <w:rsid w:val="00EB09EA"/>
    <w:rsid w:val="00EB0ACF"/>
    <w:rsid w:val="00EB0BDE"/>
    <w:rsid w:val="00EB0C44"/>
    <w:rsid w:val="00EB0C60"/>
    <w:rsid w:val="00EB0CA2"/>
    <w:rsid w:val="00EB0D4E"/>
    <w:rsid w:val="00EB10D3"/>
    <w:rsid w:val="00EB1159"/>
    <w:rsid w:val="00EB1252"/>
    <w:rsid w:val="00EB1497"/>
    <w:rsid w:val="00EB14D1"/>
    <w:rsid w:val="00EB16D4"/>
    <w:rsid w:val="00EB17BB"/>
    <w:rsid w:val="00EB1805"/>
    <w:rsid w:val="00EB183F"/>
    <w:rsid w:val="00EB1A17"/>
    <w:rsid w:val="00EB1A52"/>
    <w:rsid w:val="00EB1C33"/>
    <w:rsid w:val="00EB1CD9"/>
    <w:rsid w:val="00EB1EDC"/>
    <w:rsid w:val="00EB1EE4"/>
    <w:rsid w:val="00EB1F54"/>
    <w:rsid w:val="00EB225A"/>
    <w:rsid w:val="00EB23CE"/>
    <w:rsid w:val="00EB24C3"/>
    <w:rsid w:val="00EB25D9"/>
    <w:rsid w:val="00EB2624"/>
    <w:rsid w:val="00EB28E6"/>
    <w:rsid w:val="00EB2B56"/>
    <w:rsid w:val="00EB2C57"/>
    <w:rsid w:val="00EB2D00"/>
    <w:rsid w:val="00EB2D60"/>
    <w:rsid w:val="00EB2F26"/>
    <w:rsid w:val="00EB307E"/>
    <w:rsid w:val="00EB30FB"/>
    <w:rsid w:val="00EB3118"/>
    <w:rsid w:val="00EB316C"/>
    <w:rsid w:val="00EB357B"/>
    <w:rsid w:val="00EB3638"/>
    <w:rsid w:val="00EB367E"/>
    <w:rsid w:val="00EB38EA"/>
    <w:rsid w:val="00EB396A"/>
    <w:rsid w:val="00EB3D94"/>
    <w:rsid w:val="00EB3FFE"/>
    <w:rsid w:val="00EB4000"/>
    <w:rsid w:val="00EB4195"/>
    <w:rsid w:val="00EB41A2"/>
    <w:rsid w:val="00EB42D1"/>
    <w:rsid w:val="00EB4323"/>
    <w:rsid w:val="00EB45A7"/>
    <w:rsid w:val="00EB46BE"/>
    <w:rsid w:val="00EB4790"/>
    <w:rsid w:val="00EB48E9"/>
    <w:rsid w:val="00EB4923"/>
    <w:rsid w:val="00EB493B"/>
    <w:rsid w:val="00EB49B2"/>
    <w:rsid w:val="00EB4A66"/>
    <w:rsid w:val="00EB4BC2"/>
    <w:rsid w:val="00EB4CBD"/>
    <w:rsid w:val="00EB4E5F"/>
    <w:rsid w:val="00EB4F61"/>
    <w:rsid w:val="00EB5000"/>
    <w:rsid w:val="00EB5106"/>
    <w:rsid w:val="00EB5171"/>
    <w:rsid w:val="00EB52EC"/>
    <w:rsid w:val="00EB530A"/>
    <w:rsid w:val="00EB5324"/>
    <w:rsid w:val="00EB5482"/>
    <w:rsid w:val="00EB57C8"/>
    <w:rsid w:val="00EB58E5"/>
    <w:rsid w:val="00EB59D3"/>
    <w:rsid w:val="00EB5AB4"/>
    <w:rsid w:val="00EB5AB6"/>
    <w:rsid w:val="00EB5FE7"/>
    <w:rsid w:val="00EB651F"/>
    <w:rsid w:val="00EB67E0"/>
    <w:rsid w:val="00EB67FC"/>
    <w:rsid w:val="00EB6874"/>
    <w:rsid w:val="00EB68E0"/>
    <w:rsid w:val="00EB6908"/>
    <w:rsid w:val="00EB6920"/>
    <w:rsid w:val="00EB6B93"/>
    <w:rsid w:val="00EB6BD8"/>
    <w:rsid w:val="00EB6D9C"/>
    <w:rsid w:val="00EB6EB5"/>
    <w:rsid w:val="00EB7089"/>
    <w:rsid w:val="00EB714A"/>
    <w:rsid w:val="00EB72C5"/>
    <w:rsid w:val="00EB73AD"/>
    <w:rsid w:val="00EB74F3"/>
    <w:rsid w:val="00EB768C"/>
    <w:rsid w:val="00EB781E"/>
    <w:rsid w:val="00EB7A2A"/>
    <w:rsid w:val="00EB7A4E"/>
    <w:rsid w:val="00EB7AAC"/>
    <w:rsid w:val="00EB7C42"/>
    <w:rsid w:val="00EB7DB7"/>
    <w:rsid w:val="00EB7DF6"/>
    <w:rsid w:val="00EB7E18"/>
    <w:rsid w:val="00EB7F03"/>
    <w:rsid w:val="00EB7F0B"/>
    <w:rsid w:val="00EB7F8B"/>
    <w:rsid w:val="00EC0098"/>
    <w:rsid w:val="00EC0278"/>
    <w:rsid w:val="00EC0302"/>
    <w:rsid w:val="00EC0336"/>
    <w:rsid w:val="00EC040B"/>
    <w:rsid w:val="00EC04DE"/>
    <w:rsid w:val="00EC060A"/>
    <w:rsid w:val="00EC0656"/>
    <w:rsid w:val="00EC07B1"/>
    <w:rsid w:val="00EC09F1"/>
    <w:rsid w:val="00EC0C21"/>
    <w:rsid w:val="00EC0C6F"/>
    <w:rsid w:val="00EC0DFD"/>
    <w:rsid w:val="00EC0EE6"/>
    <w:rsid w:val="00EC0EFC"/>
    <w:rsid w:val="00EC1058"/>
    <w:rsid w:val="00EC1111"/>
    <w:rsid w:val="00EC1119"/>
    <w:rsid w:val="00EC19AF"/>
    <w:rsid w:val="00EC19BC"/>
    <w:rsid w:val="00EC19DD"/>
    <w:rsid w:val="00EC1A6C"/>
    <w:rsid w:val="00EC1D22"/>
    <w:rsid w:val="00EC1FBF"/>
    <w:rsid w:val="00EC220F"/>
    <w:rsid w:val="00EC2329"/>
    <w:rsid w:val="00EC27B6"/>
    <w:rsid w:val="00EC28CF"/>
    <w:rsid w:val="00EC29CD"/>
    <w:rsid w:val="00EC2AF7"/>
    <w:rsid w:val="00EC3040"/>
    <w:rsid w:val="00EC31DF"/>
    <w:rsid w:val="00EC3569"/>
    <w:rsid w:val="00EC35E9"/>
    <w:rsid w:val="00EC3784"/>
    <w:rsid w:val="00EC385D"/>
    <w:rsid w:val="00EC3F8C"/>
    <w:rsid w:val="00EC4412"/>
    <w:rsid w:val="00EC442F"/>
    <w:rsid w:val="00EC452F"/>
    <w:rsid w:val="00EC4646"/>
    <w:rsid w:val="00EC475F"/>
    <w:rsid w:val="00EC4819"/>
    <w:rsid w:val="00EC4866"/>
    <w:rsid w:val="00EC4995"/>
    <w:rsid w:val="00EC4AFF"/>
    <w:rsid w:val="00EC5172"/>
    <w:rsid w:val="00EC5173"/>
    <w:rsid w:val="00EC52A6"/>
    <w:rsid w:val="00EC55C2"/>
    <w:rsid w:val="00EC561C"/>
    <w:rsid w:val="00EC56AB"/>
    <w:rsid w:val="00EC5705"/>
    <w:rsid w:val="00EC574D"/>
    <w:rsid w:val="00EC5A59"/>
    <w:rsid w:val="00EC5BD0"/>
    <w:rsid w:val="00EC5C40"/>
    <w:rsid w:val="00EC5EBC"/>
    <w:rsid w:val="00EC60AA"/>
    <w:rsid w:val="00EC613C"/>
    <w:rsid w:val="00EC624E"/>
    <w:rsid w:val="00EC6359"/>
    <w:rsid w:val="00EC6500"/>
    <w:rsid w:val="00EC65AA"/>
    <w:rsid w:val="00EC66B7"/>
    <w:rsid w:val="00EC6760"/>
    <w:rsid w:val="00EC6A7A"/>
    <w:rsid w:val="00EC6ADC"/>
    <w:rsid w:val="00EC6B66"/>
    <w:rsid w:val="00EC6D44"/>
    <w:rsid w:val="00EC6DA3"/>
    <w:rsid w:val="00EC6E8C"/>
    <w:rsid w:val="00EC7301"/>
    <w:rsid w:val="00EC7370"/>
    <w:rsid w:val="00EC7AF8"/>
    <w:rsid w:val="00EC7BA2"/>
    <w:rsid w:val="00EC7EB6"/>
    <w:rsid w:val="00EC7F58"/>
    <w:rsid w:val="00ED0032"/>
    <w:rsid w:val="00ED032A"/>
    <w:rsid w:val="00ED053F"/>
    <w:rsid w:val="00ED05D6"/>
    <w:rsid w:val="00ED060D"/>
    <w:rsid w:val="00ED08D0"/>
    <w:rsid w:val="00ED08D1"/>
    <w:rsid w:val="00ED09DF"/>
    <w:rsid w:val="00ED09FD"/>
    <w:rsid w:val="00ED0A0C"/>
    <w:rsid w:val="00ED0A7E"/>
    <w:rsid w:val="00ED0B9A"/>
    <w:rsid w:val="00ED0C85"/>
    <w:rsid w:val="00ED0DF6"/>
    <w:rsid w:val="00ED1055"/>
    <w:rsid w:val="00ED126C"/>
    <w:rsid w:val="00ED14BF"/>
    <w:rsid w:val="00ED18F8"/>
    <w:rsid w:val="00ED1923"/>
    <w:rsid w:val="00ED194F"/>
    <w:rsid w:val="00ED1A51"/>
    <w:rsid w:val="00ED1BB3"/>
    <w:rsid w:val="00ED1FB6"/>
    <w:rsid w:val="00ED205F"/>
    <w:rsid w:val="00ED2114"/>
    <w:rsid w:val="00ED25C9"/>
    <w:rsid w:val="00ED2795"/>
    <w:rsid w:val="00ED2C2A"/>
    <w:rsid w:val="00ED2EE8"/>
    <w:rsid w:val="00ED2F00"/>
    <w:rsid w:val="00ED2FAE"/>
    <w:rsid w:val="00ED3167"/>
    <w:rsid w:val="00ED31F7"/>
    <w:rsid w:val="00ED32CB"/>
    <w:rsid w:val="00ED344F"/>
    <w:rsid w:val="00ED345B"/>
    <w:rsid w:val="00ED35FE"/>
    <w:rsid w:val="00ED3773"/>
    <w:rsid w:val="00ED37F2"/>
    <w:rsid w:val="00ED3882"/>
    <w:rsid w:val="00ED3B81"/>
    <w:rsid w:val="00ED3BEE"/>
    <w:rsid w:val="00ED3D72"/>
    <w:rsid w:val="00ED3F1A"/>
    <w:rsid w:val="00ED40DD"/>
    <w:rsid w:val="00ED4185"/>
    <w:rsid w:val="00ED4243"/>
    <w:rsid w:val="00ED42AA"/>
    <w:rsid w:val="00ED430E"/>
    <w:rsid w:val="00ED4705"/>
    <w:rsid w:val="00ED4847"/>
    <w:rsid w:val="00ED4994"/>
    <w:rsid w:val="00ED4C84"/>
    <w:rsid w:val="00ED4EA5"/>
    <w:rsid w:val="00ED4FF8"/>
    <w:rsid w:val="00ED503B"/>
    <w:rsid w:val="00ED5097"/>
    <w:rsid w:val="00ED50B5"/>
    <w:rsid w:val="00ED51A5"/>
    <w:rsid w:val="00ED52D6"/>
    <w:rsid w:val="00ED53CD"/>
    <w:rsid w:val="00ED55D4"/>
    <w:rsid w:val="00ED564D"/>
    <w:rsid w:val="00ED5B0B"/>
    <w:rsid w:val="00ED5F7D"/>
    <w:rsid w:val="00ED6303"/>
    <w:rsid w:val="00ED63F5"/>
    <w:rsid w:val="00ED6419"/>
    <w:rsid w:val="00ED6AC3"/>
    <w:rsid w:val="00ED6CA3"/>
    <w:rsid w:val="00ED6FA0"/>
    <w:rsid w:val="00ED70ED"/>
    <w:rsid w:val="00ED73C0"/>
    <w:rsid w:val="00ED746F"/>
    <w:rsid w:val="00ED75F9"/>
    <w:rsid w:val="00ED7670"/>
    <w:rsid w:val="00ED76AC"/>
    <w:rsid w:val="00ED773C"/>
    <w:rsid w:val="00ED77C4"/>
    <w:rsid w:val="00ED79DA"/>
    <w:rsid w:val="00ED7FC0"/>
    <w:rsid w:val="00EE0115"/>
    <w:rsid w:val="00EE03C0"/>
    <w:rsid w:val="00EE03F1"/>
    <w:rsid w:val="00EE04C7"/>
    <w:rsid w:val="00EE0A08"/>
    <w:rsid w:val="00EE0D2B"/>
    <w:rsid w:val="00EE1089"/>
    <w:rsid w:val="00EE12A3"/>
    <w:rsid w:val="00EE14AE"/>
    <w:rsid w:val="00EE15A5"/>
    <w:rsid w:val="00EE164C"/>
    <w:rsid w:val="00EE1AE9"/>
    <w:rsid w:val="00EE1C24"/>
    <w:rsid w:val="00EE2070"/>
    <w:rsid w:val="00EE22D5"/>
    <w:rsid w:val="00EE2504"/>
    <w:rsid w:val="00EE26CF"/>
    <w:rsid w:val="00EE26E5"/>
    <w:rsid w:val="00EE2705"/>
    <w:rsid w:val="00EE27C1"/>
    <w:rsid w:val="00EE2C1E"/>
    <w:rsid w:val="00EE2E09"/>
    <w:rsid w:val="00EE3033"/>
    <w:rsid w:val="00EE339E"/>
    <w:rsid w:val="00EE34A4"/>
    <w:rsid w:val="00EE360B"/>
    <w:rsid w:val="00EE3AAC"/>
    <w:rsid w:val="00EE3AE7"/>
    <w:rsid w:val="00EE3CF6"/>
    <w:rsid w:val="00EE3D40"/>
    <w:rsid w:val="00EE3DCE"/>
    <w:rsid w:val="00EE4008"/>
    <w:rsid w:val="00EE440A"/>
    <w:rsid w:val="00EE44F3"/>
    <w:rsid w:val="00EE4635"/>
    <w:rsid w:val="00EE47E4"/>
    <w:rsid w:val="00EE48E3"/>
    <w:rsid w:val="00EE4ACB"/>
    <w:rsid w:val="00EE4C3D"/>
    <w:rsid w:val="00EE4C69"/>
    <w:rsid w:val="00EE4C9C"/>
    <w:rsid w:val="00EE4CE5"/>
    <w:rsid w:val="00EE4D11"/>
    <w:rsid w:val="00EE4D1C"/>
    <w:rsid w:val="00EE4E1D"/>
    <w:rsid w:val="00EE50D5"/>
    <w:rsid w:val="00EE5144"/>
    <w:rsid w:val="00EE535B"/>
    <w:rsid w:val="00EE568B"/>
    <w:rsid w:val="00EE56AA"/>
    <w:rsid w:val="00EE5963"/>
    <w:rsid w:val="00EE5A78"/>
    <w:rsid w:val="00EE5B28"/>
    <w:rsid w:val="00EE5EC4"/>
    <w:rsid w:val="00EE5F3A"/>
    <w:rsid w:val="00EE621B"/>
    <w:rsid w:val="00EE62D3"/>
    <w:rsid w:val="00EE6382"/>
    <w:rsid w:val="00EE64FC"/>
    <w:rsid w:val="00EE6958"/>
    <w:rsid w:val="00EE6961"/>
    <w:rsid w:val="00EE6BF1"/>
    <w:rsid w:val="00EE6E67"/>
    <w:rsid w:val="00EE70DD"/>
    <w:rsid w:val="00EE7173"/>
    <w:rsid w:val="00EE727C"/>
    <w:rsid w:val="00EE776D"/>
    <w:rsid w:val="00EE77C4"/>
    <w:rsid w:val="00EE79CE"/>
    <w:rsid w:val="00EE7B3E"/>
    <w:rsid w:val="00EE7C27"/>
    <w:rsid w:val="00EF033B"/>
    <w:rsid w:val="00EF0340"/>
    <w:rsid w:val="00EF03CC"/>
    <w:rsid w:val="00EF0473"/>
    <w:rsid w:val="00EF0763"/>
    <w:rsid w:val="00EF0766"/>
    <w:rsid w:val="00EF0899"/>
    <w:rsid w:val="00EF09AB"/>
    <w:rsid w:val="00EF09EB"/>
    <w:rsid w:val="00EF0EFF"/>
    <w:rsid w:val="00EF0F20"/>
    <w:rsid w:val="00EF1040"/>
    <w:rsid w:val="00EF1167"/>
    <w:rsid w:val="00EF1177"/>
    <w:rsid w:val="00EF133B"/>
    <w:rsid w:val="00EF159A"/>
    <w:rsid w:val="00EF17A6"/>
    <w:rsid w:val="00EF18EF"/>
    <w:rsid w:val="00EF1A2A"/>
    <w:rsid w:val="00EF1AF7"/>
    <w:rsid w:val="00EF1AFD"/>
    <w:rsid w:val="00EF1C8B"/>
    <w:rsid w:val="00EF1CEC"/>
    <w:rsid w:val="00EF1CFE"/>
    <w:rsid w:val="00EF1D9E"/>
    <w:rsid w:val="00EF1DE3"/>
    <w:rsid w:val="00EF1FCF"/>
    <w:rsid w:val="00EF2088"/>
    <w:rsid w:val="00EF21BC"/>
    <w:rsid w:val="00EF231C"/>
    <w:rsid w:val="00EF23F6"/>
    <w:rsid w:val="00EF2561"/>
    <w:rsid w:val="00EF2580"/>
    <w:rsid w:val="00EF2633"/>
    <w:rsid w:val="00EF2A5F"/>
    <w:rsid w:val="00EF2A86"/>
    <w:rsid w:val="00EF2D8C"/>
    <w:rsid w:val="00EF2D8E"/>
    <w:rsid w:val="00EF2F97"/>
    <w:rsid w:val="00EF31BF"/>
    <w:rsid w:val="00EF3B4C"/>
    <w:rsid w:val="00EF3C80"/>
    <w:rsid w:val="00EF3ECC"/>
    <w:rsid w:val="00EF3EDC"/>
    <w:rsid w:val="00EF3F60"/>
    <w:rsid w:val="00EF4189"/>
    <w:rsid w:val="00EF4273"/>
    <w:rsid w:val="00EF4335"/>
    <w:rsid w:val="00EF46C2"/>
    <w:rsid w:val="00EF477E"/>
    <w:rsid w:val="00EF4A8F"/>
    <w:rsid w:val="00EF4ABB"/>
    <w:rsid w:val="00EF4DC2"/>
    <w:rsid w:val="00EF4F81"/>
    <w:rsid w:val="00EF50FC"/>
    <w:rsid w:val="00EF5134"/>
    <w:rsid w:val="00EF5174"/>
    <w:rsid w:val="00EF538E"/>
    <w:rsid w:val="00EF546B"/>
    <w:rsid w:val="00EF5795"/>
    <w:rsid w:val="00EF5C22"/>
    <w:rsid w:val="00EF5DA2"/>
    <w:rsid w:val="00EF5EF0"/>
    <w:rsid w:val="00EF5EF6"/>
    <w:rsid w:val="00EF5FC0"/>
    <w:rsid w:val="00EF6063"/>
    <w:rsid w:val="00EF6151"/>
    <w:rsid w:val="00EF6489"/>
    <w:rsid w:val="00EF67C4"/>
    <w:rsid w:val="00EF67FB"/>
    <w:rsid w:val="00EF68B6"/>
    <w:rsid w:val="00EF69CF"/>
    <w:rsid w:val="00EF6ADB"/>
    <w:rsid w:val="00EF6B20"/>
    <w:rsid w:val="00EF6BE5"/>
    <w:rsid w:val="00EF6DCC"/>
    <w:rsid w:val="00EF6E5A"/>
    <w:rsid w:val="00EF7071"/>
    <w:rsid w:val="00EF7123"/>
    <w:rsid w:val="00EF71BA"/>
    <w:rsid w:val="00EF726C"/>
    <w:rsid w:val="00EF7418"/>
    <w:rsid w:val="00EF7839"/>
    <w:rsid w:val="00EF7866"/>
    <w:rsid w:val="00EF797A"/>
    <w:rsid w:val="00EF7AB9"/>
    <w:rsid w:val="00EF7CA7"/>
    <w:rsid w:val="00EF7E99"/>
    <w:rsid w:val="00F00224"/>
    <w:rsid w:val="00F0028E"/>
    <w:rsid w:val="00F0040B"/>
    <w:rsid w:val="00F00616"/>
    <w:rsid w:val="00F0086E"/>
    <w:rsid w:val="00F00929"/>
    <w:rsid w:val="00F00A0E"/>
    <w:rsid w:val="00F00A6F"/>
    <w:rsid w:val="00F00ABB"/>
    <w:rsid w:val="00F00BD7"/>
    <w:rsid w:val="00F00BE0"/>
    <w:rsid w:val="00F00C64"/>
    <w:rsid w:val="00F00E39"/>
    <w:rsid w:val="00F00EDA"/>
    <w:rsid w:val="00F0121B"/>
    <w:rsid w:val="00F013D3"/>
    <w:rsid w:val="00F01739"/>
    <w:rsid w:val="00F01876"/>
    <w:rsid w:val="00F018EC"/>
    <w:rsid w:val="00F019BD"/>
    <w:rsid w:val="00F01D51"/>
    <w:rsid w:val="00F01E0A"/>
    <w:rsid w:val="00F020CD"/>
    <w:rsid w:val="00F02200"/>
    <w:rsid w:val="00F022DA"/>
    <w:rsid w:val="00F02328"/>
    <w:rsid w:val="00F02355"/>
    <w:rsid w:val="00F023BD"/>
    <w:rsid w:val="00F0243C"/>
    <w:rsid w:val="00F0279F"/>
    <w:rsid w:val="00F02974"/>
    <w:rsid w:val="00F02B54"/>
    <w:rsid w:val="00F02C01"/>
    <w:rsid w:val="00F02C19"/>
    <w:rsid w:val="00F02D3E"/>
    <w:rsid w:val="00F0304A"/>
    <w:rsid w:val="00F03235"/>
    <w:rsid w:val="00F033F3"/>
    <w:rsid w:val="00F03610"/>
    <w:rsid w:val="00F038EE"/>
    <w:rsid w:val="00F03A90"/>
    <w:rsid w:val="00F04011"/>
    <w:rsid w:val="00F040E8"/>
    <w:rsid w:val="00F04165"/>
    <w:rsid w:val="00F04190"/>
    <w:rsid w:val="00F04488"/>
    <w:rsid w:val="00F044D6"/>
    <w:rsid w:val="00F047CC"/>
    <w:rsid w:val="00F04825"/>
    <w:rsid w:val="00F04866"/>
    <w:rsid w:val="00F049F4"/>
    <w:rsid w:val="00F04A3D"/>
    <w:rsid w:val="00F04D31"/>
    <w:rsid w:val="00F04D58"/>
    <w:rsid w:val="00F04DB2"/>
    <w:rsid w:val="00F05225"/>
    <w:rsid w:val="00F0523A"/>
    <w:rsid w:val="00F0542C"/>
    <w:rsid w:val="00F057CB"/>
    <w:rsid w:val="00F057F5"/>
    <w:rsid w:val="00F0586C"/>
    <w:rsid w:val="00F058CB"/>
    <w:rsid w:val="00F058E9"/>
    <w:rsid w:val="00F058F8"/>
    <w:rsid w:val="00F0594F"/>
    <w:rsid w:val="00F0599F"/>
    <w:rsid w:val="00F059AD"/>
    <w:rsid w:val="00F05BF1"/>
    <w:rsid w:val="00F05DCB"/>
    <w:rsid w:val="00F05F70"/>
    <w:rsid w:val="00F05FE0"/>
    <w:rsid w:val="00F06214"/>
    <w:rsid w:val="00F064A8"/>
    <w:rsid w:val="00F06521"/>
    <w:rsid w:val="00F0676C"/>
    <w:rsid w:val="00F06933"/>
    <w:rsid w:val="00F06AD7"/>
    <w:rsid w:val="00F06B73"/>
    <w:rsid w:val="00F06E97"/>
    <w:rsid w:val="00F06F43"/>
    <w:rsid w:val="00F0715C"/>
    <w:rsid w:val="00F07630"/>
    <w:rsid w:val="00F07680"/>
    <w:rsid w:val="00F0769D"/>
    <w:rsid w:val="00F0770B"/>
    <w:rsid w:val="00F0771E"/>
    <w:rsid w:val="00F07892"/>
    <w:rsid w:val="00F078C9"/>
    <w:rsid w:val="00F078D7"/>
    <w:rsid w:val="00F07B19"/>
    <w:rsid w:val="00F07BDA"/>
    <w:rsid w:val="00F07C35"/>
    <w:rsid w:val="00F07FEB"/>
    <w:rsid w:val="00F10008"/>
    <w:rsid w:val="00F101E8"/>
    <w:rsid w:val="00F1027A"/>
    <w:rsid w:val="00F10538"/>
    <w:rsid w:val="00F107A3"/>
    <w:rsid w:val="00F10AD5"/>
    <w:rsid w:val="00F10B80"/>
    <w:rsid w:val="00F10BBB"/>
    <w:rsid w:val="00F10C72"/>
    <w:rsid w:val="00F10D3C"/>
    <w:rsid w:val="00F10D5C"/>
    <w:rsid w:val="00F10DA1"/>
    <w:rsid w:val="00F10F3F"/>
    <w:rsid w:val="00F10FF8"/>
    <w:rsid w:val="00F11004"/>
    <w:rsid w:val="00F11098"/>
    <w:rsid w:val="00F11270"/>
    <w:rsid w:val="00F114F5"/>
    <w:rsid w:val="00F11BAB"/>
    <w:rsid w:val="00F11CD6"/>
    <w:rsid w:val="00F11FB7"/>
    <w:rsid w:val="00F121FE"/>
    <w:rsid w:val="00F12268"/>
    <w:rsid w:val="00F125CD"/>
    <w:rsid w:val="00F12662"/>
    <w:rsid w:val="00F12697"/>
    <w:rsid w:val="00F126D3"/>
    <w:rsid w:val="00F1296B"/>
    <w:rsid w:val="00F12B56"/>
    <w:rsid w:val="00F12C2C"/>
    <w:rsid w:val="00F12D14"/>
    <w:rsid w:val="00F12E34"/>
    <w:rsid w:val="00F13020"/>
    <w:rsid w:val="00F1309B"/>
    <w:rsid w:val="00F13379"/>
    <w:rsid w:val="00F13593"/>
    <w:rsid w:val="00F138A4"/>
    <w:rsid w:val="00F1397B"/>
    <w:rsid w:val="00F13C57"/>
    <w:rsid w:val="00F13C5A"/>
    <w:rsid w:val="00F13D2E"/>
    <w:rsid w:val="00F13E22"/>
    <w:rsid w:val="00F13F34"/>
    <w:rsid w:val="00F142CE"/>
    <w:rsid w:val="00F1437D"/>
    <w:rsid w:val="00F143A7"/>
    <w:rsid w:val="00F143CD"/>
    <w:rsid w:val="00F1479F"/>
    <w:rsid w:val="00F14874"/>
    <w:rsid w:val="00F14A61"/>
    <w:rsid w:val="00F14B5D"/>
    <w:rsid w:val="00F14BA9"/>
    <w:rsid w:val="00F14CD2"/>
    <w:rsid w:val="00F151EC"/>
    <w:rsid w:val="00F1530D"/>
    <w:rsid w:val="00F15663"/>
    <w:rsid w:val="00F15805"/>
    <w:rsid w:val="00F15B6A"/>
    <w:rsid w:val="00F15B80"/>
    <w:rsid w:val="00F15BAF"/>
    <w:rsid w:val="00F15BC3"/>
    <w:rsid w:val="00F15C61"/>
    <w:rsid w:val="00F15D13"/>
    <w:rsid w:val="00F15F3B"/>
    <w:rsid w:val="00F15FC9"/>
    <w:rsid w:val="00F16060"/>
    <w:rsid w:val="00F16065"/>
    <w:rsid w:val="00F1607A"/>
    <w:rsid w:val="00F162CF"/>
    <w:rsid w:val="00F16333"/>
    <w:rsid w:val="00F16344"/>
    <w:rsid w:val="00F163C6"/>
    <w:rsid w:val="00F165A9"/>
    <w:rsid w:val="00F167AA"/>
    <w:rsid w:val="00F16A44"/>
    <w:rsid w:val="00F16AD3"/>
    <w:rsid w:val="00F16AEB"/>
    <w:rsid w:val="00F16B62"/>
    <w:rsid w:val="00F16DDA"/>
    <w:rsid w:val="00F16F66"/>
    <w:rsid w:val="00F16F67"/>
    <w:rsid w:val="00F17120"/>
    <w:rsid w:val="00F1714D"/>
    <w:rsid w:val="00F1724A"/>
    <w:rsid w:val="00F17307"/>
    <w:rsid w:val="00F1738D"/>
    <w:rsid w:val="00F1768B"/>
    <w:rsid w:val="00F17708"/>
    <w:rsid w:val="00F17836"/>
    <w:rsid w:val="00F179B4"/>
    <w:rsid w:val="00F179F2"/>
    <w:rsid w:val="00F17ACA"/>
    <w:rsid w:val="00F17C0B"/>
    <w:rsid w:val="00F17C34"/>
    <w:rsid w:val="00F17D80"/>
    <w:rsid w:val="00F17E7F"/>
    <w:rsid w:val="00F2000A"/>
    <w:rsid w:val="00F201BC"/>
    <w:rsid w:val="00F201F6"/>
    <w:rsid w:val="00F20318"/>
    <w:rsid w:val="00F203C2"/>
    <w:rsid w:val="00F205D6"/>
    <w:rsid w:val="00F2060E"/>
    <w:rsid w:val="00F206E3"/>
    <w:rsid w:val="00F206FB"/>
    <w:rsid w:val="00F20A22"/>
    <w:rsid w:val="00F20D9F"/>
    <w:rsid w:val="00F20EDD"/>
    <w:rsid w:val="00F2101A"/>
    <w:rsid w:val="00F211D7"/>
    <w:rsid w:val="00F21265"/>
    <w:rsid w:val="00F2128E"/>
    <w:rsid w:val="00F21303"/>
    <w:rsid w:val="00F21370"/>
    <w:rsid w:val="00F214F0"/>
    <w:rsid w:val="00F216AF"/>
    <w:rsid w:val="00F216E4"/>
    <w:rsid w:val="00F2177D"/>
    <w:rsid w:val="00F21930"/>
    <w:rsid w:val="00F21940"/>
    <w:rsid w:val="00F2194D"/>
    <w:rsid w:val="00F219AB"/>
    <w:rsid w:val="00F219E5"/>
    <w:rsid w:val="00F21A1A"/>
    <w:rsid w:val="00F21AFB"/>
    <w:rsid w:val="00F21B4B"/>
    <w:rsid w:val="00F21BC3"/>
    <w:rsid w:val="00F21BF3"/>
    <w:rsid w:val="00F21CDE"/>
    <w:rsid w:val="00F21D4C"/>
    <w:rsid w:val="00F21F0B"/>
    <w:rsid w:val="00F21FA5"/>
    <w:rsid w:val="00F221F8"/>
    <w:rsid w:val="00F22478"/>
    <w:rsid w:val="00F22834"/>
    <w:rsid w:val="00F229F1"/>
    <w:rsid w:val="00F22A85"/>
    <w:rsid w:val="00F22BC3"/>
    <w:rsid w:val="00F22FC4"/>
    <w:rsid w:val="00F2303B"/>
    <w:rsid w:val="00F23196"/>
    <w:rsid w:val="00F23263"/>
    <w:rsid w:val="00F232B9"/>
    <w:rsid w:val="00F2360D"/>
    <w:rsid w:val="00F2376C"/>
    <w:rsid w:val="00F23A02"/>
    <w:rsid w:val="00F23BEA"/>
    <w:rsid w:val="00F23C1B"/>
    <w:rsid w:val="00F23C45"/>
    <w:rsid w:val="00F23DCE"/>
    <w:rsid w:val="00F23E8E"/>
    <w:rsid w:val="00F23FDC"/>
    <w:rsid w:val="00F24335"/>
    <w:rsid w:val="00F248CA"/>
    <w:rsid w:val="00F24ABD"/>
    <w:rsid w:val="00F24D3C"/>
    <w:rsid w:val="00F24ECC"/>
    <w:rsid w:val="00F24EE8"/>
    <w:rsid w:val="00F25146"/>
    <w:rsid w:val="00F25184"/>
    <w:rsid w:val="00F253DA"/>
    <w:rsid w:val="00F258F2"/>
    <w:rsid w:val="00F25997"/>
    <w:rsid w:val="00F25B42"/>
    <w:rsid w:val="00F25CFE"/>
    <w:rsid w:val="00F25E79"/>
    <w:rsid w:val="00F2614B"/>
    <w:rsid w:val="00F261A5"/>
    <w:rsid w:val="00F261B8"/>
    <w:rsid w:val="00F26296"/>
    <w:rsid w:val="00F26386"/>
    <w:rsid w:val="00F265D4"/>
    <w:rsid w:val="00F2663C"/>
    <w:rsid w:val="00F26E3D"/>
    <w:rsid w:val="00F26FA8"/>
    <w:rsid w:val="00F2701A"/>
    <w:rsid w:val="00F27269"/>
    <w:rsid w:val="00F2753E"/>
    <w:rsid w:val="00F2772E"/>
    <w:rsid w:val="00F277E1"/>
    <w:rsid w:val="00F278E3"/>
    <w:rsid w:val="00F27947"/>
    <w:rsid w:val="00F27AEB"/>
    <w:rsid w:val="00F27C09"/>
    <w:rsid w:val="00F27E3C"/>
    <w:rsid w:val="00F27F33"/>
    <w:rsid w:val="00F30029"/>
    <w:rsid w:val="00F3007C"/>
    <w:rsid w:val="00F3022E"/>
    <w:rsid w:val="00F30793"/>
    <w:rsid w:val="00F307FA"/>
    <w:rsid w:val="00F30B6B"/>
    <w:rsid w:val="00F30BB8"/>
    <w:rsid w:val="00F30CFD"/>
    <w:rsid w:val="00F30DF7"/>
    <w:rsid w:val="00F313DD"/>
    <w:rsid w:val="00F31460"/>
    <w:rsid w:val="00F314F2"/>
    <w:rsid w:val="00F3156A"/>
    <w:rsid w:val="00F31A30"/>
    <w:rsid w:val="00F31BCA"/>
    <w:rsid w:val="00F31C23"/>
    <w:rsid w:val="00F31E6F"/>
    <w:rsid w:val="00F320C4"/>
    <w:rsid w:val="00F32127"/>
    <w:rsid w:val="00F321A8"/>
    <w:rsid w:val="00F3220C"/>
    <w:rsid w:val="00F32476"/>
    <w:rsid w:val="00F3263B"/>
    <w:rsid w:val="00F329D8"/>
    <w:rsid w:val="00F329DB"/>
    <w:rsid w:val="00F32CCE"/>
    <w:rsid w:val="00F32E13"/>
    <w:rsid w:val="00F32EA4"/>
    <w:rsid w:val="00F3319E"/>
    <w:rsid w:val="00F333AD"/>
    <w:rsid w:val="00F334F8"/>
    <w:rsid w:val="00F337B3"/>
    <w:rsid w:val="00F33A37"/>
    <w:rsid w:val="00F33E6F"/>
    <w:rsid w:val="00F34015"/>
    <w:rsid w:val="00F340D8"/>
    <w:rsid w:val="00F340E2"/>
    <w:rsid w:val="00F34820"/>
    <w:rsid w:val="00F348B3"/>
    <w:rsid w:val="00F34970"/>
    <w:rsid w:val="00F34BAC"/>
    <w:rsid w:val="00F34BAD"/>
    <w:rsid w:val="00F34D00"/>
    <w:rsid w:val="00F34D05"/>
    <w:rsid w:val="00F34E00"/>
    <w:rsid w:val="00F34E7C"/>
    <w:rsid w:val="00F34FFB"/>
    <w:rsid w:val="00F350BE"/>
    <w:rsid w:val="00F3534A"/>
    <w:rsid w:val="00F35505"/>
    <w:rsid w:val="00F35664"/>
    <w:rsid w:val="00F35960"/>
    <w:rsid w:val="00F35C6A"/>
    <w:rsid w:val="00F35D99"/>
    <w:rsid w:val="00F35FDE"/>
    <w:rsid w:val="00F3619B"/>
    <w:rsid w:val="00F3625A"/>
    <w:rsid w:val="00F36267"/>
    <w:rsid w:val="00F36396"/>
    <w:rsid w:val="00F363AF"/>
    <w:rsid w:val="00F3648A"/>
    <w:rsid w:val="00F364EB"/>
    <w:rsid w:val="00F365E2"/>
    <w:rsid w:val="00F36745"/>
    <w:rsid w:val="00F36856"/>
    <w:rsid w:val="00F36924"/>
    <w:rsid w:val="00F36952"/>
    <w:rsid w:val="00F37275"/>
    <w:rsid w:val="00F37396"/>
    <w:rsid w:val="00F373A8"/>
    <w:rsid w:val="00F375E1"/>
    <w:rsid w:val="00F375F1"/>
    <w:rsid w:val="00F37628"/>
    <w:rsid w:val="00F3776A"/>
    <w:rsid w:val="00F3787D"/>
    <w:rsid w:val="00F378EC"/>
    <w:rsid w:val="00F37F80"/>
    <w:rsid w:val="00F401AE"/>
    <w:rsid w:val="00F40360"/>
    <w:rsid w:val="00F407AF"/>
    <w:rsid w:val="00F4085D"/>
    <w:rsid w:val="00F4086B"/>
    <w:rsid w:val="00F40AF7"/>
    <w:rsid w:val="00F40D47"/>
    <w:rsid w:val="00F40DE6"/>
    <w:rsid w:val="00F40DF5"/>
    <w:rsid w:val="00F40E66"/>
    <w:rsid w:val="00F40F72"/>
    <w:rsid w:val="00F40FF4"/>
    <w:rsid w:val="00F41346"/>
    <w:rsid w:val="00F419F6"/>
    <w:rsid w:val="00F41B9A"/>
    <w:rsid w:val="00F41BCA"/>
    <w:rsid w:val="00F41EA8"/>
    <w:rsid w:val="00F41F79"/>
    <w:rsid w:val="00F42376"/>
    <w:rsid w:val="00F423C1"/>
    <w:rsid w:val="00F425A4"/>
    <w:rsid w:val="00F425D6"/>
    <w:rsid w:val="00F426C1"/>
    <w:rsid w:val="00F42CFF"/>
    <w:rsid w:val="00F42EF9"/>
    <w:rsid w:val="00F430A8"/>
    <w:rsid w:val="00F4319A"/>
    <w:rsid w:val="00F432AA"/>
    <w:rsid w:val="00F4356F"/>
    <w:rsid w:val="00F439C6"/>
    <w:rsid w:val="00F43B65"/>
    <w:rsid w:val="00F43F07"/>
    <w:rsid w:val="00F43F9E"/>
    <w:rsid w:val="00F440A1"/>
    <w:rsid w:val="00F440EE"/>
    <w:rsid w:val="00F44115"/>
    <w:rsid w:val="00F441C5"/>
    <w:rsid w:val="00F4447B"/>
    <w:rsid w:val="00F445A6"/>
    <w:rsid w:val="00F44821"/>
    <w:rsid w:val="00F44ACD"/>
    <w:rsid w:val="00F44AE6"/>
    <w:rsid w:val="00F44DF4"/>
    <w:rsid w:val="00F44EFC"/>
    <w:rsid w:val="00F45054"/>
    <w:rsid w:val="00F45070"/>
    <w:rsid w:val="00F45125"/>
    <w:rsid w:val="00F451E8"/>
    <w:rsid w:val="00F45326"/>
    <w:rsid w:val="00F4553B"/>
    <w:rsid w:val="00F4559E"/>
    <w:rsid w:val="00F455FA"/>
    <w:rsid w:val="00F45675"/>
    <w:rsid w:val="00F45741"/>
    <w:rsid w:val="00F457D1"/>
    <w:rsid w:val="00F45867"/>
    <w:rsid w:val="00F459D8"/>
    <w:rsid w:val="00F45B47"/>
    <w:rsid w:val="00F461F8"/>
    <w:rsid w:val="00F46738"/>
    <w:rsid w:val="00F467DA"/>
    <w:rsid w:val="00F46A39"/>
    <w:rsid w:val="00F46D20"/>
    <w:rsid w:val="00F46D85"/>
    <w:rsid w:val="00F4704F"/>
    <w:rsid w:val="00F470A6"/>
    <w:rsid w:val="00F471DF"/>
    <w:rsid w:val="00F472E4"/>
    <w:rsid w:val="00F4737B"/>
    <w:rsid w:val="00F473EC"/>
    <w:rsid w:val="00F47479"/>
    <w:rsid w:val="00F4750E"/>
    <w:rsid w:val="00F475B3"/>
    <w:rsid w:val="00F47867"/>
    <w:rsid w:val="00F47897"/>
    <w:rsid w:val="00F478B4"/>
    <w:rsid w:val="00F47A8A"/>
    <w:rsid w:val="00F47C61"/>
    <w:rsid w:val="00F47FCC"/>
    <w:rsid w:val="00F500E5"/>
    <w:rsid w:val="00F50283"/>
    <w:rsid w:val="00F5036E"/>
    <w:rsid w:val="00F5037F"/>
    <w:rsid w:val="00F50615"/>
    <w:rsid w:val="00F506B9"/>
    <w:rsid w:val="00F50718"/>
    <w:rsid w:val="00F50AB9"/>
    <w:rsid w:val="00F50ABD"/>
    <w:rsid w:val="00F51067"/>
    <w:rsid w:val="00F51391"/>
    <w:rsid w:val="00F5162C"/>
    <w:rsid w:val="00F5179A"/>
    <w:rsid w:val="00F517C1"/>
    <w:rsid w:val="00F51830"/>
    <w:rsid w:val="00F51A25"/>
    <w:rsid w:val="00F51C59"/>
    <w:rsid w:val="00F51DF9"/>
    <w:rsid w:val="00F522F8"/>
    <w:rsid w:val="00F522FA"/>
    <w:rsid w:val="00F525C1"/>
    <w:rsid w:val="00F525DF"/>
    <w:rsid w:val="00F526ED"/>
    <w:rsid w:val="00F52C05"/>
    <w:rsid w:val="00F532C8"/>
    <w:rsid w:val="00F5335C"/>
    <w:rsid w:val="00F5338C"/>
    <w:rsid w:val="00F53408"/>
    <w:rsid w:val="00F534B3"/>
    <w:rsid w:val="00F53812"/>
    <w:rsid w:val="00F538A8"/>
    <w:rsid w:val="00F53A9A"/>
    <w:rsid w:val="00F53B46"/>
    <w:rsid w:val="00F53CA5"/>
    <w:rsid w:val="00F53D0B"/>
    <w:rsid w:val="00F53D49"/>
    <w:rsid w:val="00F53FB8"/>
    <w:rsid w:val="00F53FF8"/>
    <w:rsid w:val="00F5406D"/>
    <w:rsid w:val="00F543B8"/>
    <w:rsid w:val="00F546BE"/>
    <w:rsid w:val="00F5473D"/>
    <w:rsid w:val="00F54749"/>
    <w:rsid w:val="00F54755"/>
    <w:rsid w:val="00F54836"/>
    <w:rsid w:val="00F549E3"/>
    <w:rsid w:val="00F54C2E"/>
    <w:rsid w:val="00F54DC3"/>
    <w:rsid w:val="00F54E34"/>
    <w:rsid w:val="00F54EDB"/>
    <w:rsid w:val="00F55187"/>
    <w:rsid w:val="00F55548"/>
    <w:rsid w:val="00F555BB"/>
    <w:rsid w:val="00F556E2"/>
    <w:rsid w:val="00F55885"/>
    <w:rsid w:val="00F558CF"/>
    <w:rsid w:val="00F5599B"/>
    <w:rsid w:val="00F559C2"/>
    <w:rsid w:val="00F559EE"/>
    <w:rsid w:val="00F55B2D"/>
    <w:rsid w:val="00F55C34"/>
    <w:rsid w:val="00F55CB1"/>
    <w:rsid w:val="00F55D39"/>
    <w:rsid w:val="00F55E7C"/>
    <w:rsid w:val="00F55EE3"/>
    <w:rsid w:val="00F562A9"/>
    <w:rsid w:val="00F5632E"/>
    <w:rsid w:val="00F564BC"/>
    <w:rsid w:val="00F564FD"/>
    <w:rsid w:val="00F566C7"/>
    <w:rsid w:val="00F5672D"/>
    <w:rsid w:val="00F56775"/>
    <w:rsid w:val="00F567E1"/>
    <w:rsid w:val="00F568C6"/>
    <w:rsid w:val="00F56CDF"/>
    <w:rsid w:val="00F57196"/>
    <w:rsid w:val="00F57360"/>
    <w:rsid w:val="00F5750B"/>
    <w:rsid w:val="00F576A2"/>
    <w:rsid w:val="00F57706"/>
    <w:rsid w:val="00F57B71"/>
    <w:rsid w:val="00F57B88"/>
    <w:rsid w:val="00F600D7"/>
    <w:rsid w:val="00F60115"/>
    <w:rsid w:val="00F60191"/>
    <w:rsid w:val="00F60390"/>
    <w:rsid w:val="00F6050A"/>
    <w:rsid w:val="00F60724"/>
    <w:rsid w:val="00F60773"/>
    <w:rsid w:val="00F60B59"/>
    <w:rsid w:val="00F610E7"/>
    <w:rsid w:val="00F61210"/>
    <w:rsid w:val="00F6146A"/>
    <w:rsid w:val="00F614A5"/>
    <w:rsid w:val="00F61535"/>
    <w:rsid w:val="00F6160B"/>
    <w:rsid w:val="00F61B42"/>
    <w:rsid w:val="00F61D44"/>
    <w:rsid w:val="00F61D6B"/>
    <w:rsid w:val="00F61DB0"/>
    <w:rsid w:val="00F61DFB"/>
    <w:rsid w:val="00F6211D"/>
    <w:rsid w:val="00F6276E"/>
    <w:rsid w:val="00F627E7"/>
    <w:rsid w:val="00F62998"/>
    <w:rsid w:val="00F62C4E"/>
    <w:rsid w:val="00F62CFE"/>
    <w:rsid w:val="00F62F4B"/>
    <w:rsid w:val="00F630CD"/>
    <w:rsid w:val="00F631F9"/>
    <w:rsid w:val="00F6332D"/>
    <w:rsid w:val="00F63338"/>
    <w:rsid w:val="00F63391"/>
    <w:rsid w:val="00F635BD"/>
    <w:rsid w:val="00F63674"/>
    <w:rsid w:val="00F63C00"/>
    <w:rsid w:val="00F63E42"/>
    <w:rsid w:val="00F640AA"/>
    <w:rsid w:val="00F640D9"/>
    <w:rsid w:val="00F64125"/>
    <w:rsid w:val="00F641F5"/>
    <w:rsid w:val="00F644D4"/>
    <w:rsid w:val="00F64599"/>
    <w:rsid w:val="00F64A4E"/>
    <w:rsid w:val="00F64AC8"/>
    <w:rsid w:val="00F64CAF"/>
    <w:rsid w:val="00F64CC9"/>
    <w:rsid w:val="00F64D8D"/>
    <w:rsid w:val="00F6523C"/>
    <w:rsid w:val="00F6536D"/>
    <w:rsid w:val="00F654DF"/>
    <w:rsid w:val="00F65609"/>
    <w:rsid w:val="00F65942"/>
    <w:rsid w:val="00F65A17"/>
    <w:rsid w:val="00F66047"/>
    <w:rsid w:val="00F66137"/>
    <w:rsid w:val="00F6638E"/>
    <w:rsid w:val="00F66475"/>
    <w:rsid w:val="00F664E8"/>
    <w:rsid w:val="00F6651B"/>
    <w:rsid w:val="00F66640"/>
    <w:rsid w:val="00F6675B"/>
    <w:rsid w:val="00F668AD"/>
    <w:rsid w:val="00F66A91"/>
    <w:rsid w:val="00F66F4C"/>
    <w:rsid w:val="00F67004"/>
    <w:rsid w:val="00F670B1"/>
    <w:rsid w:val="00F67495"/>
    <w:rsid w:val="00F6752E"/>
    <w:rsid w:val="00F675B3"/>
    <w:rsid w:val="00F677BB"/>
    <w:rsid w:val="00F67947"/>
    <w:rsid w:val="00F679B6"/>
    <w:rsid w:val="00F67F76"/>
    <w:rsid w:val="00F70071"/>
    <w:rsid w:val="00F7012D"/>
    <w:rsid w:val="00F704A8"/>
    <w:rsid w:val="00F704CA"/>
    <w:rsid w:val="00F704F2"/>
    <w:rsid w:val="00F709A3"/>
    <w:rsid w:val="00F70A13"/>
    <w:rsid w:val="00F70ABA"/>
    <w:rsid w:val="00F70D10"/>
    <w:rsid w:val="00F70DB4"/>
    <w:rsid w:val="00F70EC9"/>
    <w:rsid w:val="00F7111C"/>
    <w:rsid w:val="00F7114A"/>
    <w:rsid w:val="00F712FD"/>
    <w:rsid w:val="00F71504"/>
    <w:rsid w:val="00F71659"/>
    <w:rsid w:val="00F71A87"/>
    <w:rsid w:val="00F71B75"/>
    <w:rsid w:val="00F71BF6"/>
    <w:rsid w:val="00F71E13"/>
    <w:rsid w:val="00F71E2B"/>
    <w:rsid w:val="00F71EF2"/>
    <w:rsid w:val="00F71F68"/>
    <w:rsid w:val="00F721B4"/>
    <w:rsid w:val="00F72425"/>
    <w:rsid w:val="00F724C2"/>
    <w:rsid w:val="00F72622"/>
    <w:rsid w:val="00F7266B"/>
    <w:rsid w:val="00F7268A"/>
    <w:rsid w:val="00F728F6"/>
    <w:rsid w:val="00F729BD"/>
    <w:rsid w:val="00F72CE2"/>
    <w:rsid w:val="00F72D41"/>
    <w:rsid w:val="00F72DD7"/>
    <w:rsid w:val="00F72DF8"/>
    <w:rsid w:val="00F72E15"/>
    <w:rsid w:val="00F72E68"/>
    <w:rsid w:val="00F72EFA"/>
    <w:rsid w:val="00F72FEB"/>
    <w:rsid w:val="00F72FF6"/>
    <w:rsid w:val="00F730AB"/>
    <w:rsid w:val="00F7310A"/>
    <w:rsid w:val="00F731E0"/>
    <w:rsid w:val="00F7352E"/>
    <w:rsid w:val="00F7357A"/>
    <w:rsid w:val="00F73710"/>
    <w:rsid w:val="00F739D4"/>
    <w:rsid w:val="00F73A31"/>
    <w:rsid w:val="00F73C51"/>
    <w:rsid w:val="00F73D9D"/>
    <w:rsid w:val="00F73F60"/>
    <w:rsid w:val="00F74425"/>
    <w:rsid w:val="00F74604"/>
    <w:rsid w:val="00F74625"/>
    <w:rsid w:val="00F746A5"/>
    <w:rsid w:val="00F746DB"/>
    <w:rsid w:val="00F74908"/>
    <w:rsid w:val="00F74A0C"/>
    <w:rsid w:val="00F74DB1"/>
    <w:rsid w:val="00F74ECB"/>
    <w:rsid w:val="00F75069"/>
    <w:rsid w:val="00F750D8"/>
    <w:rsid w:val="00F751F7"/>
    <w:rsid w:val="00F7528E"/>
    <w:rsid w:val="00F7546A"/>
    <w:rsid w:val="00F754D7"/>
    <w:rsid w:val="00F75630"/>
    <w:rsid w:val="00F756ED"/>
    <w:rsid w:val="00F75842"/>
    <w:rsid w:val="00F75929"/>
    <w:rsid w:val="00F75D45"/>
    <w:rsid w:val="00F75D61"/>
    <w:rsid w:val="00F75D70"/>
    <w:rsid w:val="00F75D85"/>
    <w:rsid w:val="00F75E47"/>
    <w:rsid w:val="00F75EEF"/>
    <w:rsid w:val="00F7602B"/>
    <w:rsid w:val="00F76480"/>
    <w:rsid w:val="00F76495"/>
    <w:rsid w:val="00F76661"/>
    <w:rsid w:val="00F76821"/>
    <w:rsid w:val="00F76859"/>
    <w:rsid w:val="00F76A3D"/>
    <w:rsid w:val="00F76ABD"/>
    <w:rsid w:val="00F76C8B"/>
    <w:rsid w:val="00F76CF0"/>
    <w:rsid w:val="00F76EC2"/>
    <w:rsid w:val="00F76F79"/>
    <w:rsid w:val="00F76FC9"/>
    <w:rsid w:val="00F770B9"/>
    <w:rsid w:val="00F770F7"/>
    <w:rsid w:val="00F7711F"/>
    <w:rsid w:val="00F77190"/>
    <w:rsid w:val="00F77215"/>
    <w:rsid w:val="00F7731D"/>
    <w:rsid w:val="00F773FB"/>
    <w:rsid w:val="00F77654"/>
    <w:rsid w:val="00F77A52"/>
    <w:rsid w:val="00F77C0D"/>
    <w:rsid w:val="00F80064"/>
    <w:rsid w:val="00F80317"/>
    <w:rsid w:val="00F80371"/>
    <w:rsid w:val="00F80384"/>
    <w:rsid w:val="00F803D1"/>
    <w:rsid w:val="00F8061D"/>
    <w:rsid w:val="00F80649"/>
    <w:rsid w:val="00F8075A"/>
    <w:rsid w:val="00F80980"/>
    <w:rsid w:val="00F80A00"/>
    <w:rsid w:val="00F80CCF"/>
    <w:rsid w:val="00F80DF2"/>
    <w:rsid w:val="00F80EFF"/>
    <w:rsid w:val="00F80FD7"/>
    <w:rsid w:val="00F8107C"/>
    <w:rsid w:val="00F812D0"/>
    <w:rsid w:val="00F818F4"/>
    <w:rsid w:val="00F81A77"/>
    <w:rsid w:val="00F81B09"/>
    <w:rsid w:val="00F81C5B"/>
    <w:rsid w:val="00F81CD6"/>
    <w:rsid w:val="00F81D01"/>
    <w:rsid w:val="00F81E36"/>
    <w:rsid w:val="00F81F74"/>
    <w:rsid w:val="00F82020"/>
    <w:rsid w:val="00F82572"/>
    <w:rsid w:val="00F825F9"/>
    <w:rsid w:val="00F828DD"/>
    <w:rsid w:val="00F8291D"/>
    <w:rsid w:val="00F82923"/>
    <w:rsid w:val="00F8295B"/>
    <w:rsid w:val="00F82974"/>
    <w:rsid w:val="00F82A7C"/>
    <w:rsid w:val="00F82A8A"/>
    <w:rsid w:val="00F82AB1"/>
    <w:rsid w:val="00F82B67"/>
    <w:rsid w:val="00F82BEF"/>
    <w:rsid w:val="00F82CA1"/>
    <w:rsid w:val="00F82DCB"/>
    <w:rsid w:val="00F82DDD"/>
    <w:rsid w:val="00F82F35"/>
    <w:rsid w:val="00F82F52"/>
    <w:rsid w:val="00F83299"/>
    <w:rsid w:val="00F834AF"/>
    <w:rsid w:val="00F837FA"/>
    <w:rsid w:val="00F83948"/>
    <w:rsid w:val="00F83A1D"/>
    <w:rsid w:val="00F83C35"/>
    <w:rsid w:val="00F83C88"/>
    <w:rsid w:val="00F83CD0"/>
    <w:rsid w:val="00F83D30"/>
    <w:rsid w:val="00F83D46"/>
    <w:rsid w:val="00F83D90"/>
    <w:rsid w:val="00F83E7D"/>
    <w:rsid w:val="00F8434B"/>
    <w:rsid w:val="00F84776"/>
    <w:rsid w:val="00F847B2"/>
    <w:rsid w:val="00F848B1"/>
    <w:rsid w:val="00F84A04"/>
    <w:rsid w:val="00F84AA3"/>
    <w:rsid w:val="00F84CB4"/>
    <w:rsid w:val="00F84E63"/>
    <w:rsid w:val="00F84E88"/>
    <w:rsid w:val="00F84EF1"/>
    <w:rsid w:val="00F84F2D"/>
    <w:rsid w:val="00F84F94"/>
    <w:rsid w:val="00F8514D"/>
    <w:rsid w:val="00F85423"/>
    <w:rsid w:val="00F854FF"/>
    <w:rsid w:val="00F85650"/>
    <w:rsid w:val="00F8571C"/>
    <w:rsid w:val="00F85763"/>
    <w:rsid w:val="00F858DC"/>
    <w:rsid w:val="00F859E7"/>
    <w:rsid w:val="00F85A38"/>
    <w:rsid w:val="00F85BDB"/>
    <w:rsid w:val="00F85C20"/>
    <w:rsid w:val="00F85CFA"/>
    <w:rsid w:val="00F85E5F"/>
    <w:rsid w:val="00F85EAC"/>
    <w:rsid w:val="00F85FF4"/>
    <w:rsid w:val="00F86023"/>
    <w:rsid w:val="00F8605B"/>
    <w:rsid w:val="00F862DE"/>
    <w:rsid w:val="00F866B9"/>
    <w:rsid w:val="00F8678D"/>
    <w:rsid w:val="00F86814"/>
    <w:rsid w:val="00F86C61"/>
    <w:rsid w:val="00F86D3D"/>
    <w:rsid w:val="00F86E3F"/>
    <w:rsid w:val="00F86FBB"/>
    <w:rsid w:val="00F87030"/>
    <w:rsid w:val="00F8719A"/>
    <w:rsid w:val="00F871FF"/>
    <w:rsid w:val="00F8738B"/>
    <w:rsid w:val="00F874CB"/>
    <w:rsid w:val="00F874D1"/>
    <w:rsid w:val="00F876FC"/>
    <w:rsid w:val="00F87705"/>
    <w:rsid w:val="00F87DD3"/>
    <w:rsid w:val="00F900B2"/>
    <w:rsid w:val="00F90196"/>
    <w:rsid w:val="00F90217"/>
    <w:rsid w:val="00F90560"/>
    <w:rsid w:val="00F90611"/>
    <w:rsid w:val="00F90704"/>
    <w:rsid w:val="00F907C8"/>
    <w:rsid w:val="00F90F49"/>
    <w:rsid w:val="00F9101A"/>
    <w:rsid w:val="00F911E6"/>
    <w:rsid w:val="00F914DF"/>
    <w:rsid w:val="00F91917"/>
    <w:rsid w:val="00F91A5D"/>
    <w:rsid w:val="00F91E55"/>
    <w:rsid w:val="00F91F0B"/>
    <w:rsid w:val="00F92034"/>
    <w:rsid w:val="00F92177"/>
    <w:rsid w:val="00F926F2"/>
    <w:rsid w:val="00F92703"/>
    <w:rsid w:val="00F92D4D"/>
    <w:rsid w:val="00F92D7E"/>
    <w:rsid w:val="00F92E63"/>
    <w:rsid w:val="00F9329C"/>
    <w:rsid w:val="00F93423"/>
    <w:rsid w:val="00F93431"/>
    <w:rsid w:val="00F9355E"/>
    <w:rsid w:val="00F93798"/>
    <w:rsid w:val="00F937DD"/>
    <w:rsid w:val="00F93A29"/>
    <w:rsid w:val="00F93B3B"/>
    <w:rsid w:val="00F93DA3"/>
    <w:rsid w:val="00F93FE3"/>
    <w:rsid w:val="00F94174"/>
    <w:rsid w:val="00F94198"/>
    <w:rsid w:val="00F941B3"/>
    <w:rsid w:val="00F94297"/>
    <w:rsid w:val="00F9476B"/>
    <w:rsid w:val="00F94793"/>
    <w:rsid w:val="00F9479C"/>
    <w:rsid w:val="00F94824"/>
    <w:rsid w:val="00F94A76"/>
    <w:rsid w:val="00F94CB4"/>
    <w:rsid w:val="00F94E6E"/>
    <w:rsid w:val="00F94F87"/>
    <w:rsid w:val="00F94FD0"/>
    <w:rsid w:val="00F9529A"/>
    <w:rsid w:val="00F95521"/>
    <w:rsid w:val="00F9569F"/>
    <w:rsid w:val="00F95889"/>
    <w:rsid w:val="00F959C3"/>
    <w:rsid w:val="00F95BFD"/>
    <w:rsid w:val="00F95CD1"/>
    <w:rsid w:val="00F95D2C"/>
    <w:rsid w:val="00F95F72"/>
    <w:rsid w:val="00F95F75"/>
    <w:rsid w:val="00F9613C"/>
    <w:rsid w:val="00F9637E"/>
    <w:rsid w:val="00F965D4"/>
    <w:rsid w:val="00F965D7"/>
    <w:rsid w:val="00F9681A"/>
    <w:rsid w:val="00F9695C"/>
    <w:rsid w:val="00F96C23"/>
    <w:rsid w:val="00F96DD5"/>
    <w:rsid w:val="00F96E99"/>
    <w:rsid w:val="00F97168"/>
    <w:rsid w:val="00F9731B"/>
    <w:rsid w:val="00F9745A"/>
    <w:rsid w:val="00F9745E"/>
    <w:rsid w:val="00F974F7"/>
    <w:rsid w:val="00F97577"/>
    <w:rsid w:val="00F975E7"/>
    <w:rsid w:val="00F9766C"/>
    <w:rsid w:val="00F9766F"/>
    <w:rsid w:val="00F977B6"/>
    <w:rsid w:val="00F97A9D"/>
    <w:rsid w:val="00F97C47"/>
    <w:rsid w:val="00F97DFD"/>
    <w:rsid w:val="00F97EB3"/>
    <w:rsid w:val="00FA0211"/>
    <w:rsid w:val="00FA043C"/>
    <w:rsid w:val="00FA0A11"/>
    <w:rsid w:val="00FA0C1E"/>
    <w:rsid w:val="00FA0DD4"/>
    <w:rsid w:val="00FA0EF2"/>
    <w:rsid w:val="00FA0FDB"/>
    <w:rsid w:val="00FA1182"/>
    <w:rsid w:val="00FA1225"/>
    <w:rsid w:val="00FA1240"/>
    <w:rsid w:val="00FA13E9"/>
    <w:rsid w:val="00FA1422"/>
    <w:rsid w:val="00FA150D"/>
    <w:rsid w:val="00FA156C"/>
    <w:rsid w:val="00FA1782"/>
    <w:rsid w:val="00FA1838"/>
    <w:rsid w:val="00FA1907"/>
    <w:rsid w:val="00FA1C1D"/>
    <w:rsid w:val="00FA1EBE"/>
    <w:rsid w:val="00FA1F64"/>
    <w:rsid w:val="00FA27F1"/>
    <w:rsid w:val="00FA2CA6"/>
    <w:rsid w:val="00FA2DB8"/>
    <w:rsid w:val="00FA2E02"/>
    <w:rsid w:val="00FA2E91"/>
    <w:rsid w:val="00FA2FD4"/>
    <w:rsid w:val="00FA31C1"/>
    <w:rsid w:val="00FA3617"/>
    <w:rsid w:val="00FA36E7"/>
    <w:rsid w:val="00FA386A"/>
    <w:rsid w:val="00FA38C9"/>
    <w:rsid w:val="00FA392E"/>
    <w:rsid w:val="00FA3D0A"/>
    <w:rsid w:val="00FA3E02"/>
    <w:rsid w:val="00FA3F59"/>
    <w:rsid w:val="00FA40E0"/>
    <w:rsid w:val="00FA42ED"/>
    <w:rsid w:val="00FA4338"/>
    <w:rsid w:val="00FA46FB"/>
    <w:rsid w:val="00FA473F"/>
    <w:rsid w:val="00FA47B3"/>
    <w:rsid w:val="00FA48FC"/>
    <w:rsid w:val="00FA49FE"/>
    <w:rsid w:val="00FA4BEE"/>
    <w:rsid w:val="00FA4C72"/>
    <w:rsid w:val="00FA4CC0"/>
    <w:rsid w:val="00FA4CEF"/>
    <w:rsid w:val="00FA4F59"/>
    <w:rsid w:val="00FA550F"/>
    <w:rsid w:val="00FA5675"/>
    <w:rsid w:val="00FA599B"/>
    <w:rsid w:val="00FA5D61"/>
    <w:rsid w:val="00FA5DE4"/>
    <w:rsid w:val="00FA5EF4"/>
    <w:rsid w:val="00FA63C6"/>
    <w:rsid w:val="00FA6808"/>
    <w:rsid w:val="00FA6983"/>
    <w:rsid w:val="00FA69DC"/>
    <w:rsid w:val="00FA6C0C"/>
    <w:rsid w:val="00FA6E5B"/>
    <w:rsid w:val="00FA6EB0"/>
    <w:rsid w:val="00FA6F5C"/>
    <w:rsid w:val="00FA72DA"/>
    <w:rsid w:val="00FA72F7"/>
    <w:rsid w:val="00FA7320"/>
    <w:rsid w:val="00FA7338"/>
    <w:rsid w:val="00FA74CC"/>
    <w:rsid w:val="00FA7582"/>
    <w:rsid w:val="00FA76BD"/>
    <w:rsid w:val="00FA7850"/>
    <w:rsid w:val="00FA7852"/>
    <w:rsid w:val="00FA7A28"/>
    <w:rsid w:val="00FA7C05"/>
    <w:rsid w:val="00FA7D27"/>
    <w:rsid w:val="00FA7D28"/>
    <w:rsid w:val="00FA7D63"/>
    <w:rsid w:val="00FA7E83"/>
    <w:rsid w:val="00FA7ED0"/>
    <w:rsid w:val="00FA7F89"/>
    <w:rsid w:val="00FB016A"/>
    <w:rsid w:val="00FB0358"/>
    <w:rsid w:val="00FB035A"/>
    <w:rsid w:val="00FB036A"/>
    <w:rsid w:val="00FB037C"/>
    <w:rsid w:val="00FB0540"/>
    <w:rsid w:val="00FB0542"/>
    <w:rsid w:val="00FB0658"/>
    <w:rsid w:val="00FB067F"/>
    <w:rsid w:val="00FB069E"/>
    <w:rsid w:val="00FB0806"/>
    <w:rsid w:val="00FB0AED"/>
    <w:rsid w:val="00FB0BDB"/>
    <w:rsid w:val="00FB0BE2"/>
    <w:rsid w:val="00FB0CF7"/>
    <w:rsid w:val="00FB0D4A"/>
    <w:rsid w:val="00FB0D78"/>
    <w:rsid w:val="00FB0DA8"/>
    <w:rsid w:val="00FB0DEE"/>
    <w:rsid w:val="00FB0F49"/>
    <w:rsid w:val="00FB0F6F"/>
    <w:rsid w:val="00FB0F73"/>
    <w:rsid w:val="00FB1066"/>
    <w:rsid w:val="00FB1082"/>
    <w:rsid w:val="00FB1271"/>
    <w:rsid w:val="00FB1968"/>
    <w:rsid w:val="00FB19F4"/>
    <w:rsid w:val="00FB1B3C"/>
    <w:rsid w:val="00FB1BA9"/>
    <w:rsid w:val="00FB1D7E"/>
    <w:rsid w:val="00FB1E0B"/>
    <w:rsid w:val="00FB1E54"/>
    <w:rsid w:val="00FB1F62"/>
    <w:rsid w:val="00FB1F6C"/>
    <w:rsid w:val="00FB2104"/>
    <w:rsid w:val="00FB220F"/>
    <w:rsid w:val="00FB224F"/>
    <w:rsid w:val="00FB2521"/>
    <w:rsid w:val="00FB2866"/>
    <w:rsid w:val="00FB29E2"/>
    <w:rsid w:val="00FB2B5F"/>
    <w:rsid w:val="00FB2D5C"/>
    <w:rsid w:val="00FB2E29"/>
    <w:rsid w:val="00FB2E83"/>
    <w:rsid w:val="00FB2E9E"/>
    <w:rsid w:val="00FB307C"/>
    <w:rsid w:val="00FB31A8"/>
    <w:rsid w:val="00FB31E4"/>
    <w:rsid w:val="00FB322E"/>
    <w:rsid w:val="00FB34E1"/>
    <w:rsid w:val="00FB3559"/>
    <w:rsid w:val="00FB37E0"/>
    <w:rsid w:val="00FB3E52"/>
    <w:rsid w:val="00FB3EF2"/>
    <w:rsid w:val="00FB40A9"/>
    <w:rsid w:val="00FB427E"/>
    <w:rsid w:val="00FB432B"/>
    <w:rsid w:val="00FB45FA"/>
    <w:rsid w:val="00FB471E"/>
    <w:rsid w:val="00FB494D"/>
    <w:rsid w:val="00FB4A62"/>
    <w:rsid w:val="00FB4B79"/>
    <w:rsid w:val="00FB4E6B"/>
    <w:rsid w:val="00FB4FB5"/>
    <w:rsid w:val="00FB4FCF"/>
    <w:rsid w:val="00FB508E"/>
    <w:rsid w:val="00FB511D"/>
    <w:rsid w:val="00FB517F"/>
    <w:rsid w:val="00FB51C9"/>
    <w:rsid w:val="00FB527F"/>
    <w:rsid w:val="00FB5621"/>
    <w:rsid w:val="00FB5799"/>
    <w:rsid w:val="00FB5D8D"/>
    <w:rsid w:val="00FB5EA4"/>
    <w:rsid w:val="00FB617D"/>
    <w:rsid w:val="00FB61C1"/>
    <w:rsid w:val="00FB661B"/>
    <w:rsid w:val="00FB66B1"/>
    <w:rsid w:val="00FB6760"/>
    <w:rsid w:val="00FB678F"/>
    <w:rsid w:val="00FB6A04"/>
    <w:rsid w:val="00FB6A0B"/>
    <w:rsid w:val="00FB6A9E"/>
    <w:rsid w:val="00FB6C86"/>
    <w:rsid w:val="00FB6D03"/>
    <w:rsid w:val="00FB6FC8"/>
    <w:rsid w:val="00FB7294"/>
    <w:rsid w:val="00FB73E4"/>
    <w:rsid w:val="00FB75C9"/>
    <w:rsid w:val="00FB765B"/>
    <w:rsid w:val="00FB77E5"/>
    <w:rsid w:val="00FB7868"/>
    <w:rsid w:val="00FB7A48"/>
    <w:rsid w:val="00FB7C66"/>
    <w:rsid w:val="00FB7D4A"/>
    <w:rsid w:val="00FB7DEF"/>
    <w:rsid w:val="00FB7E02"/>
    <w:rsid w:val="00FC0173"/>
    <w:rsid w:val="00FC0209"/>
    <w:rsid w:val="00FC023D"/>
    <w:rsid w:val="00FC02F3"/>
    <w:rsid w:val="00FC046D"/>
    <w:rsid w:val="00FC06B3"/>
    <w:rsid w:val="00FC0A67"/>
    <w:rsid w:val="00FC0C21"/>
    <w:rsid w:val="00FC0C6F"/>
    <w:rsid w:val="00FC0C88"/>
    <w:rsid w:val="00FC0D44"/>
    <w:rsid w:val="00FC0F9C"/>
    <w:rsid w:val="00FC104A"/>
    <w:rsid w:val="00FC123A"/>
    <w:rsid w:val="00FC1292"/>
    <w:rsid w:val="00FC12E7"/>
    <w:rsid w:val="00FC1582"/>
    <w:rsid w:val="00FC16E8"/>
    <w:rsid w:val="00FC1B17"/>
    <w:rsid w:val="00FC1B47"/>
    <w:rsid w:val="00FC1C35"/>
    <w:rsid w:val="00FC1D5A"/>
    <w:rsid w:val="00FC1E4A"/>
    <w:rsid w:val="00FC1E56"/>
    <w:rsid w:val="00FC21BC"/>
    <w:rsid w:val="00FC23FC"/>
    <w:rsid w:val="00FC247F"/>
    <w:rsid w:val="00FC24BD"/>
    <w:rsid w:val="00FC28A9"/>
    <w:rsid w:val="00FC2C7C"/>
    <w:rsid w:val="00FC2D0D"/>
    <w:rsid w:val="00FC2E7B"/>
    <w:rsid w:val="00FC3015"/>
    <w:rsid w:val="00FC3531"/>
    <w:rsid w:val="00FC35B8"/>
    <w:rsid w:val="00FC392D"/>
    <w:rsid w:val="00FC398D"/>
    <w:rsid w:val="00FC3A06"/>
    <w:rsid w:val="00FC3AB4"/>
    <w:rsid w:val="00FC43F1"/>
    <w:rsid w:val="00FC447C"/>
    <w:rsid w:val="00FC4931"/>
    <w:rsid w:val="00FC4ACD"/>
    <w:rsid w:val="00FC4BA0"/>
    <w:rsid w:val="00FC4C0B"/>
    <w:rsid w:val="00FC4DD2"/>
    <w:rsid w:val="00FC5145"/>
    <w:rsid w:val="00FC519F"/>
    <w:rsid w:val="00FC5395"/>
    <w:rsid w:val="00FC5625"/>
    <w:rsid w:val="00FC56F2"/>
    <w:rsid w:val="00FC5AB2"/>
    <w:rsid w:val="00FC5C7F"/>
    <w:rsid w:val="00FC5D12"/>
    <w:rsid w:val="00FC5F5F"/>
    <w:rsid w:val="00FC6172"/>
    <w:rsid w:val="00FC6206"/>
    <w:rsid w:val="00FC627B"/>
    <w:rsid w:val="00FC62AA"/>
    <w:rsid w:val="00FC635C"/>
    <w:rsid w:val="00FC63A9"/>
    <w:rsid w:val="00FC6590"/>
    <w:rsid w:val="00FC65F8"/>
    <w:rsid w:val="00FC669F"/>
    <w:rsid w:val="00FC66E9"/>
    <w:rsid w:val="00FC694F"/>
    <w:rsid w:val="00FC6A64"/>
    <w:rsid w:val="00FC6B08"/>
    <w:rsid w:val="00FC6B9D"/>
    <w:rsid w:val="00FC6D30"/>
    <w:rsid w:val="00FC6D5D"/>
    <w:rsid w:val="00FC6D70"/>
    <w:rsid w:val="00FC6D9B"/>
    <w:rsid w:val="00FC6FC8"/>
    <w:rsid w:val="00FC70B8"/>
    <w:rsid w:val="00FC747B"/>
    <w:rsid w:val="00FC76D2"/>
    <w:rsid w:val="00FC78A9"/>
    <w:rsid w:val="00FC7946"/>
    <w:rsid w:val="00FC7953"/>
    <w:rsid w:val="00FC7B74"/>
    <w:rsid w:val="00FC7B95"/>
    <w:rsid w:val="00FC7C9C"/>
    <w:rsid w:val="00FC7DC7"/>
    <w:rsid w:val="00FD0001"/>
    <w:rsid w:val="00FD0035"/>
    <w:rsid w:val="00FD007F"/>
    <w:rsid w:val="00FD0567"/>
    <w:rsid w:val="00FD0652"/>
    <w:rsid w:val="00FD0858"/>
    <w:rsid w:val="00FD08AA"/>
    <w:rsid w:val="00FD0AA1"/>
    <w:rsid w:val="00FD0B4A"/>
    <w:rsid w:val="00FD0C8D"/>
    <w:rsid w:val="00FD0CF5"/>
    <w:rsid w:val="00FD0E90"/>
    <w:rsid w:val="00FD0EE8"/>
    <w:rsid w:val="00FD1350"/>
    <w:rsid w:val="00FD15F8"/>
    <w:rsid w:val="00FD171E"/>
    <w:rsid w:val="00FD174E"/>
    <w:rsid w:val="00FD1B77"/>
    <w:rsid w:val="00FD1C5C"/>
    <w:rsid w:val="00FD1CBF"/>
    <w:rsid w:val="00FD1D24"/>
    <w:rsid w:val="00FD1D32"/>
    <w:rsid w:val="00FD1D8E"/>
    <w:rsid w:val="00FD1DC7"/>
    <w:rsid w:val="00FD1EDD"/>
    <w:rsid w:val="00FD1F37"/>
    <w:rsid w:val="00FD1F98"/>
    <w:rsid w:val="00FD2010"/>
    <w:rsid w:val="00FD203E"/>
    <w:rsid w:val="00FD21A8"/>
    <w:rsid w:val="00FD2234"/>
    <w:rsid w:val="00FD23DB"/>
    <w:rsid w:val="00FD2407"/>
    <w:rsid w:val="00FD25D6"/>
    <w:rsid w:val="00FD2657"/>
    <w:rsid w:val="00FD2714"/>
    <w:rsid w:val="00FD27D3"/>
    <w:rsid w:val="00FD2A65"/>
    <w:rsid w:val="00FD2A85"/>
    <w:rsid w:val="00FD2B05"/>
    <w:rsid w:val="00FD2C7C"/>
    <w:rsid w:val="00FD2CBB"/>
    <w:rsid w:val="00FD32BF"/>
    <w:rsid w:val="00FD350A"/>
    <w:rsid w:val="00FD359A"/>
    <w:rsid w:val="00FD39FC"/>
    <w:rsid w:val="00FD3A51"/>
    <w:rsid w:val="00FD3B60"/>
    <w:rsid w:val="00FD3B77"/>
    <w:rsid w:val="00FD4211"/>
    <w:rsid w:val="00FD42B4"/>
    <w:rsid w:val="00FD4507"/>
    <w:rsid w:val="00FD48E6"/>
    <w:rsid w:val="00FD4F46"/>
    <w:rsid w:val="00FD4F6F"/>
    <w:rsid w:val="00FD52F2"/>
    <w:rsid w:val="00FD5375"/>
    <w:rsid w:val="00FD56C1"/>
    <w:rsid w:val="00FD5743"/>
    <w:rsid w:val="00FD585C"/>
    <w:rsid w:val="00FD5B72"/>
    <w:rsid w:val="00FD5B9E"/>
    <w:rsid w:val="00FD5EB5"/>
    <w:rsid w:val="00FD6302"/>
    <w:rsid w:val="00FD643E"/>
    <w:rsid w:val="00FD6522"/>
    <w:rsid w:val="00FD65D1"/>
    <w:rsid w:val="00FD6741"/>
    <w:rsid w:val="00FD6935"/>
    <w:rsid w:val="00FD6940"/>
    <w:rsid w:val="00FD6A54"/>
    <w:rsid w:val="00FD6D53"/>
    <w:rsid w:val="00FD6D8E"/>
    <w:rsid w:val="00FD6E4F"/>
    <w:rsid w:val="00FD6EB5"/>
    <w:rsid w:val="00FD6F10"/>
    <w:rsid w:val="00FD7002"/>
    <w:rsid w:val="00FD70E5"/>
    <w:rsid w:val="00FD733E"/>
    <w:rsid w:val="00FD7488"/>
    <w:rsid w:val="00FD748E"/>
    <w:rsid w:val="00FD767F"/>
    <w:rsid w:val="00FD76A0"/>
    <w:rsid w:val="00FD77A6"/>
    <w:rsid w:val="00FD7871"/>
    <w:rsid w:val="00FD7945"/>
    <w:rsid w:val="00FD7A63"/>
    <w:rsid w:val="00FD7B03"/>
    <w:rsid w:val="00FD7B31"/>
    <w:rsid w:val="00FE028E"/>
    <w:rsid w:val="00FE06A0"/>
    <w:rsid w:val="00FE0951"/>
    <w:rsid w:val="00FE09A1"/>
    <w:rsid w:val="00FE09BE"/>
    <w:rsid w:val="00FE0B06"/>
    <w:rsid w:val="00FE0CE8"/>
    <w:rsid w:val="00FE0D72"/>
    <w:rsid w:val="00FE0DDB"/>
    <w:rsid w:val="00FE0F0B"/>
    <w:rsid w:val="00FE0F58"/>
    <w:rsid w:val="00FE1315"/>
    <w:rsid w:val="00FE1334"/>
    <w:rsid w:val="00FE18D9"/>
    <w:rsid w:val="00FE19C6"/>
    <w:rsid w:val="00FE1A43"/>
    <w:rsid w:val="00FE1B30"/>
    <w:rsid w:val="00FE1BF5"/>
    <w:rsid w:val="00FE1D38"/>
    <w:rsid w:val="00FE1D6C"/>
    <w:rsid w:val="00FE1E7D"/>
    <w:rsid w:val="00FE1EF2"/>
    <w:rsid w:val="00FE2177"/>
    <w:rsid w:val="00FE21E2"/>
    <w:rsid w:val="00FE2334"/>
    <w:rsid w:val="00FE2418"/>
    <w:rsid w:val="00FE244A"/>
    <w:rsid w:val="00FE24EC"/>
    <w:rsid w:val="00FE2507"/>
    <w:rsid w:val="00FE2714"/>
    <w:rsid w:val="00FE272B"/>
    <w:rsid w:val="00FE28DC"/>
    <w:rsid w:val="00FE2B9C"/>
    <w:rsid w:val="00FE2BFD"/>
    <w:rsid w:val="00FE2C14"/>
    <w:rsid w:val="00FE2E98"/>
    <w:rsid w:val="00FE30B1"/>
    <w:rsid w:val="00FE31B1"/>
    <w:rsid w:val="00FE3241"/>
    <w:rsid w:val="00FE328B"/>
    <w:rsid w:val="00FE331C"/>
    <w:rsid w:val="00FE332C"/>
    <w:rsid w:val="00FE35B1"/>
    <w:rsid w:val="00FE36A0"/>
    <w:rsid w:val="00FE3894"/>
    <w:rsid w:val="00FE39BA"/>
    <w:rsid w:val="00FE3EED"/>
    <w:rsid w:val="00FE40F9"/>
    <w:rsid w:val="00FE4153"/>
    <w:rsid w:val="00FE41EA"/>
    <w:rsid w:val="00FE434E"/>
    <w:rsid w:val="00FE435B"/>
    <w:rsid w:val="00FE44FD"/>
    <w:rsid w:val="00FE47FD"/>
    <w:rsid w:val="00FE48BD"/>
    <w:rsid w:val="00FE49D0"/>
    <w:rsid w:val="00FE4B1E"/>
    <w:rsid w:val="00FE4BB9"/>
    <w:rsid w:val="00FE4C84"/>
    <w:rsid w:val="00FE4D84"/>
    <w:rsid w:val="00FE5055"/>
    <w:rsid w:val="00FE518A"/>
    <w:rsid w:val="00FE5212"/>
    <w:rsid w:val="00FE5225"/>
    <w:rsid w:val="00FE5283"/>
    <w:rsid w:val="00FE5293"/>
    <w:rsid w:val="00FE52B4"/>
    <w:rsid w:val="00FE53D2"/>
    <w:rsid w:val="00FE5498"/>
    <w:rsid w:val="00FE555E"/>
    <w:rsid w:val="00FE59E1"/>
    <w:rsid w:val="00FE5C22"/>
    <w:rsid w:val="00FE5C2B"/>
    <w:rsid w:val="00FE5CCC"/>
    <w:rsid w:val="00FE60B6"/>
    <w:rsid w:val="00FE61C3"/>
    <w:rsid w:val="00FE625D"/>
    <w:rsid w:val="00FE62A4"/>
    <w:rsid w:val="00FE632B"/>
    <w:rsid w:val="00FE6578"/>
    <w:rsid w:val="00FE694B"/>
    <w:rsid w:val="00FE6A49"/>
    <w:rsid w:val="00FE6ADB"/>
    <w:rsid w:val="00FE6E55"/>
    <w:rsid w:val="00FE6E9E"/>
    <w:rsid w:val="00FE6ED0"/>
    <w:rsid w:val="00FE70E5"/>
    <w:rsid w:val="00FE73F0"/>
    <w:rsid w:val="00FE77B0"/>
    <w:rsid w:val="00FE789B"/>
    <w:rsid w:val="00FE79FC"/>
    <w:rsid w:val="00FE7B21"/>
    <w:rsid w:val="00FE7BE5"/>
    <w:rsid w:val="00FE7E43"/>
    <w:rsid w:val="00FE7E50"/>
    <w:rsid w:val="00FE7F3D"/>
    <w:rsid w:val="00FF0414"/>
    <w:rsid w:val="00FF0418"/>
    <w:rsid w:val="00FF041C"/>
    <w:rsid w:val="00FF04D0"/>
    <w:rsid w:val="00FF05B7"/>
    <w:rsid w:val="00FF05D3"/>
    <w:rsid w:val="00FF0624"/>
    <w:rsid w:val="00FF0625"/>
    <w:rsid w:val="00FF0633"/>
    <w:rsid w:val="00FF0723"/>
    <w:rsid w:val="00FF0727"/>
    <w:rsid w:val="00FF0734"/>
    <w:rsid w:val="00FF0A07"/>
    <w:rsid w:val="00FF0A9C"/>
    <w:rsid w:val="00FF0D2B"/>
    <w:rsid w:val="00FF0E62"/>
    <w:rsid w:val="00FF1123"/>
    <w:rsid w:val="00FF12D3"/>
    <w:rsid w:val="00FF14CE"/>
    <w:rsid w:val="00FF15F3"/>
    <w:rsid w:val="00FF1672"/>
    <w:rsid w:val="00FF180B"/>
    <w:rsid w:val="00FF1844"/>
    <w:rsid w:val="00FF1864"/>
    <w:rsid w:val="00FF1EE3"/>
    <w:rsid w:val="00FF1F35"/>
    <w:rsid w:val="00FF1FFA"/>
    <w:rsid w:val="00FF20A8"/>
    <w:rsid w:val="00FF20C0"/>
    <w:rsid w:val="00FF2203"/>
    <w:rsid w:val="00FF2871"/>
    <w:rsid w:val="00FF2A39"/>
    <w:rsid w:val="00FF2CBE"/>
    <w:rsid w:val="00FF2D28"/>
    <w:rsid w:val="00FF2E7C"/>
    <w:rsid w:val="00FF2F79"/>
    <w:rsid w:val="00FF300E"/>
    <w:rsid w:val="00FF30B4"/>
    <w:rsid w:val="00FF312E"/>
    <w:rsid w:val="00FF3453"/>
    <w:rsid w:val="00FF35ED"/>
    <w:rsid w:val="00FF37C9"/>
    <w:rsid w:val="00FF3863"/>
    <w:rsid w:val="00FF3976"/>
    <w:rsid w:val="00FF3A14"/>
    <w:rsid w:val="00FF3B8C"/>
    <w:rsid w:val="00FF3CAD"/>
    <w:rsid w:val="00FF3D2E"/>
    <w:rsid w:val="00FF3EEF"/>
    <w:rsid w:val="00FF3EF0"/>
    <w:rsid w:val="00FF4486"/>
    <w:rsid w:val="00FF4513"/>
    <w:rsid w:val="00FF46E6"/>
    <w:rsid w:val="00FF4749"/>
    <w:rsid w:val="00FF48C8"/>
    <w:rsid w:val="00FF4B14"/>
    <w:rsid w:val="00FF4B1E"/>
    <w:rsid w:val="00FF4B58"/>
    <w:rsid w:val="00FF4D44"/>
    <w:rsid w:val="00FF525F"/>
    <w:rsid w:val="00FF536D"/>
    <w:rsid w:val="00FF53FA"/>
    <w:rsid w:val="00FF5569"/>
    <w:rsid w:val="00FF562F"/>
    <w:rsid w:val="00FF56F0"/>
    <w:rsid w:val="00FF570A"/>
    <w:rsid w:val="00FF5810"/>
    <w:rsid w:val="00FF5976"/>
    <w:rsid w:val="00FF5B4E"/>
    <w:rsid w:val="00FF5C3E"/>
    <w:rsid w:val="00FF5DA2"/>
    <w:rsid w:val="00FF62E8"/>
    <w:rsid w:val="00FF6364"/>
    <w:rsid w:val="00FF6454"/>
    <w:rsid w:val="00FF655A"/>
    <w:rsid w:val="00FF6656"/>
    <w:rsid w:val="00FF68C5"/>
    <w:rsid w:val="00FF6A32"/>
    <w:rsid w:val="00FF6B63"/>
    <w:rsid w:val="00FF6E0F"/>
    <w:rsid w:val="00FF6EFA"/>
    <w:rsid w:val="00FF72D2"/>
    <w:rsid w:val="00FF7616"/>
    <w:rsid w:val="00FF7705"/>
    <w:rsid w:val="00FF7832"/>
    <w:rsid w:val="00FF7C78"/>
    <w:rsid w:val="00FF7E0F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144801C-04B4-4DF5-90C2-66C21E12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B4A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8920D1"/>
    <w:pPr>
      <w:keepNext/>
      <w:spacing w:before="240"/>
      <w:jc w:val="center"/>
      <w:outlineLvl w:val="0"/>
    </w:pPr>
    <w:rPr>
      <w:rFonts w:eastAsia="Times New Roman"/>
      <w:kern w:val="32"/>
      <w:lang w:eastAsia="ru-RU"/>
    </w:rPr>
  </w:style>
  <w:style w:type="paragraph" w:styleId="20">
    <w:name w:val="heading 2"/>
    <w:basedOn w:val="a"/>
    <w:next w:val="a"/>
    <w:link w:val="21"/>
    <w:qFormat/>
    <w:rsid w:val="008920D1"/>
    <w:pPr>
      <w:numPr>
        <w:ilvl w:val="1"/>
        <w:numId w:val="1"/>
      </w:numPr>
      <w:spacing w:before="240" w:after="60"/>
      <w:outlineLvl w:val="1"/>
    </w:pPr>
    <w:rPr>
      <w:rFonts w:eastAsia="Times New Roman"/>
      <w:caps/>
      <w:kern w:val="32"/>
    </w:rPr>
  </w:style>
  <w:style w:type="paragraph" w:styleId="3">
    <w:name w:val="heading 3"/>
    <w:basedOn w:val="a"/>
    <w:next w:val="a"/>
    <w:link w:val="30"/>
    <w:qFormat/>
    <w:rsid w:val="006004DC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7305A"/>
    <w:pPr>
      <w:keepNext/>
      <w:spacing w:before="240" w:after="60"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locked/>
    <w:rsid w:val="00D854B9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D539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8920D1"/>
    <w:rPr>
      <w:rFonts w:ascii="Times New Roman" w:eastAsia="Times New Roman" w:hAnsi="Times New Roman"/>
      <w:kern w:val="32"/>
      <w:sz w:val="28"/>
      <w:szCs w:val="28"/>
    </w:rPr>
  </w:style>
  <w:style w:type="character" w:customStyle="1" w:styleId="21">
    <w:name w:val="Заголовок 2 Знак"/>
    <w:basedOn w:val="a0"/>
    <w:link w:val="20"/>
    <w:locked/>
    <w:rsid w:val="008920D1"/>
    <w:rPr>
      <w:rFonts w:ascii="Times New Roman" w:eastAsia="Times New Roman" w:hAnsi="Times New Roman"/>
      <w:caps/>
      <w:kern w:val="32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locked/>
    <w:rsid w:val="006004DC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locked/>
    <w:rsid w:val="00495669"/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locked/>
    <w:rsid w:val="00D854B9"/>
    <w:rPr>
      <w:rFonts w:ascii="Calibri" w:hAnsi="Calibri" w:cs="Calibri"/>
      <w:b/>
      <w:bCs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semiHidden/>
    <w:locked/>
    <w:rsid w:val="00D53930"/>
    <w:rPr>
      <w:rFonts w:ascii="Tahoma" w:hAnsi="Tahoma" w:cs="Tahoma"/>
      <w:sz w:val="16"/>
      <w:szCs w:val="16"/>
      <w:lang w:eastAsia="en-US"/>
    </w:rPr>
  </w:style>
  <w:style w:type="paragraph" w:customStyle="1" w:styleId="s00">
    <w:name w:val="s00 Текст"/>
    <w:basedOn w:val="a"/>
    <w:link w:val="s000"/>
    <w:rsid w:val="003E5F1D"/>
    <w:pPr>
      <w:widowControl w:val="0"/>
      <w:overflowPunct w:val="0"/>
      <w:autoSpaceDE w:val="0"/>
      <w:autoSpaceDN w:val="0"/>
      <w:adjustRightInd w:val="0"/>
      <w:spacing w:before="60"/>
      <w:ind w:firstLine="340"/>
      <w:textAlignment w:val="baseline"/>
    </w:pPr>
    <w:rPr>
      <w:rFonts w:eastAsia="Times New Roman"/>
      <w:sz w:val="24"/>
      <w:szCs w:val="24"/>
      <w:lang w:eastAsia="ru-RU"/>
    </w:rPr>
  </w:style>
  <w:style w:type="character" w:customStyle="1" w:styleId="s000">
    <w:name w:val="s00 Текст Знак"/>
    <w:basedOn w:val="a0"/>
    <w:link w:val="s00"/>
    <w:locked/>
    <w:rsid w:val="003E5F1D"/>
    <w:rPr>
      <w:rFonts w:ascii="Times New Roman" w:hAnsi="Times New Roman" w:cs="Times New Roman"/>
      <w:sz w:val="24"/>
      <w:szCs w:val="24"/>
    </w:rPr>
  </w:style>
  <w:style w:type="paragraph" w:styleId="a5">
    <w:name w:val="header"/>
    <w:aliases w:val="Linie,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"/>
    <w:basedOn w:val="a"/>
    <w:link w:val="a6"/>
    <w:uiPriority w:val="99"/>
    <w:rsid w:val="00363593"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Linie Char,АВИАКОМПАНИЯ &quot;ТЮМЕНТРАНСГАЗАВИА&quot;  СВИДЕТЕЛЬСТВО ЭКСПЛУАТАНТА  N 433 Char,АВИАКОМПАНИЯ &quot;ТЮМЕНТРАНСГАЗАВИА&quot;  СВИДЕТЕЛЬСТВО  ЭКСПЛУАТАНТА  N 433 Char,ВерхКолонтитул-1я-строкa Char"/>
    <w:basedOn w:val="a0"/>
    <w:semiHidden/>
    <w:locked/>
    <w:rsid w:val="001600AC"/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6">
    <w:name w:val="Верхний колонтитул Знак"/>
    <w:aliases w:val="Linie Знак,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"/>
    <w:basedOn w:val="a0"/>
    <w:link w:val="a5"/>
    <w:uiPriority w:val="99"/>
    <w:locked/>
    <w:rsid w:val="00BD68FC"/>
    <w:rPr>
      <w:rFonts w:ascii="Times New Roman" w:hAnsi="Times New Roman" w:cs="Times New Roman"/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rsid w:val="003635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D68FC"/>
    <w:rPr>
      <w:rFonts w:ascii="Times New Roman" w:hAnsi="Times New Roman" w:cs="Times New Roman"/>
      <w:sz w:val="28"/>
      <w:szCs w:val="28"/>
      <w:lang w:eastAsia="en-US"/>
    </w:rPr>
  </w:style>
  <w:style w:type="table" w:styleId="a9">
    <w:name w:val="Table Grid"/>
    <w:basedOn w:val="a1"/>
    <w:uiPriority w:val="59"/>
    <w:rsid w:val="00212E6D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оглавления1"/>
    <w:basedOn w:val="1"/>
    <w:next w:val="a"/>
    <w:rsid w:val="0042407E"/>
    <w:pPr>
      <w:keepLines/>
      <w:spacing w:before="480"/>
      <w:outlineLvl w:val="9"/>
    </w:pPr>
    <w:rPr>
      <w:rFonts w:ascii="Cambria" w:hAnsi="Cambria" w:cs="Cambria"/>
      <w:color w:val="365F91"/>
      <w:kern w:val="0"/>
      <w:lang w:val="en-US"/>
    </w:rPr>
  </w:style>
  <w:style w:type="paragraph" w:styleId="12">
    <w:name w:val="toc 1"/>
    <w:basedOn w:val="a"/>
    <w:next w:val="a"/>
    <w:autoRedefine/>
    <w:uiPriority w:val="39"/>
    <w:rsid w:val="002E642D"/>
    <w:pPr>
      <w:tabs>
        <w:tab w:val="left" w:pos="284"/>
        <w:tab w:val="right" w:leader="dot" w:pos="9498"/>
      </w:tabs>
      <w:ind w:right="423"/>
      <w:jc w:val="left"/>
    </w:pPr>
    <w:rPr>
      <w:sz w:val="24"/>
      <w:szCs w:val="24"/>
    </w:rPr>
  </w:style>
  <w:style w:type="paragraph" w:styleId="22">
    <w:name w:val="toc 2"/>
    <w:basedOn w:val="a"/>
    <w:next w:val="a"/>
    <w:autoRedefine/>
    <w:uiPriority w:val="39"/>
    <w:rsid w:val="002B234D"/>
    <w:pPr>
      <w:tabs>
        <w:tab w:val="right" w:leader="dot" w:pos="9911"/>
      </w:tabs>
      <w:ind w:left="220" w:firstLine="110"/>
    </w:pPr>
    <w:rPr>
      <w:sz w:val="24"/>
      <w:szCs w:val="24"/>
    </w:rPr>
  </w:style>
  <w:style w:type="character" w:styleId="aa">
    <w:name w:val="Hyperlink"/>
    <w:basedOn w:val="a0"/>
    <w:uiPriority w:val="99"/>
    <w:rsid w:val="0042407E"/>
    <w:rPr>
      <w:rFonts w:cs="Times New Roman"/>
      <w:color w:val="0000FF"/>
      <w:u w:val="single"/>
    </w:rPr>
  </w:style>
  <w:style w:type="paragraph" w:styleId="ab">
    <w:name w:val="Body Text Indent"/>
    <w:basedOn w:val="a"/>
    <w:link w:val="ac"/>
    <w:rsid w:val="003C38E3"/>
    <w:pPr>
      <w:widowControl w:val="0"/>
      <w:ind w:firstLine="360"/>
    </w:pPr>
    <w:rPr>
      <w:rFonts w:eastAsia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locked/>
    <w:rsid w:val="003C38E3"/>
    <w:rPr>
      <w:rFonts w:ascii="Times New Roman" w:hAnsi="Times New Roman" w:cs="Times New Roman"/>
      <w:sz w:val="24"/>
      <w:szCs w:val="24"/>
    </w:rPr>
  </w:style>
  <w:style w:type="paragraph" w:styleId="ad">
    <w:name w:val="annotation text"/>
    <w:basedOn w:val="a"/>
    <w:link w:val="ae"/>
    <w:rsid w:val="0036359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locked/>
    <w:rsid w:val="008F31A1"/>
    <w:rPr>
      <w:rFonts w:ascii="Times New Roman" w:hAnsi="Times New Roman" w:cs="Times New Roman"/>
      <w:lang w:eastAsia="en-US"/>
    </w:rPr>
  </w:style>
  <w:style w:type="character" w:styleId="af">
    <w:name w:val="annotation reference"/>
    <w:basedOn w:val="a0"/>
    <w:rsid w:val="008F31A1"/>
    <w:rPr>
      <w:rFonts w:cs="Times New Roman"/>
      <w:sz w:val="16"/>
      <w:szCs w:val="16"/>
    </w:rPr>
  </w:style>
  <w:style w:type="paragraph" w:styleId="af0">
    <w:name w:val="footnote text"/>
    <w:basedOn w:val="a"/>
    <w:link w:val="af1"/>
    <w:rsid w:val="00363593"/>
    <w:rPr>
      <w:sz w:val="20"/>
      <w:szCs w:val="20"/>
    </w:rPr>
  </w:style>
  <w:style w:type="character" w:customStyle="1" w:styleId="af1">
    <w:name w:val="Текст сноски Знак"/>
    <w:basedOn w:val="a0"/>
    <w:link w:val="af0"/>
    <w:locked/>
    <w:rsid w:val="008A5246"/>
    <w:rPr>
      <w:rFonts w:ascii="Times New Roman" w:hAnsi="Times New Roman" w:cs="Times New Roman"/>
      <w:lang w:eastAsia="en-US"/>
    </w:rPr>
  </w:style>
  <w:style w:type="character" w:styleId="af2">
    <w:name w:val="footnote reference"/>
    <w:basedOn w:val="a0"/>
    <w:rsid w:val="008A5246"/>
    <w:rPr>
      <w:rFonts w:cs="Times New Roman"/>
      <w:vertAlign w:val="superscript"/>
    </w:rPr>
  </w:style>
  <w:style w:type="paragraph" w:styleId="af3">
    <w:name w:val="Body Text"/>
    <w:basedOn w:val="a"/>
    <w:link w:val="af4"/>
    <w:rsid w:val="00DB1CCD"/>
    <w:pPr>
      <w:spacing w:after="120"/>
    </w:pPr>
  </w:style>
  <w:style w:type="character" w:customStyle="1" w:styleId="af4">
    <w:name w:val="Основной текст Знак"/>
    <w:basedOn w:val="a0"/>
    <w:link w:val="af3"/>
    <w:locked/>
    <w:rsid w:val="00495669"/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3">
    <w:name w:val="Рецензия1"/>
    <w:hidden/>
    <w:semiHidden/>
    <w:rsid w:val="005F3A47"/>
    <w:rPr>
      <w:rFonts w:cs="Calibri"/>
      <w:sz w:val="22"/>
      <w:szCs w:val="22"/>
      <w:lang w:eastAsia="en-US"/>
    </w:rPr>
  </w:style>
  <w:style w:type="paragraph" w:styleId="af5">
    <w:name w:val="annotation subject"/>
    <w:basedOn w:val="ad"/>
    <w:next w:val="ad"/>
    <w:link w:val="af6"/>
    <w:semiHidden/>
    <w:rsid w:val="00363593"/>
    <w:rPr>
      <w:b/>
      <w:bCs/>
    </w:rPr>
  </w:style>
  <w:style w:type="character" w:customStyle="1" w:styleId="af6">
    <w:name w:val="Тема примечания Знак"/>
    <w:basedOn w:val="ae"/>
    <w:link w:val="af5"/>
    <w:semiHidden/>
    <w:locked/>
    <w:rsid w:val="00495669"/>
    <w:rPr>
      <w:rFonts w:ascii="Times New Roman" w:hAnsi="Times New Roman" w:cs="Times New Roman"/>
      <w:b/>
      <w:bCs/>
      <w:lang w:eastAsia="en-US"/>
    </w:rPr>
  </w:style>
  <w:style w:type="paragraph" w:customStyle="1" w:styleId="Body1">
    <w:name w:val="*Body 1"/>
    <w:aliases w:val="bullet,b-heading 1/heading 2,heading1body-heading2body,b-heading,b14,BD,Fax Body,Bod,bo,Letter Body,Memo Body,full cell text,by,Report Body,OpinBody,Proposal Body,memo body,Bullet for no #'s,b-heading 1,body1,Body text,b,body,B1,Bullet 1,bd,2,c"/>
    <w:basedOn w:val="a"/>
    <w:link w:val="Body1Char1"/>
    <w:rsid w:val="004E6914"/>
    <w:pPr>
      <w:spacing w:after="180" w:line="240" w:lineRule="exact"/>
    </w:pPr>
    <w:rPr>
      <w:rFonts w:ascii="Verdana" w:eastAsia="Times New Roman" w:hAnsi="Verdana" w:cs="Verdana"/>
      <w:sz w:val="18"/>
      <w:szCs w:val="18"/>
      <w:lang w:val="en-US"/>
    </w:rPr>
  </w:style>
  <w:style w:type="character" w:customStyle="1" w:styleId="Body1Char1">
    <w:name w:val="*Body 1 Char1"/>
    <w:aliases w:val="b-heading 1/heading 2 Char1,heading1body-heading2body Char1,b-heading Char1,b14 Char1,BD Char1,Fax Body Char1,Bod Char1,bo Char1,Body text Char1,Letter Body Char1,Memo Body Char1,body1 Char1,full cell text Char1,by Char1,Report Body Char1"/>
    <w:basedOn w:val="a0"/>
    <w:link w:val="Body1"/>
    <w:locked/>
    <w:rsid w:val="004E6914"/>
    <w:rPr>
      <w:rFonts w:ascii="Verdana" w:hAnsi="Verdana" w:cs="Verdana"/>
      <w:sz w:val="18"/>
      <w:szCs w:val="18"/>
      <w:lang w:val="en-US" w:eastAsia="en-US"/>
    </w:rPr>
  </w:style>
  <w:style w:type="paragraph" w:customStyle="1" w:styleId="af7">
    <w:name w:val="Внутренний адрес"/>
    <w:basedOn w:val="a"/>
    <w:rsid w:val="004C325E"/>
    <w:pPr>
      <w:spacing w:line="220" w:lineRule="atLeast"/>
    </w:pPr>
    <w:rPr>
      <w:rFonts w:ascii="Arial" w:eastAsia="Times New Roman" w:hAnsi="Arial" w:cs="Arial"/>
      <w:spacing w:val="-5"/>
      <w:sz w:val="20"/>
      <w:szCs w:val="20"/>
    </w:rPr>
  </w:style>
  <w:style w:type="paragraph" w:customStyle="1" w:styleId="14">
    <w:name w:val="Без интервала1"/>
    <w:rsid w:val="00564F44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8">
    <w:name w:val="page number"/>
    <w:basedOn w:val="a0"/>
    <w:rsid w:val="00A66C34"/>
    <w:rPr>
      <w:rFonts w:cs="Times New Roman"/>
    </w:rPr>
  </w:style>
  <w:style w:type="paragraph" w:customStyle="1" w:styleId="15">
    <w:name w:val="Абзац списка1"/>
    <w:basedOn w:val="a"/>
    <w:rsid w:val="0092288C"/>
    <w:pPr>
      <w:ind w:left="720"/>
      <w:jc w:val="left"/>
    </w:pPr>
    <w:rPr>
      <w:rFonts w:eastAsia="Times New Roman"/>
      <w:sz w:val="24"/>
      <w:szCs w:val="24"/>
      <w:lang w:eastAsia="ru-RU"/>
    </w:rPr>
  </w:style>
  <w:style w:type="paragraph" w:customStyle="1" w:styleId="16">
    <w:name w:val="Знак Знак Знак1"/>
    <w:basedOn w:val="a"/>
    <w:rsid w:val="007A5BB4"/>
    <w:pPr>
      <w:tabs>
        <w:tab w:val="num" w:pos="360"/>
      </w:tabs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3">
    <w:name w:val="Абзац списка2"/>
    <w:basedOn w:val="a"/>
    <w:rsid w:val="00665151"/>
    <w:pPr>
      <w:spacing w:after="200" w:line="276" w:lineRule="auto"/>
      <w:ind w:left="720"/>
      <w:jc w:val="left"/>
    </w:pPr>
    <w:rPr>
      <w:rFonts w:ascii="Calibri" w:eastAsia="Times New Roman" w:hAnsi="Calibri" w:cs="Calibri"/>
      <w:sz w:val="22"/>
      <w:szCs w:val="22"/>
    </w:rPr>
  </w:style>
  <w:style w:type="paragraph" w:styleId="31">
    <w:name w:val="toc 3"/>
    <w:basedOn w:val="a"/>
    <w:next w:val="a"/>
    <w:autoRedefine/>
    <w:semiHidden/>
    <w:rsid w:val="00627395"/>
    <w:pPr>
      <w:tabs>
        <w:tab w:val="right" w:leader="dot" w:pos="9911"/>
      </w:tabs>
      <w:ind w:left="560" w:firstLine="210"/>
    </w:pPr>
  </w:style>
  <w:style w:type="paragraph" w:styleId="af9">
    <w:name w:val="Normal (Web)"/>
    <w:basedOn w:val="a"/>
    <w:rsid w:val="008A5E05"/>
    <w:pPr>
      <w:spacing w:before="96" w:after="192"/>
      <w:jc w:val="left"/>
    </w:pPr>
    <w:rPr>
      <w:rFonts w:eastAsia="Times New Roman"/>
      <w:sz w:val="24"/>
      <w:szCs w:val="24"/>
      <w:lang w:eastAsia="ru-RU"/>
    </w:rPr>
  </w:style>
  <w:style w:type="character" w:styleId="afa">
    <w:name w:val="Emphasis"/>
    <w:basedOn w:val="a0"/>
    <w:qFormat/>
    <w:rsid w:val="008A5E05"/>
    <w:rPr>
      <w:rFonts w:cs="Times New Roman"/>
      <w:i/>
      <w:iCs/>
    </w:rPr>
  </w:style>
  <w:style w:type="character" w:styleId="afb">
    <w:name w:val="Strong"/>
    <w:basedOn w:val="a0"/>
    <w:uiPriority w:val="22"/>
    <w:qFormat/>
    <w:rsid w:val="008A5E05"/>
    <w:rPr>
      <w:rFonts w:cs="Times New Roman"/>
      <w:b/>
      <w:bCs/>
    </w:rPr>
  </w:style>
  <w:style w:type="paragraph" w:customStyle="1" w:styleId="210">
    <w:name w:val="Знак21 Знак Знак Знак"/>
    <w:basedOn w:val="a"/>
    <w:rsid w:val="00584E25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9">
    <w:name w:val="Знак Знак9"/>
    <w:basedOn w:val="a0"/>
    <w:rsid w:val="00AE6BAA"/>
    <w:rPr>
      <w:rFonts w:cs="Times New Roman"/>
      <w:kern w:val="32"/>
      <w:sz w:val="28"/>
      <w:szCs w:val="28"/>
      <w:lang w:val="ru-RU" w:eastAsia="ru-RU"/>
    </w:rPr>
  </w:style>
  <w:style w:type="character" w:styleId="afc">
    <w:name w:val="FollowedHyperlink"/>
    <w:basedOn w:val="a0"/>
    <w:rsid w:val="00B6150D"/>
    <w:rPr>
      <w:rFonts w:cs="Times New Roman"/>
      <w:color w:val="800080"/>
      <w:u w:val="single"/>
    </w:rPr>
  </w:style>
  <w:style w:type="character" w:customStyle="1" w:styleId="8">
    <w:name w:val="Знак Знак8"/>
    <w:basedOn w:val="a0"/>
    <w:rsid w:val="0021265E"/>
    <w:rPr>
      <w:rFonts w:cs="Times New Roman"/>
      <w:kern w:val="32"/>
      <w:sz w:val="28"/>
      <w:szCs w:val="28"/>
      <w:lang w:val="ru-RU" w:eastAsia="ru-RU"/>
    </w:rPr>
  </w:style>
  <w:style w:type="paragraph" w:styleId="41">
    <w:name w:val="toc 4"/>
    <w:basedOn w:val="a"/>
    <w:next w:val="a"/>
    <w:autoRedefine/>
    <w:semiHidden/>
    <w:rsid w:val="001E2736"/>
    <w:pPr>
      <w:ind w:left="720"/>
      <w:jc w:val="left"/>
    </w:pPr>
    <w:rPr>
      <w:rFonts w:eastAsia="Times New Roman"/>
      <w:sz w:val="24"/>
      <w:szCs w:val="24"/>
      <w:lang w:eastAsia="ru-RU"/>
    </w:rPr>
  </w:style>
  <w:style w:type="paragraph" w:styleId="5">
    <w:name w:val="toc 5"/>
    <w:basedOn w:val="a"/>
    <w:next w:val="a"/>
    <w:autoRedefine/>
    <w:semiHidden/>
    <w:rsid w:val="001E2736"/>
    <w:pPr>
      <w:ind w:left="960"/>
      <w:jc w:val="left"/>
    </w:pPr>
    <w:rPr>
      <w:rFonts w:eastAsia="Times New Roman"/>
      <w:sz w:val="24"/>
      <w:szCs w:val="24"/>
      <w:lang w:eastAsia="ru-RU"/>
    </w:rPr>
  </w:style>
  <w:style w:type="paragraph" w:styleId="61">
    <w:name w:val="toc 6"/>
    <w:basedOn w:val="a"/>
    <w:next w:val="a"/>
    <w:autoRedefine/>
    <w:semiHidden/>
    <w:rsid w:val="001E2736"/>
    <w:pPr>
      <w:ind w:left="1200"/>
      <w:jc w:val="left"/>
    </w:pPr>
    <w:rPr>
      <w:rFonts w:eastAsia="Times New Roman"/>
      <w:sz w:val="24"/>
      <w:szCs w:val="24"/>
      <w:lang w:eastAsia="ru-RU"/>
    </w:rPr>
  </w:style>
  <w:style w:type="paragraph" w:styleId="7">
    <w:name w:val="toc 7"/>
    <w:basedOn w:val="a"/>
    <w:next w:val="a"/>
    <w:autoRedefine/>
    <w:semiHidden/>
    <w:rsid w:val="001E2736"/>
    <w:pPr>
      <w:ind w:left="1440"/>
      <w:jc w:val="left"/>
    </w:pPr>
    <w:rPr>
      <w:rFonts w:eastAsia="Times New Roman"/>
      <w:sz w:val="24"/>
      <w:szCs w:val="24"/>
      <w:lang w:eastAsia="ru-RU"/>
    </w:rPr>
  </w:style>
  <w:style w:type="paragraph" w:styleId="80">
    <w:name w:val="toc 8"/>
    <w:basedOn w:val="a"/>
    <w:next w:val="a"/>
    <w:autoRedefine/>
    <w:semiHidden/>
    <w:rsid w:val="001E2736"/>
    <w:pPr>
      <w:ind w:left="1680"/>
      <w:jc w:val="left"/>
    </w:pPr>
    <w:rPr>
      <w:rFonts w:eastAsia="Times New Roman"/>
      <w:sz w:val="24"/>
      <w:szCs w:val="24"/>
      <w:lang w:eastAsia="ru-RU"/>
    </w:rPr>
  </w:style>
  <w:style w:type="paragraph" w:styleId="90">
    <w:name w:val="toc 9"/>
    <w:basedOn w:val="a"/>
    <w:next w:val="a"/>
    <w:autoRedefine/>
    <w:semiHidden/>
    <w:rsid w:val="001E2736"/>
    <w:pPr>
      <w:ind w:left="1920"/>
      <w:jc w:val="left"/>
    </w:pPr>
    <w:rPr>
      <w:rFonts w:eastAsia="Times New Roman"/>
      <w:sz w:val="24"/>
      <w:szCs w:val="24"/>
      <w:lang w:eastAsia="ru-RU"/>
    </w:rPr>
  </w:style>
  <w:style w:type="paragraph" w:customStyle="1" w:styleId="color">
    <w:name w:val="color"/>
    <w:basedOn w:val="a"/>
    <w:rsid w:val="003C06B5"/>
    <w:pPr>
      <w:spacing w:before="100" w:beforeAutospacing="1" w:after="100" w:afterAutospacing="1"/>
      <w:jc w:val="left"/>
    </w:pPr>
    <w:rPr>
      <w:rFonts w:ascii="Tahoma" w:eastAsia="Times New Roman" w:hAnsi="Tahoma" w:cs="Tahoma"/>
      <w:color w:val="343D4D"/>
      <w:sz w:val="20"/>
      <w:szCs w:val="20"/>
      <w:lang w:eastAsia="ru-RU"/>
    </w:rPr>
  </w:style>
  <w:style w:type="paragraph" w:customStyle="1" w:styleId="17">
    <w:name w:val="Основной текст1"/>
    <w:rsid w:val="008E0E42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040">
    <w:name w:val="s04 Пункт РАЗДЕЛА"/>
    <w:basedOn w:val="a"/>
    <w:rsid w:val="007F5DF1"/>
    <w:pPr>
      <w:tabs>
        <w:tab w:val="num" w:pos="700"/>
        <w:tab w:val="left" w:pos="1134"/>
      </w:tabs>
      <w:spacing w:before="60"/>
      <w:ind w:firstLine="340"/>
      <w:outlineLvl w:val="6"/>
    </w:pPr>
    <w:rPr>
      <w:rFonts w:eastAsia="Times New Roman"/>
      <w:sz w:val="24"/>
      <w:szCs w:val="24"/>
      <w:lang w:eastAsia="ko-KR"/>
    </w:rPr>
  </w:style>
  <w:style w:type="paragraph" w:customStyle="1" w:styleId="s02">
    <w:name w:val="s02 подРАЗДЕЛ"/>
    <w:basedOn w:val="a"/>
    <w:rsid w:val="007F5DF1"/>
    <w:pPr>
      <w:numPr>
        <w:ilvl w:val="1"/>
        <w:numId w:val="2"/>
      </w:numPr>
      <w:jc w:val="left"/>
    </w:pPr>
    <w:rPr>
      <w:rFonts w:eastAsia="Times New Roman"/>
      <w:sz w:val="24"/>
      <w:szCs w:val="24"/>
      <w:lang w:eastAsia="ko-KR"/>
    </w:rPr>
  </w:style>
  <w:style w:type="paragraph" w:customStyle="1" w:styleId="s01">
    <w:name w:val="s01 РАЗДЕЛ"/>
    <w:basedOn w:val="a"/>
    <w:next w:val="s02"/>
    <w:rsid w:val="007F5DF1"/>
    <w:pPr>
      <w:keepNext/>
      <w:keepLines/>
      <w:numPr>
        <w:numId w:val="2"/>
      </w:numPr>
      <w:spacing w:before="240" w:after="120"/>
      <w:outlineLvl w:val="0"/>
    </w:pPr>
    <w:rPr>
      <w:rFonts w:eastAsia="Times New Roman"/>
      <w:b/>
      <w:bCs/>
      <w:lang w:eastAsia="ko-KR"/>
    </w:rPr>
  </w:style>
  <w:style w:type="paragraph" w:customStyle="1" w:styleId="s121">
    <w:name w:val="s12 графа 1 таблицы"/>
    <w:basedOn w:val="a"/>
    <w:rsid w:val="007F5DF1"/>
    <w:pPr>
      <w:keepNext/>
      <w:keepLines/>
      <w:numPr>
        <w:ilvl w:val="7"/>
        <w:numId w:val="2"/>
      </w:numPr>
      <w:overflowPunct w:val="0"/>
      <w:autoSpaceDE w:val="0"/>
      <w:autoSpaceDN w:val="0"/>
      <w:adjustRightInd w:val="0"/>
      <w:spacing w:before="20"/>
      <w:jc w:val="left"/>
    </w:pPr>
    <w:rPr>
      <w:rFonts w:eastAsia="Times New Roman"/>
      <w:sz w:val="22"/>
      <w:szCs w:val="22"/>
      <w:lang w:eastAsia="ko-KR"/>
    </w:rPr>
  </w:style>
  <w:style w:type="paragraph" w:customStyle="1" w:styleId="s131">
    <w:name w:val="s13 графы таблицы &gt; 1"/>
    <w:basedOn w:val="s121"/>
    <w:rsid w:val="007F5DF1"/>
    <w:pPr>
      <w:numPr>
        <w:ilvl w:val="5"/>
      </w:numPr>
      <w:ind w:left="0" w:hanging="57"/>
      <w:outlineLvl w:val="7"/>
    </w:pPr>
  </w:style>
  <w:style w:type="paragraph" w:customStyle="1" w:styleId="s03">
    <w:name w:val="s03 Пункт"/>
    <w:basedOn w:val="s02"/>
    <w:link w:val="s030"/>
    <w:rsid w:val="007F5DF1"/>
    <w:pPr>
      <w:numPr>
        <w:ilvl w:val="2"/>
      </w:numPr>
      <w:tabs>
        <w:tab w:val="left" w:pos="851"/>
      </w:tabs>
      <w:spacing w:before="60"/>
      <w:jc w:val="both"/>
      <w:outlineLvl w:val="2"/>
    </w:pPr>
  </w:style>
  <w:style w:type="character" w:customStyle="1" w:styleId="s030">
    <w:name w:val="s03 Пункт Знак"/>
    <w:basedOn w:val="a0"/>
    <w:link w:val="s03"/>
    <w:locked/>
    <w:rsid w:val="007F5DF1"/>
    <w:rPr>
      <w:rFonts w:ascii="Times New Roman" w:eastAsia="Times New Roman" w:hAnsi="Times New Roman"/>
      <w:sz w:val="24"/>
      <w:szCs w:val="24"/>
      <w:lang w:eastAsia="ko-KR"/>
    </w:rPr>
  </w:style>
  <w:style w:type="paragraph" w:customStyle="1" w:styleId="s04">
    <w:name w:val="s04 подПункт"/>
    <w:basedOn w:val="s03"/>
    <w:rsid w:val="007F5DF1"/>
    <w:pPr>
      <w:numPr>
        <w:ilvl w:val="3"/>
      </w:numPr>
      <w:tabs>
        <w:tab w:val="left" w:pos="1276"/>
      </w:tabs>
      <w:ind w:left="3915" w:hanging="1080"/>
      <w:outlineLvl w:val="3"/>
    </w:pPr>
  </w:style>
  <w:style w:type="paragraph" w:customStyle="1" w:styleId="s08">
    <w:name w:val="s08 Список а)"/>
    <w:basedOn w:val="s03"/>
    <w:rsid w:val="007F5DF1"/>
    <w:pPr>
      <w:numPr>
        <w:ilvl w:val="4"/>
      </w:numPr>
      <w:ind w:left="4624" w:hanging="1080"/>
      <w:outlineLvl w:val="4"/>
    </w:pPr>
  </w:style>
  <w:style w:type="paragraph" w:customStyle="1" w:styleId="s141">
    <w:name w:val="s14 табл.список 1."/>
    <w:basedOn w:val="s08"/>
    <w:rsid w:val="007F5DF1"/>
    <w:pPr>
      <w:keepNext/>
      <w:numPr>
        <w:ilvl w:val="8"/>
      </w:numPr>
      <w:spacing w:before="20"/>
      <w:ind w:left="8540" w:hanging="2160"/>
      <w:outlineLvl w:val="8"/>
    </w:pPr>
    <w:rPr>
      <w:sz w:val="22"/>
      <w:szCs w:val="22"/>
    </w:rPr>
  </w:style>
  <w:style w:type="character" w:customStyle="1" w:styleId="googqs-tidbit-0">
    <w:name w:val="goog_qs-tidbit-0"/>
    <w:basedOn w:val="a0"/>
    <w:rsid w:val="00C37031"/>
    <w:rPr>
      <w:rFonts w:cs="Times New Roman"/>
    </w:rPr>
  </w:style>
  <w:style w:type="paragraph" w:styleId="32">
    <w:name w:val="Body Text Indent 3"/>
    <w:basedOn w:val="a"/>
    <w:link w:val="33"/>
    <w:rsid w:val="007402D0"/>
    <w:pPr>
      <w:spacing w:after="120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locked/>
    <w:rsid w:val="00495669"/>
    <w:rPr>
      <w:rFonts w:ascii="Times New Roman" w:hAnsi="Times New Roman" w:cs="Times New Roman"/>
      <w:sz w:val="16"/>
      <w:szCs w:val="16"/>
    </w:rPr>
  </w:style>
  <w:style w:type="character" w:customStyle="1" w:styleId="sem">
    <w:name w:val="sem"/>
    <w:basedOn w:val="a0"/>
    <w:rsid w:val="00542608"/>
    <w:rPr>
      <w:rFonts w:cs="Times New Roman"/>
    </w:rPr>
  </w:style>
  <w:style w:type="paragraph" w:customStyle="1" w:styleId="s091">
    <w:name w:val="s09 Список а1)"/>
    <w:basedOn w:val="a"/>
    <w:rsid w:val="006D2868"/>
    <w:pPr>
      <w:numPr>
        <w:ilvl w:val="5"/>
        <w:numId w:val="3"/>
      </w:numPr>
    </w:pPr>
  </w:style>
  <w:style w:type="character" w:customStyle="1" w:styleId="afd">
    <w:name w:val="!осн Знак"/>
    <w:basedOn w:val="a0"/>
    <w:link w:val="afe"/>
    <w:locked/>
    <w:rsid w:val="006E66CF"/>
    <w:rPr>
      <w:rFonts w:ascii="Times New Roman" w:hAnsi="Times New Roman" w:cs="Times New Roman"/>
    </w:rPr>
  </w:style>
  <w:style w:type="paragraph" w:customStyle="1" w:styleId="afe">
    <w:name w:val="!осн"/>
    <w:basedOn w:val="a"/>
    <w:link w:val="afd"/>
    <w:rsid w:val="006E66CF"/>
    <w:pPr>
      <w:ind w:firstLine="567"/>
      <w:jc w:val="left"/>
    </w:pPr>
    <w:rPr>
      <w:rFonts w:eastAsia="Times New Roman"/>
      <w:sz w:val="20"/>
      <w:szCs w:val="20"/>
      <w:lang w:eastAsia="ru-RU"/>
    </w:rPr>
  </w:style>
  <w:style w:type="paragraph" w:styleId="34">
    <w:name w:val="Body Text 3"/>
    <w:basedOn w:val="a"/>
    <w:link w:val="35"/>
    <w:rsid w:val="004F16D6"/>
    <w:pPr>
      <w:spacing w:after="120"/>
      <w:jc w:val="left"/>
    </w:pPr>
    <w:rPr>
      <w:rFonts w:ascii="Book Antiqua" w:eastAsia="Times New Roman" w:hAnsi="Book Antiqua" w:cs="Book Antiqua"/>
      <w:sz w:val="16"/>
      <w:szCs w:val="16"/>
      <w:lang w:val="en-US"/>
    </w:rPr>
  </w:style>
  <w:style w:type="character" w:customStyle="1" w:styleId="35">
    <w:name w:val="Основной текст 3 Знак"/>
    <w:basedOn w:val="a0"/>
    <w:link w:val="34"/>
    <w:locked/>
    <w:rsid w:val="004F16D6"/>
    <w:rPr>
      <w:rFonts w:ascii="Book Antiqua" w:hAnsi="Book Antiqua" w:cs="Book Antiqua"/>
      <w:sz w:val="16"/>
      <w:szCs w:val="16"/>
      <w:lang w:val="en-US" w:eastAsia="en-US"/>
    </w:rPr>
  </w:style>
  <w:style w:type="paragraph" w:styleId="aff">
    <w:name w:val="endnote text"/>
    <w:basedOn w:val="a"/>
    <w:link w:val="aff0"/>
    <w:semiHidden/>
    <w:rsid w:val="00324826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semiHidden/>
    <w:locked/>
    <w:rsid w:val="00324826"/>
    <w:rPr>
      <w:rFonts w:ascii="Times New Roman" w:hAnsi="Times New Roman" w:cs="Times New Roman"/>
      <w:lang w:eastAsia="en-US"/>
    </w:rPr>
  </w:style>
  <w:style w:type="character" w:styleId="aff1">
    <w:name w:val="endnote reference"/>
    <w:basedOn w:val="a0"/>
    <w:semiHidden/>
    <w:rsid w:val="00324826"/>
    <w:rPr>
      <w:rFonts w:cs="Times New Roman"/>
      <w:vertAlign w:val="superscript"/>
    </w:rPr>
  </w:style>
  <w:style w:type="paragraph" w:customStyle="1" w:styleId="ConsPlusTitle">
    <w:name w:val="ConsPlusTitle"/>
    <w:rsid w:val="00C27E7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24">
    <w:name w:val="Рецензия2"/>
    <w:hidden/>
    <w:semiHidden/>
    <w:rsid w:val="00C32647"/>
    <w:rPr>
      <w:rFonts w:ascii="Times New Roman" w:hAnsi="Times New Roman"/>
      <w:sz w:val="28"/>
      <w:szCs w:val="28"/>
      <w:lang w:eastAsia="en-US"/>
    </w:rPr>
  </w:style>
  <w:style w:type="paragraph" w:customStyle="1" w:styleId="36">
    <w:name w:val="Абзац списка3"/>
    <w:basedOn w:val="a"/>
    <w:uiPriority w:val="99"/>
    <w:rsid w:val="00FE555E"/>
    <w:pPr>
      <w:ind w:left="720"/>
      <w:jc w:val="left"/>
    </w:pPr>
    <w:rPr>
      <w:rFonts w:ascii="Book Antiqua" w:eastAsia="MS Mincho" w:hAnsi="Book Antiqua" w:cs="Book Antiqua"/>
      <w:sz w:val="24"/>
      <w:szCs w:val="24"/>
      <w:lang w:val="en-US" w:eastAsia="ja-JP"/>
    </w:rPr>
  </w:style>
  <w:style w:type="paragraph" w:customStyle="1" w:styleId="37">
    <w:name w:val="Рецензия3"/>
    <w:hidden/>
    <w:semiHidden/>
    <w:rsid w:val="00731286"/>
    <w:rPr>
      <w:rFonts w:ascii="Times New Roman" w:hAnsi="Times New Roman"/>
      <w:sz w:val="28"/>
      <w:szCs w:val="28"/>
      <w:lang w:eastAsia="en-US"/>
    </w:rPr>
  </w:style>
  <w:style w:type="paragraph" w:customStyle="1" w:styleId="25">
    <w:name w:val="Без интервала2"/>
    <w:rsid w:val="00495669"/>
    <w:pPr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styleId="aff2">
    <w:name w:val="line number"/>
    <w:basedOn w:val="a0"/>
    <w:rsid w:val="009E1A1A"/>
    <w:rPr>
      <w:rFonts w:cs="Times New Roman"/>
    </w:rPr>
  </w:style>
  <w:style w:type="paragraph" w:customStyle="1" w:styleId="Tabletext">
    <w:name w:val="Table text"/>
    <w:basedOn w:val="a"/>
    <w:rsid w:val="00427B46"/>
    <w:pPr>
      <w:adjustRightInd w:val="0"/>
      <w:jc w:val="left"/>
    </w:pPr>
    <w:rPr>
      <w:rFonts w:ascii="Book Antiqua" w:eastAsia="MS Mincho" w:hAnsi="Book Antiqua"/>
      <w:sz w:val="20"/>
      <w:szCs w:val="20"/>
      <w:lang w:eastAsia="ja-JP"/>
    </w:rPr>
  </w:style>
  <w:style w:type="paragraph" w:customStyle="1" w:styleId="42">
    <w:name w:val="Регламент4"/>
    <w:basedOn w:val="4"/>
    <w:rsid w:val="00427B46"/>
    <w:pPr>
      <w:keepNext w:val="0"/>
      <w:numPr>
        <w:ilvl w:val="3"/>
      </w:numPr>
      <w:tabs>
        <w:tab w:val="num" w:pos="720"/>
        <w:tab w:val="left" w:pos="992"/>
      </w:tabs>
      <w:spacing w:before="120" w:after="120"/>
      <w:ind w:left="720"/>
    </w:pPr>
    <w:rPr>
      <w:b w:val="0"/>
      <w:sz w:val="24"/>
    </w:rPr>
  </w:style>
  <w:style w:type="paragraph" w:styleId="aff3">
    <w:name w:val="Plain Text"/>
    <w:basedOn w:val="a"/>
    <w:link w:val="aff4"/>
    <w:locked/>
    <w:rsid w:val="0086265E"/>
    <w:pPr>
      <w:jc w:val="left"/>
    </w:pPr>
    <w:rPr>
      <w:rFonts w:ascii="Consolas" w:eastAsia="Times New Roman" w:hAnsi="Consolas"/>
      <w:sz w:val="21"/>
      <w:szCs w:val="21"/>
    </w:rPr>
  </w:style>
  <w:style w:type="character" w:customStyle="1" w:styleId="aff4">
    <w:name w:val="Текст Знак"/>
    <w:basedOn w:val="a0"/>
    <w:link w:val="aff3"/>
    <w:locked/>
    <w:rsid w:val="0086265E"/>
    <w:rPr>
      <w:rFonts w:ascii="Consolas" w:eastAsia="Times New Roman" w:hAnsi="Consolas" w:cs="Times New Roman"/>
      <w:sz w:val="21"/>
      <w:szCs w:val="21"/>
      <w:lang w:eastAsia="en-US"/>
    </w:rPr>
  </w:style>
  <w:style w:type="paragraph" w:styleId="aff5">
    <w:name w:val="caption"/>
    <w:basedOn w:val="a"/>
    <w:next w:val="a"/>
    <w:qFormat/>
    <w:locked/>
    <w:rsid w:val="0018609C"/>
    <w:pPr>
      <w:spacing w:after="200"/>
      <w:jc w:val="left"/>
    </w:pPr>
    <w:rPr>
      <w:rFonts w:ascii="Calibri" w:hAnsi="Calibri"/>
      <w:b/>
      <w:bCs/>
      <w:color w:val="4F81BD"/>
      <w:sz w:val="18"/>
      <w:szCs w:val="18"/>
      <w:lang w:val="en-US"/>
    </w:rPr>
  </w:style>
  <w:style w:type="paragraph" w:styleId="aff6">
    <w:name w:val="List Paragraph"/>
    <w:basedOn w:val="a"/>
    <w:link w:val="aff7"/>
    <w:uiPriority w:val="34"/>
    <w:qFormat/>
    <w:rsid w:val="0044075E"/>
    <w:pPr>
      <w:ind w:left="720"/>
      <w:jc w:val="left"/>
    </w:pPr>
    <w:rPr>
      <w:rFonts w:ascii="Book Antiqua" w:eastAsia="MS Mincho" w:hAnsi="Book Antiqua" w:cs="Book Antiqua"/>
      <w:sz w:val="24"/>
      <w:szCs w:val="24"/>
      <w:lang w:val="en-US" w:eastAsia="ja-JP"/>
    </w:rPr>
  </w:style>
  <w:style w:type="paragraph" w:styleId="aff8">
    <w:name w:val="Revision"/>
    <w:hidden/>
    <w:uiPriority w:val="99"/>
    <w:semiHidden/>
    <w:rsid w:val="0044075E"/>
    <w:rPr>
      <w:rFonts w:ascii="Times New Roman" w:eastAsia="Times New Roman" w:hAnsi="Times New Roman"/>
      <w:sz w:val="28"/>
      <w:szCs w:val="28"/>
      <w:lang w:eastAsia="en-US"/>
    </w:rPr>
  </w:style>
  <w:style w:type="paragraph" w:styleId="aff9">
    <w:name w:val="No Spacing"/>
    <w:uiPriority w:val="99"/>
    <w:qFormat/>
    <w:rsid w:val="0044075E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affa">
    <w:name w:val="Block Text"/>
    <w:basedOn w:val="a"/>
    <w:locked/>
    <w:rsid w:val="005E62B8"/>
    <w:pPr>
      <w:spacing w:line="260" w:lineRule="auto"/>
      <w:ind w:left="200" w:right="1400"/>
    </w:pPr>
    <w:rPr>
      <w:rFonts w:ascii="TimesETX" w:eastAsia="TimesETX" w:hAnsi="TimesETX"/>
      <w:szCs w:val="20"/>
      <w:lang w:eastAsia="ru-RU"/>
    </w:rPr>
  </w:style>
  <w:style w:type="paragraph" w:customStyle="1" w:styleId="2">
    <w:name w:val="Заголовок 2 мой"/>
    <w:basedOn w:val="aff6"/>
    <w:link w:val="26"/>
    <w:qFormat/>
    <w:rsid w:val="00D07030"/>
    <w:pPr>
      <w:numPr>
        <w:ilvl w:val="1"/>
        <w:numId w:val="4"/>
      </w:numPr>
      <w:contextualSpacing/>
      <w:jc w:val="both"/>
    </w:pPr>
    <w:rPr>
      <w:rFonts w:ascii="Times New Roman" w:hAnsi="Times New Roman"/>
      <w:sz w:val="28"/>
      <w:szCs w:val="28"/>
      <w:lang w:val="ru-RU"/>
    </w:rPr>
  </w:style>
  <w:style w:type="character" w:customStyle="1" w:styleId="aff7">
    <w:name w:val="Абзац списка Знак"/>
    <w:basedOn w:val="a0"/>
    <w:link w:val="aff6"/>
    <w:uiPriority w:val="34"/>
    <w:rsid w:val="00D07030"/>
    <w:rPr>
      <w:rFonts w:ascii="Book Antiqua" w:eastAsia="MS Mincho" w:hAnsi="Book Antiqua" w:cs="Book Antiqua"/>
      <w:sz w:val="24"/>
      <w:szCs w:val="24"/>
      <w:lang w:val="en-US" w:eastAsia="ja-JP"/>
    </w:rPr>
  </w:style>
  <w:style w:type="character" w:customStyle="1" w:styleId="26">
    <w:name w:val="Заголовок 2 мой Знак"/>
    <w:basedOn w:val="aff7"/>
    <w:link w:val="2"/>
    <w:rsid w:val="007D2D08"/>
    <w:rPr>
      <w:rFonts w:ascii="Times New Roman" w:eastAsia="MS Mincho" w:hAnsi="Times New Roman" w:cs="Book Antiqua"/>
      <w:sz w:val="28"/>
      <w:szCs w:val="28"/>
      <w:lang w:val="en-US" w:eastAsia="ja-JP"/>
    </w:rPr>
  </w:style>
  <w:style w:type="paragraph" w:customStyle="1" w:styleId="ConsPlusNormal">
    <w:name w:val="ConsPlusNormal"/>
    <w:rsid w:val="00A4563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table" w:customStyle="1" w:styleId="18">
    <w:name w:val="Сетка таблицы1"/>
    <w:basedOn w:val="a1"/>
    <w:next w:val="a9"/>
    <w:uiPriority w:val="59"/>
    <w:rsid w:val="005958C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Document Map"/>
    <w:basedOn w:val="a"/>
    <w:link w:val="affc"/>
    <w:locked/>
    <w:rsid w:val="0090157A"/>
    <w:rPr>
      <w:rFonts w:ascii="Lucida Grande CY" w:hAnsi="Lucida Grande CY" w:cs="Lucida Grande CY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90157A"/>
    <w:rPr>
      <w:rFonts w:ascii="Lucida Grande CY" w:hAnsi="Lucida Grande CY" w:cs="Lucida Grande CY"/>
      <w:sz w:val="24"/>
      <w:szCs w:val="24"/>
      <w:lang w:eastAsia="en-US"/>
    </w:rPr>
  </w:style>
  <w:style w:type="paragraph" w:customStyle="1" w:styleId="27">
    <w:name w:val="Заголовок 2.Титул"/>
    <w:basedOn w:val="a"/>
    <w:uiPriority w:val="99"/>
    <w:rsid w:val="00784DC8"/>
    <w:pPr>
      <w:spacing w:line="360" w:lineRule="auto"/>
      <w:jc w:val="center"/>
    </w:pPr>
    <w:rPr>
      <w:rFonts w:eastAsia="Times New Roman"/>
      <w:caps/>
      <w:szCs w:val="20"/>
      <w:lang w:val="en-US" w:eastAsia="ru-RU"/>
    </w:rPr>
  </w:style>
  <w:style w:type="paragraph" w:customStyle="1" w:styleId="38">
    <w:name w:val="Заголовок 3.Титул"/>
    <w:basedOn w:val="27"/>
    <w:uiPriority w:val="99"/>
    <w:rsid w:val="00784DC8"/>
    <w:rPr>
      <w:caps w:val="0"/>
    </w:rPr>
  </w:style>
  <w:style w:type="character" w:customStyle="1" w:styleId="ng-binding">
    <w:name w:val="ng-binding"/>
    <w:basedOn w:val="a0"/>
    <w:rsid w:val="005C3501"/>
  </w:style>
  <w:style w:type="paragraph" w:customStyle="1" w:styleId="Style3">
    <w:name w:val="Style3"/>
    <w:basedOn w:val="a"/>
    <w:uiPriority w:val="99"/>
    <w:rsid w:val="00EB7DF6"/>
    <w:pPr>
      <w:widowControl w:val="0"/>
      <w:autoSpaceDE w:val="0"/>
      <w:autoSpaceDN w:val="0"/>
      <w:adjustRightInd w:val="0"/>
      <w:spacing w:line="270" w:lineRule="exact"/>
      <w:ind w:hanging="350"/>
    </w:pPr>
    <w:rPr>
      <w:rFonts w:ascii="Calibri" w:eastAsia="Times New Roman" w:hAnsi="Calibri"/>
      <w:sz w:val="24"/>
      <w:szCs w:val="24"/>
      <w:lang w:eastAsia="ru-RU"/>
    </w:rPr>
  </w:style>
  <w:style w:type="character" w:customStyle="1" w:styleId="FontStyle14">
    <w:name w:val="Font Style14"/>
    <w:uiPriority w:val="99"/>
    <w:rsid w:val="00EB7DF6"/>
    <w:rPr>
      <w:rFonts w:ascii="Calibri" w:hAnsi="Calibri" w:cs="Calibri"/>
      <w:sz w:val="18"/>
      <w:szCs w:val="18"/>
    </w:rPr>
  </w:style>
  <w:style w:type="paragraph" w:customStyle="1" w:styleId="Style1">
    <w:name w:val="Style1"/>
    <w:basedOn w:val="a"/>
    <w:uiPriority w:val="99"/>
    <w:rsid w:val="00EB7DF6"/>
    <w:pPr>
      <w:widowControl w:val="0"/>
      <w:autoSpaceDE w:val="0"/>
      <w:autoSpaceDN w:val="0"/>
      <w:adjustRightInd w:val="0"/>
      <w:spacing w:line="336" w:lineRule="exact"/>
      <w:jc w:val="left"/>
    </w:pPr>
    <w:rPr>
      <w:rFonts w:ascii="Calibri" w:eastAsia="Times New Roman" w:hAnsi="Calibri"/>
      <w:sz w:val="24"/>
      <w:szCs w:val="24"/>
      <w:lang w:eastAsia="ru-RU"/>
    </w:rPr>
  </w:style>
  <w:style w:type="character" w:customStyle="1" w:styleId="FontStyle11">
    <w:name w:val="Font Style11"/>
    <w:uiPriority w:val="99"/>
    <w:rsid w:val="00EB7DF6"/>
    <w:rPr>
      <w:rFonts w:ascii="Calibri" w:hAnsi="Calibri" w:cs="Calibri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7A6ED6"/>
    <w:pPr>
      <w:widowControl w:val="0"/>
      <w:autoSpaceDE w:val="0"/>
      <w:autoSpaceDN w:val="0"/>
      <w:adjustRightInd w:val="0"/>
      <w:spacing w:line="310" w:lineRule="exact"/>
      <w:ind w:firstLine="144"/>
    </w:pPr>
    <w:rPr>
      <w:rFonts w:ascii="Calibri" w:eastAsia="Times New Roman" w:hAnsi="Calibri"/>
      <w:sz w:val="24"/>
      <w:szCs w:val="24"/>
      <w:lang w:eastAsia="ru-RU"/>
    </w:rPr>
  </w:style>
  <w:style w:type="character" w:customStyle="1" w:styleId="28">
    <w:name w:val="Основной текст (2)_"/>
    <w:basedOn w:val="a0"/>
    <w:link w:val="29"/>
    <w:rsid w:val="00C609D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C609D6"/>
    <w:pPr>
      <w:widowControl w:val="0"/>
      <w:shd w:val="clear" w:color="auto" w:fill="FFFFFF"/>
      <w:spacing w:line="0" w:lineRule="atLeast"/>
      <w:jc w:val="left"/>
    </w:pPr>
    <w:rPr>
      <w:rFonts w:eastAsia="Times New Roman"/>
      <w:lang w:eastAsia="ru-RU"/>
    </w:rPr>
  </w:style>
  <w:style w:type="paragraph" w:styleId="affd">
    <w:name w:val="Title"/>
    <w:basedOn w:val="a"/>
    <w:next w:val="a"/>
    <w:link w:val="affe"/>
    <w:qFormat/>
    <w:rsid w:val="003140F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e">
    <w:name w:val="Заголовок Знак"/>
    <w:basedOn w:val="a0"/>
    <w:link w:val="affd"/>
    <w:rsid w:val="003140F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fff">
    <w:name w:val="TOC Heading"/>
    <w:basedOn w:val="1"/>
    <w:next w:val="a"/>
    <w:uiPriority w:val="39"/>
    <w:unhideWhenUsed/>
    <w:qFormat/>
    <w:rsid w:val="00FF2E7C"/>
    <w:pPr>
      <w:keepLines/>
      <w:spacing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">
                  <w:marLeft w:val="0"/>
                  <w:marRight w:val="0"/>
                  <w:marTop w:val="0"/>
                  <w:marBottom w:val="0"/>
                  <w:divBdr>
                    <w:top w:val="single" w:sz="6" w:space="1" w:color="A6A6AA"/>
                    <w:left w:val="single" w:sz="6" w:space="0" w:color="A6A6AA"/>
                    <w:bottom w:val="single" w:sz="6" w:space="0" w:color="A6A6AA"/>
                    <w:right w:val="single" w:sz="6" w:space="0" w:color="A6A6AA"/>
                  </w:divBdr>
                  <w:divsChild>
                    <w:div w:id="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">
                  <w:marLeft w:val="0"/>
                  <w:marRight w:val="0"/>
                  <w:marTop w:val="0"/>
                  <w:marBottom w:val="0"/>
                  <w:divBdr>
                    <w:top w:val="single" w:sz="6" w:space="1" w:color="A6A6AA"/>
                    <w:left w:val="single" w:sz="6" w:space="0" w:color="A6A6AA"/>
                    <w:bottom w:val="single" w:sz="6" w:space="0" w:color="A6A6AA"/>
                    <w:right w:val="single" w:sz="6" w:space="0" w:color="A6A6AA"/>
                  </w:divBdr>
                  <w:divsChild>
                    <w:div w:id="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">
                  <w:marLeft w:val="0"/>
                  <w:marRight w:val="0"/>
                  <w:marTop w:val="0"/>
                  <w:marBottom w:val="0"/>
                  <w:divBdr>
                    <w:top w:val="single" w:sz="6" w:space="1" w:color="A6A6AA"/>
                    <w:left w:val="single" w:sz="6" w:space="0" w:color="A6A6AA"/>
                    <w:bottom w:val="single" w:sz="6" w:space="0" w:color="A6A6AA"/>
                    <w:right w:val="single" w:sz="6" w:space="0" w:color="A6A6AA"/>
                  </w:divBdr>
                  <w:divsChild>
                    <w:div w:id="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">
                  <w:marLeft w:val="0"/>
                  <w:marRight w:val="0"/>
                  <w:marTop w:val="0"/>
                  <w:marBottom w:val="0"/>
                  <w:divBdr>
                    <w:top w:val="single" w:sz="6" w:space="1" w:color="A6A6AA"/>
                    <w:left w:val="single" w:sz="6" w:space="0" w:color="A6A6AA"/>
                    <w:bottom w:val="single" w:sz="6" w:space="0" w:color="A6A6AA"/>
                    <w:right w:val="single" w:sz="6" w:space="0" w:color="A6A6AA"/>
                  </w:divBdr>
                  <w:divsChild>
                    <w:div w:id="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9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9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9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0875">
                  <w:marLeft w:val="0"/>
                  <w:marRight w:val="0"/>
                  <w:marTop w:val="0"/>
                  <w:marBottom w:val="0"/>
                  <w:divBdr>
                    <w:top w:val="single" w:sz="6" w:space="1" w:color="A6A6AA"/>
                    <w:left w:val="single" w:sz="6" w:space="0" w:color="A6A6AA"/>
                    <w:bottom w:val="single" w:sz="6" w:space="0" w:color="A6A6AA"/>
                    <w:right w:val="single" w:sz="6" w:space="0" w:color="A6A6AA"/>
                  </w:divBdr>
                  <w:divsChild>
                    <w:div w:id="1353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9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9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9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9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9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9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9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9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0808">
                  <w:marLeft w:val="0"/>
                  <w:marRight w:val="0"/>
                  <w:marTop w:val="0"/>
                  <w:marBottom w:val="0"/>
                  <w:divBdr>
                    <w:top w:val="single" w:sz="6" w:space="1" w:color="A6A6AA"/>
                    <w:left w:val="single" w:sz="6" w:space="0" w:color="A6A6AA"/>
                    <w:bottom w:val="single" w:sz="6" w:space="0" w:color="A6A6AA"/>
                    <w:right w:val="single" w:sz="6" w:space="0" w:color="A6A6AA"/>
                  </w:divBdr>
                  <w:divsChild>
                    <w:div w:id="135399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9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0907">
                  <w:marLeft w:val="0"/>
                  <w:marRight w:val="0"/>
                  <w:marTop w:val="0"/>
                  <w:marBottom w:val="0"/>
                  <w:divBdr>
                    <w:top w:val="single" w:sz="6" w:space="1" w:color="A6A6AA"/>
                    <w:left w:val="single" w:sz="6" w:space="0" w:color="A6A6AA"/>
                    <w:bottom w:val="single" w:sz="6" w:space="0" w:color="A6A6AA"/>
                    <w:right w:val="single" w:sz="6" w:space="0" w:color="A6A6AA"/>
                  </w:divBdr>
                  <w:divsChild>
                    <w:div w:id="135399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9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0900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083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9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9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8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9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0948">
                  <w:marLeft w:val="0"/>
                  <w:marRight w:val="0"/>
                  <w:marTop w:val="0"/>
                  <w:marBottom w:val="0"/>
                  <w:divBdr>
                    <w:top w:val="single" w:sz="6" w:space="1" w:color="A6A6AA"/>
                    <w:left w:val="single" w:sz="6" w:space="0" w:color="A6A6AA"/>
                    <w:bottom w:val="single" w:sz="6" w:space="0" w:color="A6A6AA"/>
                    <w:right w:val="single" w:sz="6" w:space="0" w:color="A6A6AA"/>
                  </w:divBdr>
                  <w:divsChild>
                    <w:div w:id="13539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9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99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9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9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9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9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numbering" Target="numbering.xml"/><Relationship Id="rId84" Type="http://schemas.openxmlformats.org/officeDocument/2006/relationships/fontTable" Target="fontTable.xml"/><Relationship Id="rId16" Type="http://schemas.openxmlformats.org/officeDocument/2006/relationships/customXml" Target="../customXml/item16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header" Target="header1.xml"/><Relationship Id="rId79" Type="http://schemas.openxmlformats.org/officeDocument/2006/relationships/footer" Target="footer2.xml"/><Relationship Id="rId5" Type="http://schemas.openxmlformats.org/officeDocument/2006/relationships/customXml" Target="../customXml/item5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styles" Target="styles.xml"/><Relationship Id="rId77" Type="http://schemas.openxmlformats.org/officeDocument/2006/relationships/header" Target="header3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footnotes" Target="footnotes.xml"/><Relationship Id="rId80" Type="http://schemas.openxmlformats.org/officeDocument/2006/relationships/footer" Target="footer3.xml"/><Relationship Id="rId85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settings" Target="settings.xml"/><Relationship Id="rId75" Type="http://schemas.openxmlformats.org/officeDocument/2006/relationships/header" Target="header2.xml"/><Relationship Id="rId83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endnotes" Target="endnotes.xml"/><Relationship Id="rId78" Type="http://schemas.openxmlformats.org/officeDocument/2006/relationships/header" Target="header4.xml"/><Relationship Id="rId81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footer" Target="footer1.xml"/><Relationship Id="rId7" Type="http://schemas.openxmlformats.org/officeDocument/2006/relationships/customXml" Target="../customXml/item7.xml"/><Relationship Id="rId71" Type="http://schemas.openxmlformats.org/officeDocument/2006/relationships/webSettings" Target="webSettings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61" Type="http://schemas.openxmlformats.org/officeDocument/2006/relationships/customXml" Target="../customXml/item61.xml"/><Relationship Id="rId8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8C69C-B3DC-4BCF-BE63-3AEA956538CC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81354355-D0F6-4C32-B3F4-E017BB58DF48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0B1C4E64-94A2-406B-A32E-D7CA211F6416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74CBB512-07BC-4BD4-980F-0CCFC9E28887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1C7FA450-9BAF-48C4-88CB-48EAF043988A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FD77D222-0817-4CCE-8187-882DE3BFFD87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3E792C3A-CFEB-4C8F-BA87-ADAA39E5A972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639D108A-2EBC-4CA7-B09B-DA0773D7F425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7ADAA6DF-96EA-487E-97DA-2CD10C8F21E6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B3EBC813-4F44-40A4-B4B0-F0657A388EB7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F2AF697B-5AC2-46D6-ACA4-D9DB2A0FB7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2B96D0-AD7E-4136-8A12-8B722948D4CC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537C2146-75A2-412C-AD63-5B84BB69DA67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B92B8E1A-CE34-4366-B55D-4271CD08BE11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7825CD71-56FD-49B7-9DF7-AD40B347D24C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A0D3FB66-4DEA-451C-A9AC-FCFC975CD372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19DDB8D5-428D-4F46-8B6B-2A84F2A23E73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0143DA4D-3E5D-4E9A-9690-777960F6D3F0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58E9072F-49D3-422F-90D1-B8CE419D1611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3FCB85F4-97AD-4D1F-B108-1C1AE414DB0E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0FBA3269-0F4A-4FE1-9B5F-C5882817FE0C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8AAC8702-6144-47C1-AF59-AB94AE2F45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32227D-9C17-430C-8AAD-34BFE3FED296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013AF47F-6D84-4985-9BF7-CFED57DB3249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5A623854-2D4B-4908-B7BF-435CF1C3496E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3AD9B084-4926-4E37-8167-57000BF25043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A91C5B58-35C7-4BFC-A95A-EE37E2CCD841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4EAE6A5B-8643-4A71-91A3-B60A7C2AB3D6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854CDC77-D211-4F55-9590-921034F8C85C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07636535-8409-4323-8A16-45A5A23215F9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3AA7CA0E-20C5-4191-8589-11287BBCE4F7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FB4DE15F-16EC-4E76-913F-54EF7CCB291C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8A98249F-8945-4D5F-98F9-25EA542479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6AD0CF-6506-4350-A4D2-9ECEA70A3CBB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8DF1A84D-42D6-49B9-A36A-919A7E03E789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FAE8F26A-0734-4506-9677-EC5861E9F3DB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B6C87273-1D75-4349-BE0F-B41BE6BE12A3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E1E8C42F-11D9-436E-9A47-7CB347CA1E50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DF531EB2-AE3E-4CB8-AAD4-0C8D2CC69224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832B0400-F1AD-424B-8382-94EDD8EC85F9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A81C1D14-2AFA-4C24-8FC1-196AFA134AAF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8314E81B-C033-4D2C-80FC-A274FFD24297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DF8B71AC-CDB1-447A-86A6-29D2C8E71D40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FCF2E1CE-A8FF-499C-9F7C-012E72C4C48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569319A-6490-43AA-8579-F3516F52DE26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043E3E50-617F-440B-BF98-69677E7B0617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F439EC72-9BD7-4B9F-ACF0-81650D4B2279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F4B0AE8E-F045-4ECB-A13D-6C477E6731B7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F0476122-03D9-43E7-98CC-1E536859F1A8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70FEDC67-DC07-4473-AC98-CA158E4BE3ED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847EDCA9-8C56-440F-A260-5448C3FB9A6B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220CDE1A-B032-4165-A1C5-79CE6F3C35DD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8DEE9C93-D2A2-4B86-A0DA-49CE56C31359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1763B1E7-E9E0-4E03-B565-694B2D6EBF1A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5F28BDA0-DD2B-46D4-994D-01D20682C27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CBCFD87-AA0F-4203-BF38-87E415AD3E3C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74E8F234-AF49-4FF5-9417-E3BED8C48856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EA701722-3EBE-4967-BD6E-8E7E3F52E31A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DD9F91A1-CC82-40D6-A165-DC0373491591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2470DE44-3D7D-4F15-A28B-47659CD8825B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14833C6B-A618-4DE0-BB91-BEA92E4B8FD7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5FC56915-D5F0-493B-A700-C009E45373B4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5A7D81B4-8885-476F-AE2D-5874C23EF7EC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5F964E14-3E11-4C38-A585-29CD6605A28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C054269-71BB-42BD-82AC-CD33709E780C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3186BCE3-09C8-45C5-87D6-64F120FB65FD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90C3BD8D-9D89-4612-BF7D-664CA4939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18552</Words>
  <Characters>105753</Characters>
  <Application>Microsoft Office Word</Application>
  <DocSecurity>0</DocSecurity>
  <Lines>881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Политика управления проектами</vt:lpstr>
    </vt:vector>
  </TitlesOfParts>
  <Company>Microsoft</Company>
  <LinksUpToDate>false</LinksUpToDate>
  <CharactersWithSpaces>124057</CharactersWithSpaces>
  <SharedDoc>false</SharedDoc>
  <HLinks>
    <vt:vector size="132" baseType="variant">
      <vt:variant>
        <vt:i4>2031677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_Toc342399562</vt:lpwstr>
      </vt:variant>
      <vt:variant>
        <vt:i4>2031677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_Toc342399561</vt:lpwstr>
      </vt:variant>
      <vt:variant>
        <vt:i4>2031677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_Toc342399560</vt:lpwstr>
      </vt:variant>
      <vt:variant>
        <vt:i4>1835069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_Toc342399559</vt:lpwstr>
      </vt:variant>
      <vt:variant>
        <vt:i4>1835069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_Toc342399558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_Toc342399557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_Toc342399556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_Toc342399555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_Toc342399554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_Toc342399553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_Toc342399552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_Toc342399551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_Toc342399550</vt:lpwstr>
      </vt:variant>
      <vt:variant>
        <vt:i4>1900605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_Toc342399549</vt:lpwstr>
      </vt:variant>
      <vt:variant>
        <vt:i4>1900605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_Toc342399548</vt:lpwstr>
      </vt:variant>
      <vt:variant>
        <vt:i4>1900605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_Toc342399547</vt:lpwstr>
      </vt:variant>
      <vt:variant>
        <vt:i4>1900605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_Toc342399546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_Toc342399545</vt:lpwstr>
      </vt:variant>
      <vt:variant>
        <vt:i4>1900605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_Toc342399544</vt:lpwstr>
      </vt:variant>
      <vt:variant>
        <vt:i4>1900605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_Toc342399543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_Toc342399542</vt:lpwstr>
      </vt:variant>
      <vt:variant>
        <vt:i4>1900605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_Toc342399541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 управления проектами</dc:title>
  <dc:creator>user</dc:creator>
  <cp:lastModifiedBy>Гребнев Виктор Викторович</cp:lastModifiedBy>
  <cp:revision>1</cp:revision>
  <cp:lastPrinted>2017-07-10T12:20:00Z</cp:lastPrinted>
  <dcterms:created xsi:type="dcterms:W3CDTF">2019-09-04T13:07:00Z</dcterms:created>
  <dcterms:modified xsi:type="dcterms:W3CDTF">2019-09-04T13:07:00Z</dcterms:modified>
</cp:coreProperties>
</file>